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F6" w:rsidRDefault="00AB76F6" w:rsidP="00AB76F6">
      <w:pPr>
        <w:ind w:left="720" w:right="720"/>
        <w:jc w:val="center"/>
      </w:pPr>
      <w:bookmarkStart w:id="0" w:name="_GoBack"/>
      <w:bookmarkEnd w:id="0"/>
      <w:r>
        <w:rPr>
          <w:noProof/>
        </w:rPr>
        <w:drawing>
          <wp:inline distT="0" distB="0" distL="0" distR="0">
            <wp:extent cx="1762125" cy="172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762125" cy="1723312"/>
                    </a:xfrm>
                    <a:prstGeom prst="rect">
                      <a:avLst/>
                    </a:prstGeom>
                  </pic:spPr>
                </pic:pic>
              </a:graphicData>
            </a:graphic>
          </wp:inline>
        </w:drawing>
      </w:r>
    </w:p>
    <w:p w:rsidR="00AB76F6" w:rsidRDefault="00AB76F6" w:rsidP="0044044A">
      <w:pPr>
        <w:ind w:left="720" w:right="720"/>
      </w:pPr>
    </w:p>
    <w:p w:rsidR="00AB76F6" w:rsidRDefault="00AB76F6" w:rsidP="0044044A">
      <w:pPr>
        <w:ind w:left="720" w:right="720"/>
      </w:pPr>
    </w:p>
    <w:p w:rsidR="0044044A" w:rsidRPr="0024027A" w:rsidRDefault="0044044A" w:rsidP="0044044A">
      <w:pPr>
        <w:ind w:left="720" w:right="720"/>
      </w:pPr>
      <w:r>
        <w:t>Forensic</w:t>
      </w:r>
      <w:r w:rsidR="00F6477D">
        <w:t>s</w:t>
      </w:r>
      <w:r>
        <w:t xml:space="preserve"> Friends</w:t>
      </w:r>
      <w:r w:rsidRPr="0024027A">
        <w:t>,</w:t>
      </w:r>
    </w:p>
    <w:p w:rsidR="0044044A" w:rsidRPr="0024027A" w:rsidRDefault="0044044A" w:rsidP="0044044A">
      <w:pPr>
        <w:ind w:left="720" w:right="720"/>
      </w:pPr>
    </w:p>
    <w:p w:rsidR="0044044A" w:rsidRDefault="0044044A" w:rsidP="0044044A">
      <w:pPr>
        <w:ind w:left="720" w:right="720"/>
      </w:pPr>
      <w:r>
        <w:t xml:space="preserve">Belmont University and Carson-Newman </w:t>
      </w:r>
      <w:r w:rsidR="00980961">
        <w:t>University</w:t>
      </w:r>
      <w:r>
        <w:t xml:space="preserve"> would like to cordially invite you to Tennessee Porch Swing </w:t>
      </w:r>
      <w:r w:rsidR="00980961">
        <w:t>IX</w:t>
      </w:r>
      <w:r w:rsidR="00B825EA">
        <w:t>, a forensics t</w:t>
      </w:r>
      <w:r>
        <w:t>ournament hel</w:t>
      </w:r>
      <w:r w:rsidR="00B825EA">
        <w:t xml:space="preserve">d this year on </w:t>
      </w:r>
      <w:r w:rsidR="00770A2E">
        <w:t>Belmont’s</w:t>
      </w:r>
      <w:r w:rsidR="00B825EA">
        <w:t xml:space="preserve"> </w:t>
      </w:r>
      <w:r>
        <w:t xml:space="preserve">campus in </w:t>
      </w:r>
      <w:r w:rsidR="00770A2E">
        <w:t>Nashville</w:t>
      </w:r>
      <w:r>
        <w:t xml:space="preserve">, Tennessee from November </w:t>
      </w:r>
      <w:r w:rsidR="00980961">
        <w:t>14</w:t>
      </w:r>
      <w:r w:rsidR="00770A2E">
        <w:t>-1</w:t>
      </w:r>
      <w:r w:rsidR="00980961">
        <w:t>6</w:t>
      </w:r>
      <w:r w:rsidRPr="0024027A">
        <w:t xml:space="preserve">.  </w:t>
      </w:r>
    </w:p>
    <w:p w:rsidR="0044044A" w:rsidRDefault="0044044A" w:rsidP="0044044A">
      <w:pPr>
        <w:ind w:left="720" w:right="720"/>
      </w:pPr>
    </w:p>
    <w:p w:rsidR="000E33F4" w:rsidRDefault="0044044A" w:rsidP="0044044A">
      <w:pPr>
        <w:ind w:left="720" w:right="720"/>
      </w:pPr>
      <w:r>
        <w:t xml:space="preserve">Friday we will host an NPDA tournament </w:t>
      </w:r>
      <w:r w:rsidR="00B825EA">
        <w:t xml:space="preserve">with four preliminary rounds and appropriate out rounds </w:t>
      </w:r>
      <w:r w:rsidR="00CC6586">
        <w:t xml:space="preserve">with </w:t>
      </w:r>
      <w:r>
        <w:t>two separate IE tournaments on Saturday and Sunday</w:t>
      </w:r>
      <w:r w:rsidR="00770A2E">
        <w:t>.</w:t>
      </w:r>
    </w:p>
    <w:p w:rsidR="000F1E04" w:rsidRDefault="000F1E04" w:rsidP="0044044A">
      <w:pPr>
        <w:ind w:left="720" w:right="720"/>
      </w:pPr>
    </w:p>
    <w:p w:rsidR="000F1E04" w:rsidRDefault="000F1E04" w:rsidP="0044044A">
      <w:pPr>
        <w:ind w:left="720" w:right="720"/>
      </w:pPr>
      <w:r>
        <w:t xml:space="preserve">There are a few new elements to our tournament this year.  Since our state has added “improvisational duo” to its state tournament, we will be trying the event at the porch swing this year.  Also, we will be located in a brand new building on our campus this year, the Wedgewood Academic Center (WAC).  Every classroom used throughout the entire tournament (both debate and IE) will be located at this complex.  Thus, no getting wet between rounds on a rainy day!  </w:t>
      </w:r>
    </w:p>
    <w:p w:rsidR="0044044A" w:rsidRPr="0024027A" w:rsidRDefault="0044044A" w:rsidP="0044044A">
      <w:pPr>
        <w:ind w:left="720" w:right="720"/>
      </w:pPr>
      <w:r>
        <w:t xml:space="preserve"> </w:t>
      </w:r>
    </w:p>
    <w:p w:rsidR="0044044A" w:rsidRPr="0024027A" w:rsidRDefault="0044044A" w:rsidP="0044044A">
      <w:pPr>
        <w:ind w:left="720" w:right="720"/>
      </w:pPr>
      <w:r>
        <w:t xml:space="preserve">If we can answer any questions or if we can do anything to further accommodate your visit, please don’t hesitate to ask either of the tournament directors.  </w:t>
      </w:r>
    </w:p>
    <w:p w:rsidR="0044044A" w:rsidRPr="0024027A" w:rsidRDefault="0044044A" w:rsidP="0044044A">
      <w:pPr>
        <w:ind w:left="720" w:right="720"/>
      </w:pPr>
    </w:p>
    <w:p w:rsidR="0044044A" w:rsidRPr="0024027A" w:rsidRDefault="0044044A" w:rsidP="0044044A">
      <w:pPr>
        <w:ind w:left="720" w:right="720"/>
      </w:pPr>
      <w:r w:rsidRPr="0024027A">
        <w:t>We look forward to seeing you in November!</w:t>
      </w:r>
    </w:p>
    <w:p w:rsidR="0044044A" w:rsidRPr="0024027A" w:rsidRDefault="0044044A" w:rsidP="0044044A">
      <w:pPr>
        <w:ind w:left="720" w:right="720"/>
      </w:pPr>
    </w:p>
    <w:p w:rsidR="0044044A" w:rsidRPr="0024027A" w:rsidRDefault="0044044A" w:rsidP="0044044A">
      <w:pPr>
        <w:ind w:left="720" w:right="720"/>
      </w:pPr>
    </w:p>
    <w:p w:rsidR="0044044A" w:rsidRPr="0024027A" w:rsidRDefault="0044044A" w:rsidP="0044044A">
      <w:pPr>
        <w:ind w:left="720" w:right="720"/>
      </w:pPr>
      <w:r>
        <w:t>Jason Stahl</w:t>
      </w:r>
      <w:r>
        <w:tab/>
      </w:r>
      <w:r>
        <w:tab/>
      </w:r>
      <w:r>
        <w:tab/>
      </w:r>
      <w:r>
        <w:tab/>
      </w:r>
      <w:r>
        <w:tab/>
      </w:r>
      <w:r>
        <w:tab/>
        <w:t>Chip Hall</w:t>
      </w:r>
      <w:r w:rsidRPr="0024027A">
        <w:t xml:space="preserve"> </w:t>
      </w:r>
    </w:p>
    <w:p w:rsidR="0044044A" w:rsidRDefault="0044044A" w:rsidP="0044044A">
      <w:pPr>
        <w:ind w:left="720" w:right="720"/>
      </w:pPr>
      <w:r>
        <w:t>Belmont University</w:t>
      </w:r>
      <w:r w:rsidR="000C06A3">
        <w:tab/>
      </w:r>
      <w:r w:rsidR="000C06A3">
        <w:tab/>
      </w:r>
      <w:r w:rsidR="000C06A3">
        <w:tab/>
      </w:r>
      <w:r w:rsidR="000C06A3">
        <w:tab/>
      </w:r>
      <w:r w:rsidR="00AB76F6">
        <w:tab/>
      </w:r>
      <w:r>
        <w:t xml:space="preserve">Carson-Newman </w:t>
      </w:r>
      <w:r w:rsidR="00F6477D">
        <w:t>University</w:t>
      </w:r>
    </w:p>
    <w:p w:rsidR="00F6477D" w:rsidRPr="0024027A" w:rsidRDefault="00F6477D" w:rsidP="00F6477D">
      <w:pPr>
        <w:ind w:right="720"/>
      </w:pPr>
    </w:p>
    <w:p w:rsidR="0044044A" w:rsidRPr="0024027A" w:rsidRDefault="0044044A" w:rsidP="0044044A">
      <w:pPr>
        <w:ind w:right="720"/>
        <w:rPr>
          <w:b/>
          <w:u w:val="single"/>
        </w:rPr>
      </w:pPr>
      <w:r w:rsidRPr="0024027A">
        <w:br w:type="page"/>
      </w:r>
      <w:r w:rsidRPr="0024027A">
        <w:rPr>
          <w:b/>
          <w:u w:val="single"/>
        </w:rPr>
        <w:lastRenderedPageBreak/>
        <w:t>Registration</w:t>
      </w:r>
    </w:p>
    <w:p w:rsidR="0044044A" w:rsidRPr="0024027A" w:rsidRDefault="0044044A" w:rsidP="0044044A">
      <w:r w:rsidRPr="0024027A">
        <w:t xml:space="preserve">All entries are due to the tournament directors by </w:t>
      </w:r>
      <w:r w:rsidR="00980961">
        <w:t>Tuesday</w:t>
      </w:r>
      <w:r w:rsidR="00B825EA">
        <w:t xml:space="preserve">, November </w:t>
      </w:r>
      <w:r w:rsidR="00980961">
        <w:t>11</w:t>
      </w:r>
      <w:r w:rsidRPr="0024027A">
        <w:t xml:space="preserve"> at 5:00 p.m. </w:t>
      </w:r>
      <w:r w:rsidR="00980961">
        <w:t>(CST)</w:t>
      </w:r>
      <w:r w:rsidR="003162D4">
        <w:t>. Entries may be altered until noo</w:t>
      </w:r>
      <w:r w:rsidR="00B825EA">
        <w:t xml:space="preserve">n on Wednesday, November </w:t>
      </w:r>
      <w:r w:rsidR="00980961">
        <w:t>12</w:t>
      </w:r>
      <w:r w:rsidR="003162D4">
        <w:t>.  After t</w:t>
      </w:r>
      <w:r w:rsidR="00B825EA">
        <w:t>his point, fees are established and</w:t>
      </w:r>
      <w:r w:rsidR="00980961">
        <w:t xml:space="preserve"> all drop or change fees</w:t>
      </w:r>
      <w:r w:rsidR="003162D4">
        <w:t xml:space="preserve"> will </w:t>
      </w:r>
      <w:r w:rsidR="00980961">
        <w:t xml:space="preserve">be </w:t>
      </w:r>
      <w:r w:rsidR="003162D4">
        <w:t xml:space="preserve">added to </w:t>
      </w:r>
      <w:r w:rsidR="00980961">
        <w:t xml:space="preserve">the original entry </w:t>
      </w:r>
      <w:r w:rsidR="003162D4">
        <w:t>fees.</w:t>
      </w:r>
      <w:r w:rsidRPr="0024027A">
        <w:t xml:space="preserve">  </w:t>
      </w:r>
      <w:r w:rsidR="00AB76F6">
        <w:rPr>
          <w:b/>
        </w:rPr>
        <w:t xml:space="preserve">Entries for Parliamentary Debate as well as the Saturday IE tournament should be sent to Jason Stahl at Belmont University </w:t>
      </w:r>
      <w:r w:rsidRPr="00AB76F6">
        <w:t xml:space="preserve">(contact information is below).  </w:t>
      </w:r>
      <w:r w:rsidRPr="00AB76F6">
        <w:rPr>
          <w:b/>
        </w:rPr>
        <w:t xml:space="preserve">Entries for </w:t>
      </w:r>
      <w:r w:rsidR="00F42D3E" w:rsidRPr="00AB76F6">
        <w:rPr>
          <w:b/>
        </w:rPr>
        <w:t xml:space="preserve">the </w:t>
      </w:r>
      <w:r w:rsidR="00AB76F6">
        <w:rPr>
          <w:b/>
        </w:rPr>
        <w:t xml:space="preserve">Sunday IE </w:t>
      </w:r>
      <w:r w:rsidR="00F42D3E" w:rsidRPr="00AB76F6">
        <w:rPr>
          <w:b/>
        </w:rPr>
        <w:t>tournament should</w:t>
      </w:r>
      <w:r w:rsidRPr="00AB76F6">
        <w:rPr>
          <w:b/>
        </w:rPr>
        <w:t xml:space="preserve"> be sent to </w:t>
      </w:r>
      <w:r w:rsidR="00AB76F6">
        <w:rPr>
          <w:b/>
        </w:rPr>
        <w:t xml:space="preserve">Chip Hall at Carson-Newman </w:t>
      </w:r>
      <w:r w:rsidR="00F6477D">
        <w:rPr>
          <w:b/>
        </w:rPr>
        <w:t>University</w:t>
      </w:r>
      <w:r w:rsidRPr="00AB76F6">
        <w:t>.</w:t>
      </w:r>
      <w:r w:rsidRPr="0024027A">
        <w:t xml:space="preserve">  Email is the best means for sending entries, but entries by fax and telephone will be accepted as well</w:t>
      </w:r>
      <w:r>
        <w:t xml:space="preserve"> (please call to be sure your fax went through)</w:t>
      </w:r>
      <w:r w:rsidRPr="0024027A">
        <w:t>.</w:t>
      </w:r>
      <w:r w:rsidR="00CC702B">
        <w:t xml:space="preserve">  Also, if you are only attending the Saturday IE tournament, will you mention this when sending-in your invitation?  That will help us to make sure that there are no confusions on entries.</w:t>
      </w:r>
    </w:p>
    <w:p w:rsidR="0044044A" w:rsidRPr="0024027A" w:rsidRDefault="0044044A" w:rsidP="0044044A"/>
    <w:p w:rsidR="0044044A" w:rsidRPr="0024027A" w:rsidRDefault="0044044A" w:rsidP="0044044A">
      <w:pPr>
        <w:rPr>
          <w:b/>
        </w:rPr>
      </w:pPr>
      <w:r w:rsidRPr="0024027A">
        <w:rPr>
          <w:b/>
          <w:u w:val="single"/>
        </w:rPr>
        <w:t>Contact Information</w:t>
      </w:r>
    </w:p>
    <w:p w:rsidR="0044044A" w:rsidRPr="0024027A" w:rsidRDefault="0044044A" w:rsidP="0044044A">
      <w:r w:rsidRPr="0024027A">
        <w:t>The tournament directors can be reached with the following information:</w:t>
      </w:r>
    </w:p>
    <w:p w:rsidR="0044044A" w:rsidRPr="0024027A" w:rsidRDefault="0044044A" w:rsidP="0044044A"/>
    <w:p w:rsidR="0044044A" w:rsidRPr="0024027A" w:rsidRDefault="0044044A" w:rsidP="0044044A">
      <w:r w:rsidRPr="0024027A">
        <w:t>Jason Stahl, Belmont University</w:t>
      </w:r>
      <w:r w:rsidRPr="0024027A">
        <w:tab/>
      </w:r>
      <w:r w:rsidRPr="0024027A">
        <w:tab/>
      </w:r>
      <w:r w:rsidRPr="0024027A">
        <w:tab/>
        <w:t>Chip Hall, Carson</w:t>
      </w:r>
      <w:r>
        <w:t>-</w:t>
      </w:r>
      <w:r w:rsidRPr="0024027A">
        <w:t xml:space="preserve">Newman </w:t>
      </w:r>
      <w:r w:rsidR="00F6477D">
        <w:t>University</w:t>
      </w:r>
    </w:p>
    <w:p w:rsidR="0044044A" w:rsidRPr="0024027A" w:rsidRDefault="00F66660" w:rsidP="0044044A">
      <w:hyperlink r:id="rId5" w:history="1">
        <w:r w:rsidR="000C06A3" w:rsidRPr="002E400A">
          <w:rPr>
            <w:rStyle w:val="Hyperlink"/>
          </w:rPr>
          <w:t>jason.stahl@belmont.edu</w:t>
        </w:r>
      </w:hyperlink>
      <w:r w:rsidR="0044044A" w:rsidRPr="0024027A">
        <w:tab/>
      </w:r>
      <w:r w:rsidR="0044044A" w:rsidRPr="0024027A">
        <w:tab/>
      </w:r>
      <w:r w:rsidR="0044044A" w:rsidRPr="0024027A">
        <w:tab/>
      </w:r>
      <w:r w:rsidR="0044044A" w:rsidRPr="0024027A">
        <w:tab/>
      </w:r>
      <w:hyperlink r:id="rId6" w:history="1">
        <w:r w:rsidR="0044044A" w:rsidRPr="0024027A">
          <w:rPr>
            <w:rStyle w:val="Hyperlink"/>
          </w:rPr>
          <w:t>chiphall72@gmail.com</w:t>
        </w:r>
      </w:hyperlink>
    </w:p>
    <w:p w:rsidR="0044044A" w:rsidRPr="0024027A" w:rsidRDefault="0044044A" w:rsidP="0044044A">
      <w:r w:rsidRPr="0024027A">
        <w:t xml:space="preserve">Phone:  (615) </w:t>
      </w:r>
      <w:r w:rsidR="00532CCA">
        <w:t>495-3414</w:t>
      </w:r>
      <w:r w:rsidRPr="0024027A">
        <w:tab/>
      </w:r>
      <w:r w:rsidRPr="0024027A">
        <w:tab/>
      </w:r>
      <w:r w:rsidRPr="0024027A">
        <w:tab/>
      </w:r>
      <w:r w:rsidRPr="0024027A">
        <w:tab/>
        <w:t>Phone:  (865) 471-3443</w:t>
      </w:r>
    </w:p>
    <w:p w:rsidR="0044044A" w:rsidRPr="0024027A" w:rsidRDefault="0044044A" w:rsidP="0044044A">
      <w:r w:rsidRPr="0024027A">
        <w:t>Fax:  (615) 460-6997</w:t>
      </w:r>
      <w:r w:rsidRPr="0024027A">
        <w:tab/>
      </w:r>
      <w:r w:rsidRPr="0024027A">
        <w:tab/>
      </w:r>
      <w:r w:rsidRPr="0024027A">
        <w:tab/>
      </w:r>
      <w:r w:rsidRPr="0024027A">
        <w:tab/>
      </w:r>
      <w:r w:rsidRPr="0024027A">
        <w:tab/>
        <w:t xml:space="preserve">Fax:  </w:t>
      </w:r>
      <w:r>
        <w:t>(865) 471-3416</w:t>
      </w:r>
    </w:p>
    <w:p w:rsidR="0044044A" w:rsidRPr="0024027A" w:rsidRDefault="0044044A" w:rsidP="0044044A"/>
    <w:p w:rsidR="0044044A" w:rsidRPr="0024027A" w:rsidRDefault="0044044A" w:rsidP="0044044A">
      <w:pPr>
        <w:rPr>
          <w:b/>
          <w:u w:val="single"/>
        </w:rPr>
      </w:pPr>
      <w:r w:rsidRPr="0024027A">
        <w:rPr>
          <w:b/>
          <w:u w:val="single"/>
        </w:rPr>
        <w:t>Debate</w:t>
      </w:r>
    </w:p>
    <w:p w:rsidR="0044044A" w:rsidRPr="0024027A" w:rsidRDefault="0044044A" w:rsidP="0044044A">
      <w:r w:rsidRPr="0024027A">
        <w:t xml:space="preserve">The debate tournament will run according to NPDA </w:t>
      </w:r>
      <w:r w:rsidR="00980961">
        <w:t xml:space="preserve">approximate </w:t>
      </w:r>
      <w:r w:rsidRPr="0024027A">
        <w:t>guidelines</w:t>
      </w:r>
      <w:r w:rsidR="00980961">
        <w:t xml:space="preserve"> (although no war room will be provided)</w:t>
      </w:r>
      <w:r w:rsidRPr="0024027A">
        <w:t>.  A novice and open division will be made as long as 8+ teams ar</w:t>
      </w:r>
      <w:r>
        <w:t>e available in each division.  I</w:t>
      </w:r>
      <w:r w:rsidRPr="0024027A">
        <w:t>ndividual speaker awards will be given to the top 6 novice and open speakers</w:t>
      </w:r>
      <w:r w:rsidR="00532CCA">
        <w:t xml:space="preserve"> (assuming there are two divisions of competition)</w:t>
      </w:r>
      <w:r w:rsidRPr="0024027A">
        <w:t>.</w:t>
      </w:r>
    </w:p>
    <w:p w:rsidR="0044044A" w:rsidRPr="0024027A" w:rsidRDefault="0044044A" w:rsidP="0044044A">
      <w:pPr>
        <w:jc w:val="both"/>
        <w:rPr>
          <w:sz w:val="20"/>
        </w:rPr>
      </w:pPr>
    </w:p>
    <w:p w:rsidR="0044044A" w:rsidRPr="0024027A" w:rsidRDefault="0044044A" w:rsidP="0044044A"/>
    <w:p w:rsidR="0044044A" w:rsidRPr="0024027A" w:rsidRDefault="0044044A" w:rsidP="0044044A">
      <w:pPr>
        <w:rPr>
          <w:b/>
          <w:u w:val="single"/>
        </w:rPr>
      </w:pPr>
      <w:r w:rsidRPr="0024027A">
        <w:rPr>
          <w:b/>
          <w:u w:val="single"/>
        </w:rPr>
        <w:t>Individual Events</w:t>
      </w:r>
    </w:p>
    <w:p w:rsidR="0044044A" w:rsidRPr="0024027A" w:rsidRDefault="0044044A" w:rsidP="0044044A">
      <w:r w:rsidRPr="0024027A">
        <w:t xml:space="preserve">Events will follow </w:t>
      </w:r>
      <w:r w:rsidR="00CC702B">
        <w:t xml:space="preserve">event </w:t>
      </w:r>
      <w:r w:rsidRPr="0024027A">
        <w:t xml:space="preserve">guidelines seen at the AFA-NIET.  </w:t>
      </w:r>
      <w:r w:rsidR="004F2628">
        <w:t xml:space="preserve">Rules for Duo </w:t>
      </w:r>
      <w:proofErr w:type="spellStart"/>
      <w:r w:rsidR="004F2628">
        <w:t>Improv</w:t>
      </w:r>
      <w:proofErr w:type="spellEnd"/>
      <w:r w:rsidR="004F2628">
        <w:t xml:space="preserve"> are found below.  </w:t>
      </w:r>
      <w:r w:rsidRPr="0024027A">
        <w:t xml:space="preserve">In order to keep a timely schedule, </w:t>
      </w:r>
      <w:r w:rsidRPr="006F2F44">
        <w:rPr>
          <w:b/>
        </w:rPr>
        <w:t xml:space="preserve">competitors can enter up to </w:t>
      </w:r>
      <w:r w:rsidR="0028643F">
        <w:rPr>
          <w:b/>
        </w:rPr>
        <w:t>four</w:t>
      </w:r>
      <w:r w:rsidRPr="006F2F44">
        <w:rPr>
          <w:b/>
        </w:rPr>
        <w:t xml:space="preserve"> events per flight of competition</w:t>
      </w:r>
      <w:r w:rsidRPr="0024027A">
        <w:t xml:space="preserve">.  A student is allowed to enter two separate duo’s as long as the person has two different pieces of literature with two separate duo partners.  </w:t>
      </w:r>
      <w:r w:rsidR="00CC702B">
        <w:t xml:space="preserve">Competitors may only enter duo </w:t>
      </w:r>
      <w:proofErr w:type="spellStart"/>
      <w:r w:rsidR="00CC702B">
        <w:t>improv</w:t>
      </w:r>
      <w:proofErr w:type="spellEnd"/>
      <w:r w:rsidR="00CC702B">
        <w:t xml:space="preserve"> once, regardless of partners.  </w:t>
      </w:r>
      <w:r w:rsidRPr="0024027A">
        <w:t>Awards will also be given to the top novice competitor in each event.</w:t>
      </w:r>
      <w:r>
        <w:t xml:space="preserve">  We will allow for AFA’s rules regarding duo, but please be aware that even if this tournament qualifies the event for a national tournament, participants must follow the national organization’s specific rules for duo at that national tournament.</w:t>
      </w:r>
    </w:p>
    <w:p w:rsidR="0044044A" w:rsidRPr="0024027A" w:rsidRDefault="0044044A" w:rsidP="0044044A"/>
    <w:p w:rsidR="0044044A" w:rsidRPr="0024027A" w:rsidRDefault="0044044A" w:rsidP="0044044A">
      <w:r w:rsidRPr="0024027A">
        <w:rPr>
          <w:u w:val="single"/>
        </w:rPr>
        <w:t>Flight A Events</w:t>
      </w:r>
      <w:r w:rsidRPr="0024027A">
        <w:tab/>
      </w:r>
      <w:r w:rsidRPr="0024027A">
        <w:tab/>
      </w:r>
      <w:r w:rsidRPr="0024027A">
        <w:tab/>
      </w:r>
      <w:r w:rsidRPr="0024027A">
        <w:rPr>
          <w:u w:val="single"/>
        </w:rPr>
        <w:t>Flight B Events</w:t>
      </w:r>
    </w:p>
    <w:p w:rsidR="0044044A" w:rsidRPr="0024027A" w:rsidRDefault="0044044A" w:rsidP="0044044A">
      <w:r w:rsidRPr="0024027A">
        <w:t>Extemporaneous Speaking</w:t>
      </w:r>
      <w:r w:rsidRPr="0024027A">
        <w:tab/>
      </w:r>
      <w:r w:rsidRPr="0024027A">
        <w:tab/>
        <w:t>Impromptu Speaking</w:t>
      </w:r>
    </w:p>
    <w:p w:rsidR="0044044A" w:rsidRPr="0024027A" w:rsidRDefault="0044044A" w:rsidP="0044044A">
      <w:r w:rsidRPr="0024027A">
        <w:t>Persuasive Speaking</w:t>
      </w:r>
      <w:r w:rsidRPr="0024027A">
        <w:tab/>
      </w:r>
      <w:r w:rsidRPr="0024027A">
        <w:tab/>
      </w:r>
      <w:r w:rsidRPr="0024027A">
        <w:tab/>
        <w:t>Informative Speaking</w:t>
      </w:r>
    </w:p>
    <w:p w:rsidR="0044044A" w:rsidRPr="0024027A" w:rsidRDefault="0044044A" w:rsidP="0044044A">
      <w:r w:rsidRPr="0024027A">
        <w:t>Poetry Interpretation</w:t>
      </w:r>
      <w:r w:rsidRPr="0024027A">
        <w:tab/>
      </w:r>
      <w:r w:rsidRPr="0024027A">
        <w:tab/>
      </w:r>
      <w:r w:rsidRPr="0024027A">
        <w:tab/>
        <w:t>Communication Analysis</w:t>
      </w:r>
    </w:p>
    <w:p w:rsidR="0044044A" w:rsidRPr="0024027A" w:rsidRDefault="0044044A" w:rsidP="0044044A">
      <w:r w:rsidRPr="0024027A">
        <w:t>Prose Interpretation</w:t>
      </w:r>
      <w:r w:rsidRPr="00D27CF7">
        <w:t xml:space="preserve"> </w:t>
      </w:r>
      <w:r>
        <w:tab/>
      </w:r>
      <w:r>
        <w:tab/>
      </w:r>
      <w:r>
        <w:tab/>
      </w:r>
      <w:r w:rsidR="00D30E1B" w:rsidRPr="0024027A">
        <w:t>Dramatic Interpretation</w:t>
      </w:r>
    </w:p>
    <w:p w:rsidR="0044044A" w:rsidRPr="0024027A" w:rsidRDefault="00D30E1B" w:rsidP="0044044A">
      <w:r w:rsidRPr="0024027A">
        <w:t>Programmed Oral Interpretation</w:t>
      </w:r>
      <w:r w:rsidR="0044044A">
        <w:tab/>
      </w:r>
      <w:r w:rsidR="0044044A" w:rsidRPr="0024027A">
        <w:t>Duo Interpretation</w:t>
      </w:r>
    </w:p>
    <w:p w:rsidR="0044044A" w:rsidRPr="0024027A" w:rsidRDefault="0044044A" w:rsidP="0044044A">
      <w:r w:rsidRPr="0024027A">
        <w:t>After Dinner Speaking</w:t>
      </w:r>
      <w:r w:rsidR="00D30E1B">
        <w:tab/>
      </w:r>
      <w:r w:rsidRPr="0024027A">
        <w:tab/>
      </w:r>
      <w:r w:rsidR="000F1E04">
        <w:t xml:space="preserve">Duo </w:t>
      </w:r>
      <w:proofErr w:type="spellStart"/>
      <w:r w:rsidR="000F1E04">
        <w:t>Improv</w:t>
      </w:r>
      <w:proofErr w:type="spellEnd"/>
    </w:p>
    <w:p w:rsidR="0044044A" w:rsidRDefault="0044044A" w:rsidP="0044044A"/>
    <w:p w:rsidR="000F1E04" w:rsidRPr="004F2628" w:rsidRDefault="000F1E04" w:rsidP="004F2628">
      <w:pPr>
        <w:tabs>
          <w:tab w:val="left" w:pos="360"/>
        </w:tabs>
        <w:rPr>
          <w:bCs/>
          <w:kern w:val="28"/>
          <w:szCs w:val="22"/>
        </w:rPr>
      </w:pPr>
      <w:r w:rsidRPr="004F2628">
        <w:rPr>
          <w:b/>
          <w:bCs/>
        </w:rPr>
        <w:t xml:space="preserve">Duo </w:t>
      </w:r>
      <w:proofErr w:type="spellStart"/>
      <w:r w:rsidRPr="004F2628">
        <w:rPr>
          <w:b/>
          <w:bCs/>
        </w:rPr>
        <w:t>Improv</w:t>
      </w:r>
      <w:proofErr w:type="spellEnd"/>
      <w:r w:rsidRPr="004F2628">
        <w:rPr>
          <w:b/>
          <w:bCs/>
        </w:rPr>
        <w:t xml:space="preserve"> (altered from Pi Kappa Delta rules):</w:t>
      </w:r>
      <w:r w:rsidRPr="004F2628">
        <w:t xml:space="preserve">  </w:t>
      </w:r>
      <w:r w:rsidRPr="004F2628">
        <w:rPr>
          <w:kern w:val="28"/>
          <w:szCs w:val="22"/>
        </w:rPr>
        <w:t xml:space="preserve">Preparation time for Improvisational Duo is </w:t>
      </w:r>
      <w:r w:rsidRPr="004F2628">
        <w:rPr>
          <w:bCs/>
          <w:kern w:val="28"/>
          <w:szCs w:val="22"/>
        </w:rPr>
        <w:t>three minutes.</w:t>
      </w:r>
      <w:r w:rsidR="004F2628" w:rsidRPr="004F2628">
        <w:rPr>
          <w:bCs/>
          <w:kern w:val="28"/>
          <w:szCs w:val="22"/>
        </w:rPr>
        <w:t xml:space="preserve">  </w:t>
      </w:r>
      <w:r w:rsidRPr="004F2628">
        <w:rPr>
          <w:b/>
          <w:i/>
          <w:kern w:val="28"/>
          <w:szCs w:val="22"/>
        </w:rPr>
        <w:t>Preparation time is separate from performance time</w:t>
      </w:r>
      <w:r w:rsidRPr="004F2628">
        <w:rPr>
          <w:kern w:val="28"/>
          <w:szCs w:val="22"/>
        </w:rPr>
        <w:t xml:space="preserve">. Performance time must be a minimum of </w:t>
      </w:r>
      <w:r w:rsidRPr="004F2628">
        <w:rPr>
          <w:bCs/>
          <w:kern w:val="28"/>
          <w:szCs w:val="22"/>
        </w:rPr>
        <w:t>three minutes</w:t>
      </w:r>
      <w:r w:rsidRPr="004F2628">
        <w:rPr>
          <w:kern w:val="28"/>
          <w:szCs w:val="22"/>
        </w:rPr>
        <w:t xml:space="preserve"> and a maximum of </w:t>
      </w:r>
      <w:r w:rsidRPr="004F2628">
        <w:rPr>
          <w:bCs/>
          <w:kern w:val="28"/>
          <w:szCs w:val="22"/>
        </w:rPr>
        <w:t xml:space="preserve">six with a 30-second grace period. </w:t>
      </w:r>
      <w:r w:rsidR="004F2628">
        <w:rPr>
          <w:bCs/>
          <w:kern w:val="28"/>
          <w:szCs w:val="22"/>
        </w:rPr>
        <w:t xml:space="preserve"> </w:t>
      </w:r>
      <w:r w:rsidRPr="004F2628">
        <w:rPr>
          <w:kern w:val="28"/>
          <w:szCs w:val="22"/>
        </w:rPr>
        <w:t>The judge should clarify with the students before they begin how time signals will be communicated and must then give signals as the contestants are performing to help them stay within the time limit. No make-up, costumes,</w:t>
      </w:r>
      <w:r w:rsidR="004F2628" w:rsidRPr="004F2628">
        <w:rPr>
          <w:kern w:val="28"/>
          <w:szCs w:val="22"/>
        </w:rPr>
        <w:t xml:space="preserve"> </w:t>
      </w:r>
      <w:r w:rsidRPr="004F2628">
        <w:rPr>
          <w:kern w:val="28"/>
          <w:szCs w:val="22"/>
        </w:rPr>
        <w:t>props, or lighting are permitted, but a table and/or two chairs may be used</w:t>
      </w:r>
      <w:r w:rsidR="004F2628">
        <w:rPr>
          <w:kern w:val="28"/>
          <w:szCs w:val="22"/>
        </w:rPr>
        <w:t xml:space="preserve"> (if available in the room)</w:t>
      </w:r>
      <w:r w:rsidRPr="004F2628">
        <w:rPr>
          <w:kern w:val="28"/>
          <w:szCs w:val="22"/>
        </w:rPr>
        <w:t>.  Doors and walls are</w:t>
      </w:r>
      <w:r w:rsidR="004F2628" w:rsidRPr="004F2628">
        <w:rPr>
          <w:kern w:val="28"/>
          <w:szCs w:val="22"/>
        </w:rPr>
        <w:t xml:space="preserve"> </w:t>
      </w:r>
      <w:r w:rsidRPr="004F2628">
        <w:rPr>
          <w:kern w:val="28"/>
          <w:szCs w:val="22"/>
        </w:rPr>
        <w:t xml:space="preserve">considered props and must not be used. The scene must contain only two characters with equal sharing of dialogue. An introduction by one or both students is </w:t>
      </w:r>
      <w:r w:rsidRPr="004F2628">
        <w:rPr>
          <w:b/>
          <w:kern w:val="28"/>
          <w:szCs w:val="22"/>
        </w:rPr>
        <w:t>REQUIRED</w:t>
      </w:r>
      <w:r w:rsidRPr="004F2628">
        <w:rPr>
          <w:kern w:val="28"/>
          <w:szCs w:val="22"/>
        </w:rPr>
        <w:t xml:space="preserve"> to set the scene, and a resolution of the conflict </w:t>
      </w:r>
      <w:r w:rsidR="004F2628">
        <w:rPr>
          <w:kern w:val="28"/>
          <w:szCs w:val="22"/>
        </w:rPr>
        <w:t>should</w:t>
      </w:r>
      <w:r w:rsidRPr="004F2628">
        <w:rPr>
          <w:kern w:val="28"/>
          <w:szCs w:val="22"/>
        </w:rPr>
        <w:t xml:space="preserve"> be evident at the end of the scene. Excessive profanity, sexual innuendo, or excessive physicality (i.e. pushing, shoving, and striking) will </w:t>
      </w:r>
      <w:r w:rsidR="004F2628">
        <w:rPr>
          <w:kern w:val="28"/>
          <w:szCs w:val="22"/>
        </w:rPr>
        <w:t xml:space="preserve">not </w:t>
      </w:r>
      <w:r w:rsidRPr="004F2628">
        <w:rPr>
          <w:kern w:val="28"/>
          <w:szCs w:val="22"/>
        </w:rPr>
        <w:t xml:space="preserve">be tolerated. Contestants are to remain outside of the room until it is their time to perform. </w:t>
      </w:r>
    </w:p>
    <w:p w:rsidR="000F1E04" w:rsidRDefault="000F1E04" w:rsidP="0044044A"/>
    <w:p w:rsidR="00380930" w:rsidRDefault="00380930" w:rsidP="0044044A">
      <w:pPr>
        <w:rPr>
          <w:b/>
          <w:u w:val="single"/>
        </w:rPr>
      </w:pPr>
    </w:p>
    <w:p w:rsidR="0044044A" w:rsidRPr="0024027A" w:rsidRDefault="0044044A" w:rsidP="0044044A">
      <w:pPr>
        <w:rPr>
          <w:b/>
          <w:u w:val="single"/>
        </w:rPr>
      </w:pPr>
      <w:r>
        <w:rPr>
          <w:b/>
          <w:u w:val="single"/>
        </w:rPr>
        <w:t>Pentathlon</w:t>
      </w:r>
    </w:p>
    <w:p w:rsidR="0044044A" w:rsidRPr="0024027A" w:rsidRDefault="0044044A" w:rsidP="0044044A">
      <w:r>
        <w:t xml:space="preserve">Competitors entered in </w:t>
      </w:r>
      <w:r w:rsidR="00CC6586">
        <w:t xml:space="preserve">any </w:t>
      </w:r>
      <w:r>
        <w:t xml:space="preserve">five events </w:t>
      </w:r>
      <w:r w:rsidR="00CC6586">
        <w:t xml:space="preserve">at that half of the swing (not counting debate) </w:t>
      </w:r>
      <w:r>
        <w:t xml:space="preserve">will be qualified for a pentathlon award.  If competitors are entered in more than five events only the top five scores will count towards pentathlon points.  </w:t>
      </w:r>
      <w:proofErr w:type="spellStart"/>
      <w:r>
        <w:t>Pentath</w:t>
      </w:r>
      <w:proofErr w:type="spellEnd"/>
      <w:r>
        <w:t xml:space="preserve"> will be tabulated on final placements (6 points for 1</w:t>
      </w:r>
      <w:r w:rsidRPr="0044044A">
        <w:rPr>
          <w:vertAlign w:val="superscript"/>
        </w:rPr>
        <w:t>st</w:t>
      </w:r>
      <w:r>
        <w:t xml:space="preserve">, etc.) and prelim points (3 points for </w:t>
      </w:r>
      <w:proofErr w:type="spellStart"/>
      <w:r>
        <w:t>every one</w:t>
      </w:r>
      <w:proofErr w:type="spellEnd"/>
      <w:r>
        <w:t>, 2 points for every 2, and 1 point for every 3).</w:t>
      </w:r>
    </w:p>
    <w:p w:rsidR="0044044A" w:rsidRPr="0024027A" w:rsidRDefault="0044044A" w:rsidP="0044044A"/>
    <w:p w:rsidR="0044044A" w:rsidRPr="0024027A" w:rsidRDefault="0044044A" w:rsidP="0044044A">
      <w:pPr>
        <w:rPr>
          <w:b/>
          <w:u w:val="single"/>
        </w:rPr>
      </w:pPr>
      <w:r w:rsidRPr="0024027A">
        <w:rPr>
          <w:b/>
          <w:u w:val="single"/>
        </w:rPr>
        <w:t>Fees</w:t>
      </w:r>
    </w:p>
    <w:p w:rsidR="0044044A" w:rsidRPr="0024027A" w:rsidRDefault="0044044A" w:rsidP="0044044A">
      <w:pPr>
        <w:rPr>
          <w:i/>
        </w:rPr>
      </w:pPr>
      <w:r w:rsidRPr="0024027A">
        <w:rPr>
          <w:i/>
        </w:rPr>
        <w:t>Entry Fees</w:t>
      </w:r>
    </w:p>
    <w:p w:rsidR="0044044A" w:rsidRPr="0024027A" w:rsidRDefault="0044044A" w:rsidP="0044044A">
      <w:r w:rsidRPr="0024027A">
        <w:t>Each Individual Event Entry</w:t>
      </w:r>
      <w:r w:rsidRPr="0024027A">
        <w:tab/>
      </w:r>
      <w:r w:rsidRPr="0024027A">
        <w:tab/>
      </w:r>
      <w:r w:rsidRPr="0024027A">
        <w:tab/>
      </w:r>
      <w:r w:rsidRPr="0024027A">
        <w:tab/>
      </w:r>
      <w:r w:rsidRPr="0024027A">
        <w:tab/>
      </w:r>
      <w:r w:rsidRPr="0024027A">
        <w:tab/>
      </w:r>
      <w:r w:rsidRPr="0024027A">
        <w:tab/>
      </w:r>
      <w:r w:rsidRPr="0024027A">
        <w:tab/>
        <w:t>$8</w:t>
      </w:r>
    </w:p>
    <w:p w:rsidR="0044044A" w:rsidRPr="0024027A" w:rsidRDefault="0044044A" w:rsidP="0044044A">
      <w:r w:rsidRPr="0024027A">
        <w:t>Each Parliamentary Debate Team</w:t>
      </w:r>
      <w:r w:rsidRPr="0024027A">
        <w:tab/>
      </w:r>
      <w:r w:rsidRPr="0024027A">
        <w:tab/>
      </w:r>
      <w:r w:rsidRPr="0024027A">
        <w:tab/>
      </w:r>
      <w:r w:rsidRPr="0024027A">
        <w:tab/>
      </w:r>
      <w:r w:rsidRPr="0024027A">
        <w:tab/>
      </w:r>
      <w:r w:rsidRPr="0024027A">
        <w:tab/>
      </w:r>
      <w:r>
        <w:tab/>
        <w:t>$5</w:t>
      </w:r>
      <w:r w:rsidRPr="0024027A">
        <w:t>0</w:t>
      </w:r>
    </w:p>
    <w:p w:rsidR="0044044A" w:rsidRPr="0024027A" w:rsidRDefault="0044044A" w:rsidP="0044044A"/>
    <w:p w:rsidR="0044044A" w:rsidRPr="0024027A" w:rsidRDefault="0044044A" w:rsidP="0044044A">
      <w:pPr>
        <w:rPr>
          <w:i/>
        </w:rPr>
      </w:pPr>
      <w:r w:rsidRPr="0024027A">
        <w:rPr>
          <w:i/>
        </w:rPr>
        <w:t>Judging Fees</w:t>
      </w:r>
    </w:p>
    <w:p w:rsidR="0044044A" w:rsidRPr="0024027A" w:rsidRDefault="0044044A" w:rsidP="0044044A">
      <w:r w:rsidRPr="0024027A">
        <w:t>Additional fee for each uncovered IE slot (1 judge covers 6 slots)</w:t>
      </w:r>
      <w:r w:rsidRPr="0024027A">
        <w:tab/>
      </w:r>
      <w:r w:rsidRPr="0024027A">
        <w:tab/>
      </w:r>
      <w:r w:rsidRPr="0024027A">
        <w:tab/>
        <w:t>$10</w:t>
      </w:r>
    </w:p>
    <w:p w:rsidR="0044044A" w:rsidRPr="0024027A" w:rsidRDefault="0044044A" w:rsidP="0044044A">
      <w:r w:rsidRPr="0024027A">
        <w:t>Additional fee for each uncovered debate team (1 judge covers 2 teams)</w:t>
      </w:r>
      <w:r w:rsidRPr="0024027A">
        <w:tab/>
      </w:r>
      <w:r w:rsidRPr="0024027A">
        <w:tab/>
        <w:t>$60</w:t>
      </w:r>
    </w:p>
    <w:p w:rsidR="0044044A" w:rsidRPr="0024027A" w:rsidRDefault="0044044A" w:rsidP="0044044A">
      <w:pPr>
        <w:rPr>
          <w:i/>
        </w:rPr>
      </w:pPr>
    </w:p>
    <w:p w:rsidR="0044044A" w:rsidRPr="0024027A" w:rsidRDefault="0044044A" w:rsidP="0044044A">
      <w:pPr>
        <w:rPr>
          <w:i/>
        </w:rPr>
      </w:pPr>
      <w:r w:rsidRPr="0024027A">
        <w:rPr>
          <w:i/>
        </w:rPr>
        <w:t xml:space="preserve">Nuisance Fees </w:t>
      </w:r>
    </w:p>
    <w:p w:rsidR="0044044A" w:rsidRPr="0024027A" w:rsidRDefault="0044044A" w:rsidP="0044044A">
      <w:r w:rsidRPr="0024027A">
        <w:t>Fee for each dropped IE/debate slot before noon</w:t>
      </w:r>
      <w:r>
        <w:t xml:space="preserve"> on Wednesday, November </w:t>
      </w:r>
      <w:r w:rsidR="005E49D1">
        <w:t>7</w:t>
      </w:r>
      <w:r w:rsidRPr="0024027A">
        <w:tab/>
        <w:t>-no charge-</w:t>
      </w:r>
    </w:p>
    <w:p w:rsidR="0044044A" w:rsidRPr="0024027A" w:rsidRDefault="0044044A" w:rsidP="0044044A">
      <w:r w:rsidRPr="0024027A">
        <w:t xml:space="preserve">Fee for each dropped IE/debate slot before 5:00 pm on </w:t>
      </w:r>
      <w:r>
        <w:t xml:space="preserve">Thursday, November </w:t>
      </w:r>
      <w:r w:rsidR="005E49D1">
        <w:t>8</w:t>
      </w:r>
      <w:r w:rsidRPr="0024027A">
        <w:tab/>
        <w:t>$15</w:t>
      </w:r>
    </w:p>
    <w:p w:rsidR="0044044A" w:rsidRPr="0024027A" w:rsidRDefault="0044044A" w:rsidP="0044044A">
      <w:r w:rsidRPr="0024027A">
        <w:t xml:space="preserve">Fee for each dropped IE/debate </w:t>
      </w:r>
      <w:r w:rsidR="00884D67">
        <w:t>after 5 pm Thursday</w:t>
      </w:r>
      <w:r w:rsidR="002A131F">
        <w:t xml:space="preserve">, November </w:t>
      </w:r>
      <w:r w:rsidR="005E49D1">
        <w:t>8</w:t>
      </w:r>
      <w:r w:rsidR="00884D67">
        <w:tab/>
      </w:r>
      <w:r w:rsidR="00884D67">
        <w:tab/>
      </w:r>
      <w:r w:rsidR="00884D67">
        <w:tab/>
      </w:r>
      <w:r w:rsidRPr="0024027A">
        <w:t>$25</w:t>
      </w:r>
    </w:p>
    <w:p w:rsidR="0044044A" w:rsidRPr="0024027A" w:rsidRDefault="0044044A" w:rsidP="0044044A">
      <w:r w:rsidRPr="0024027A">
        <w:t>Fee for each judge dropped at registration</w:t>
      </w:r>
      <w:r w:rsidRPr="0024027A">
        <w:tab/>
      </w:r>
      <w:r w:rsidRPr="0024027A">
        <w:tab/>
      </w:r>
      <w:r w:rsidRPr="0024027A">
        <w:tab/>
      </w:r>
      <w:r w:rsidRPr="0024027A">
        <w:tab/>
      </w:r>
      <w:r w:rsidRPr="0024027A">
        <w:tab/>
      </w:r>
      <w:r w:rsidRPr="0024027A">
        <w:tab/>
        <w:t>$100</w:t>
      </w:r>
    </w:p>
    <w:p w:rsidR="0044044A" w:rsidRPr="0024027A" w:rsidRDefault="0044044A" w:rsidP="0044044A">
      <w:r w:rsidRPr="0024027A">
        <w:t xml:space="preserve"> </w:t>
      </w:r>
    </w:p>
    <w:p w:rsidR="0044044A" w:rsidRDefault="0044044A" w:rsidP="0044044A">
      <w:r>
        <w:t xml:space="preserve">Drops </w:t>
      </w:r>
      <w:r w:rsidR="005E49D1">
        <w:t xml:space="preserve">fees after Wednesday at noon </w:t>
      </w:r>
      <w:r>
        <w:t>will be added to the previous total (it will not change entry totals nor uncovered judge totals).</w:t>
      </w:r>
    </w:p>
    <w:p w:rsidR="0044044A" w:rsidRDefault="0044044A" w:rsidP="0044044A"/>
    <w:p w:rsidR="0044044A" w:rsidRDefault="0044044A" w:rsidP="0044044A">
      <w:r w:rsidRPr="0024027A">
        <w:t>NOTE:  Participants/teams/judges not showing up to their rounds is equivalent to an entry being dropped at registration.  Thus, please be sure your students and judges attend each of their assigned rounds.</w:t>
      </w:r>
    </w:p>
    <w:p w:rsidR="0044044A" w:rsidRDefault="0044044A" w:rsidP="0044044A"/>
    <w:p w:rsidR="0044044A" w:rsidRPr="0024027A" w:rsidRDefault="0044044A" w:rsidP="0044044A">
      <w:r>
        <w:t xml:space="preserve">While cash is preferred, checks will also be accepted.  </w:t>
      </w:r>
      <w:r w:rsidRPr="00DE5F9E">
        <w:rPr>
          <w:b/>
        </w:rPr>
        <w:t xml:space="preserve">Please make checks for Debate and Saturday’s IE’s to </w:t>
      </w:r>
      <w:r w:rsidR="005E49D1">
        <w:rPr>
          <w:b/>
        </w:rPr>
        <w:t>Belmont University</w:t>
      </w:r>
      <w:r w:rsidRPr="00DE5F9E">
        <w:rPr>
          <w:b/>
        </w:rPr>
        <w:t xml:space="preserve">.  Checks for Sunday’s IE’s should be made out to </w:t>
      </w:r>
      <w:r w:rsidR="005E49D1">
        <w:rPr>
          <w:b/>
        </w:rPr>
        <w:t xml:space="preserve">Carson-Newman </w:t>
      </w:r>
      <w:r w:rsidR="00F6477D">
        <w:rPr>
          <w:b/>
        </w:rPr>
        <w:t>University</w:t>
      </w:r>
      <w:r w:rsidR="00884D67">
        <w:rPr>
          <w:b/>
        </w:rPr>
        <w:t>.</w:t>
      </w:r>
    </w:p>
    <w:p w:rsidR="00884D67" w:rsidRDefault="00884D67" w:rsidP="0044044A">
      <w:pPr>
        <w:rPr>
          <w:b/>
          <w:u w:val="single"/>
        </w:rPr>
      </w:pPr>
    </w:p>
    <w:p w:rsidR="0044044A" w:rsidRPr="0024027A" w:rsidRDefault="0044044A" w:rsidP="0044044A">
      <w:pPr>
        <w:rPr>
          <w:b/>
          <w:u w:val="single"/>
        </w:rPr>
      </w:pPr>
      <w:r w:rsidRPr="0024027A">
        <w:rPr>
          <w:b/>
          <w:u w:val="single"/>
        </w:rPr>
        <w:t>Sweepstakes Formula</w:t>
      </w:r>
    </w:p>
    <w:p w:rsidR="0044044A" w:rsidRPr="0024027A" w:rsidRDefault="0044044A" w:rsidP="0044044A">
      <w:r w:rsidRPr="0024027A">
        <w:t xml:space="preserve">Sweepstakes awards will be given to the top three teams for both halves of the IE tournament as well as the top three debate teams.  Overall </w:t>
      </w:r>
      <w:r>
        <w:t xml:space="preserve">swing </w:t>
      </w:r>
      <w:r w:rsidRPr="0024027A">
        <w:t>awards will be provided to the top three teams.  Points will be provided as follows:</w:t>
      </w:r>
    </w:p>
    <w:p w:rsidR="0044044A" w:rsidRPr="0024027A" w:rsidRDefault="0044044A" w:rsidP="0044044A"/>
    <w:p w:rsidR="0044044A" w:rsidRPr="0024027A" w:rsidRDefault="0044044A" w:rsidP="0044044A">
      <w:pPr>
        <w:rPr>
          <w:i/>
        </w:rPr>
      </w:pPr>
      <w:r w:rsidRPr="0024027A">
        <w:rPr>
          <w:i/>
        </w:rPr>
        <w:t>Debate</w:t>
      </w:r>
    </w:p>
    <w:p w:rsidR="0044044A" w:rsidRPr="0024027A" w:rsidRDefault="0044044A" w:rsidP="0044044A">
      <w:r w:rsidRPr="0024027A">
        <w:t>Preliminary and out-round wins or byes – 5points</w:t>
      </w:r>
    </w:p>
    <w:p w:rsidR="0044044A" w:rsidRPr="0024027A" w:rsidRDefault="0044044A" w:rsidP="0044044A">
      <w:r w:rsidRPr="0024027A">
        <w:t>Speaker Awards</w:t>
      </w:r>
    </w:p>
    <w:p w:rsidR="0044044A" w:rsidRPr="0024027A" w:rsidRDefault="0044044A" w:rsidP="0044044A">
      <w:r w:rsidRPr="0024027A">
        <w:tab/>
        <w:t>6</w:t>
      </w:r>
      <w:r w:rsidRPr="0024027A">
        <w:rPr>
          <w:vertAlign w:val="superscript"/>
        </w:rPr>
        <w:t>th</w:t>
      </w:r>
      <w:r w:rsidRPr="0024027A">
        <w:t xml:space="preserve"> place – 1 point</w:t>
      </w:r>
      <w:r>
        <w:tab/>
      </w:r>
      <w:r w:rsidRPr="0024027A">
        <w:tab/>
        <w:t>5</w:t>
      </w:r>
      <w:r w:rsidRPr="0024027A">
        <w:rPr>
          <w:vertAlign w:val="superscript"/>
        </w:rPr>
        <w:t>th</w:t>
      </w:r>
      <w:r w:rsidRPr="0024027A">
        <w:t xml:space="preserve"> place – 2 points</w:t>
      </w:r>
      <w:r>
        <w:tab/>
      </w:r>
      <w:r w:rsidRPr="0024027A">
        <w:tab/>
        <w:t>4</w:t>
      </w:r>
      <w:r w:rsidRPr="0024027A">
        <w:rPr>
          <w:vertAlign w:val="superscript"/>
        </w:rPr>
        <w:t>th</w:t>
      </w:r>
      <w:r w:rsidRPr="0024027A">
        <w:t xml:space="preserve"> place – 3 points</w:t>
      </w:r>
    </w:p>
    <w:p w:rsidR="0044044A" w:rsidRDefault="0044044A" w:rsidP="0044044A">
      <w:r w:rsidRPr="0024027A">
        <w:tab/>
        <w:t>3</w:t>
      </w:r>
      <w:r w:rsidRPr="0024027A">
        <w:rPr>
          <w:vertAlign w:val="superscript"/>
        </w:rPr>
        <w:t>rd</w:t>
      </w:r>
      <w:r w:rsidRPr="0024027A">
        <w:t xml:space="preserve"> place – 4 points</w:t>
      </w:r>
      <w:r>
        <w:tab/>
      </w:r>
      <w:r w:rsidRPr="0024027A">
        <w:tab/>
        <w:t>2</w:t>
      </w:r>
      <w:r w:rsidRPr="0024027A">
        <w:rPr>
          <w:vertAlign w:val="superscript"/>
        </w:rPr>
        <w:t>nd</w:t>
      </w:r>
      <w:r w:rsidRPr="0024027A">
        <w:t xml:space="preserve"> place – 5 points</w:t>
      </w:r>
      <w:r>
        <w:tab/>
      </w:r>
      <w:r w:rsidRPr="0024027A">
        <w:tab/>
        <w:t>1</w:t>
      </w:r>
      <w:r w:rsidRPr="0024027A">
        <w:rPr>
          <w:vertAlign w:val="superscript"/>
        </w:rPr>
        <w:t>st</w:t>
      </w:r>
      <w:r w:rsidRPr="0024027A">
        <w:t xml:space="preserve"> place – 6 points</w:t>
      </w:r>
    </w:p>
    <w:p w:rsidR="0044044A" w:rsidRDefault="0044044A" w:rsidP="0044044A"/>
    <w:p w:rsidR="0044044A" w:rsidRDefault="0044044A" w:rsidP="0044044A">
      <w:pPr>
        <w:rPr>
          <w:i/>
        </w:rPr>
      </w:pPr>
      <w:r>
        <w:rPr>
          <w:i/>
        </w:rPr>
        <w:t>IE (same for both halves)</w:t>
      </w:r>
    </w:p>
    <w:p w:rsidR="0044044A" w:rsidRDefault="0044044A" w:rsidP="0044044A">
      <w:r w:rsidRPr="0024027A">
        <w:t>Finalists</w:t>
      </w:r>
    </w:p>
    <w:p w:rsidR="0044044A" w:rsidRPr="0024027A" w:rsidRDefault="0044044A" w:rsidP="0044044A">
      <w:pPr>
        <w:ind w:left="720"/>
      </w:pPr>
      <w:r w:rsidRPr="0024027A">
        <w:t>6</w:t>
      </w:r>
      <w:r w:rsidRPr="0024027A">
        <w:rPr>
          <w:vertAlign w:val="superscript"/>
        </w:rPr>
        <w:t>th</w:t>
      </w:r>
      <w:r>
        <w:t xml:space="preserve"> place – 2</w:t>
      </w:r>
      <w:r w:rsidRPr="0024027A">
        <w:t xml:space="preserve"> point</w:t>
      </w:r>
      <w:r>
        <w:tab/>
      </w:r>
      <w:r>
        <w:tab/>
      </w:r>
      <w:r w:rsidRPr="0024027A">
        <w:t>5</w:t>
      </w:r>
      <w:r w:rsidRPr="0024027A">
        <w:rPr>
          <w:vertAlign w:val="superscript"/>
        </w:rPr>
        <w:t>th</w:t>
      </w:r>
      <w:r>
        <w:t xml:space="preserve"> place – 4</w:t>
      </w:r>
      <w:r w:rsidRPr="0024027A">
        <w:t xml:space="preserve"> points</w:t>
      </w:r>
      <w:r>
        <w:tab/>
      </w:r>
      <w:r>
        <w:tab/>
      </w:r>
      <w:r w:rsidRPr="0024027A">
        <w:t>4</w:t>
      </w:r>
      <w:r w:rsidRPr="0024027A">
        <w:rPr>
          <w:vertAlign w:val="superscript"/>
        </w:rPr>
        <w:t>th</w:t>
      </w:r>
      <w:r>
        <w:t xml:space="preserve"> place – 6</w:t>
      </w:r>
      <w:r w:rsidRPr="0024027A">
        <w:t xml:space="preserve"> points</w:t>
      </w:r>
    </w:p>
    <w:p w:rsidR="0044044A" w:rsidRDefault="0044044A" w:rsidP="0044044A">
      <w:r w:rsidRPr="0024027A">
        <w:tab/>
        <w:t>3</w:t>
      </w:r>
      <w:r w:rsidRPr="0024027A">
        <w:rPr>
          <w:vertAlign w:val="superscript"/>
        </w:rPr>
        <w:t>rd</w:t>
      </w:r>
      <w:r>
        <w:t xml:space="preserve"> place – 8</w:t>
      </w:r>
      <w:r w:rsidRPr="0024027A">
        <w:t xml:space="preserve"> points</w:t>
      </w:r>
      <w:r>
        <w:tab/>
      </w:r>
      <w:r w:rsidRPr="0024027A">
        <w:tab/>
        <w:t>2</w:t>
      </w:r>
      <w:r w:rsidRPr="0024027A">
        <w:rPr>
          <w:vertAlign w:val="superscript"/>
        </w:rPr>
        <w:t>nd</w:t>
      </w:r>
      <w:r>
        <w:t xml:space="preserve"> place – 10</w:t>
      </w:r>
      <w:r w:rsidRPr="0024027A">
        <w:t xml:space="preserve"> points</w:t>
      </w:r>
      <w:r>
        <w:tab/>
      </w:r>
      <w:r w:rsidRPr="0024027A">
        <w:tab/>
        <w:t>1</w:t>
      </w:r>
      <w:r w:rsidRPr="0024027A">
        <w:rPr>
          <w:vertAlign w:val="superscript"/>
        </w:rPr>
        <w:t>st</w:t>
      </w:r>
      <w:r>
        <w:t xml:space="preserve"> place – 12</w:t>
      </w:r>
      <w:r w:rsidRPr="0024027A">
        <w:t xml:space="preserve"> points</w:t>
      </w:r>
    </w:p>
    <w:p w:rsidR="00884D67" w:rsidRDefault="00884D67" w:rsidP="00884D67">
      <w:pPr>
        <w:rPr>
          <w:b/>
          <w:u w:val="single"/>
        </w:rPr>
      </w:pPr>
    </w:p>
    <w:p w:rsidR="00884D67" w:rsidRDefault="00884D67" w:rsidP="00884D67">
      <w:pPr>
        <w:rPr>
          <w:b/>
          <w:u w:val="single"/>
        </w:rPr>
      </w:pPr>
    </w:p>
    <w:p w:rsidR="00472061" w:rsidRDefault="00472061">
      <w:pPr>
        <w:rPr>
          <w:b/>
          <w:u w:val="single"/>
        </w:rPr>
      </w:pPr>
      <w:r>
        <w:rPr>
          <w:b/>
          <w:u w:val="single"/>
        </w:rPr>
        <w:br w:type="page"/>
      </w:r>
    </w:p>
    <w:p w:rsidR="00884D67" w:rsidRPr="0024027A" w:rsidRDefault="00884D67" w:rsidP="00884D67">
      <w:pPr>
        <w:rPr>
          <w:b/>
          <w:u w:val="single"/>
        </w:rPr>
      </w:pPr>
      <w:r w:rsidRPr="0024027A">
        <w:rPr>
          <w:b/>
          <w:u w:val="single"/>
        </w:rPr>
        <w:lastRenderedPageBreak/>
        <w:t>Housing</w:t>
      </w:r>
    </w:p>
    <w:p w:rsidR="00884D67" w:rsidRDefault="00884D67" w:rsidP="00884D67">
      <w:pPr>
        <w:outlineLvl w:val="0"/>
      </w:pPr>
    </w:p>
    <w:p w:rsidR="00F2686E" w:rsidRDefault="00F2686E" w:rsidP="00F2686E">
      <w:pPr>
        <w:rPr>
          <w:color w:val="000000"/>
        </w:rPr>
      </w:pPr>
      <w:r w:rsidRPr="00F2686E">
        <w:rPr>
          <w:color w:val="000000"/>
        </w:rPr>
        <w:t xml:space="preserve">Below is a list of hotels near Belmont University. </w:t>
      </w:r>
      <w:r w:rsidR="00472061">
        <w:rPr>
          <w:color w:val="000000"/>
        </w:rPr>
        <w:t>There are two sets of hotels: closer and cheaper.  The close ones are pricey (</w:t>
      </w:r>
      <w:proofErr w:type="gramStart"/>
      <w:r w:rsidR="00472061">
        <w:rPr>
          <w:color w:val="000000"/>
        </w:rPr>
        <w:t>it’s</w:t>
      </w:r>
      <w:proofErr w:type="gramEnd"/>
      <w:r w:rsidR="00472061">
        <w:rPr>
          <w:color w:val="000000"/>
        </w:rPr>
        <w:t xml:space="preserve"> downtown Nashville), but for a few extra minutes to your commute you can save a lot of money</w:t>
      </w:r>
      <w:r w:rsidRPr="00F2686E">
        <w:rPr>
          <w:color w:val="000000"/>
        </w:rPr>
        <w:t xml:space="preserve">. Simply ask for the Belmont University rate when making your reservation. </w:t>
      </w:r>
    </w:p>
    <w:p w:rsidR="00FC0231" w:rsidRDefault="00FC0231" w:rsidP="00F2686E">
      <w:pPr>
        <w:rPr>
          <w:color w:val="000000"/>
        </w:rPr>
      </w:pPr>
    </w:p>
    <w:p w:rsidR="00FC0231" w:rsidRPr="00FC0231" w:rsidRDefault="00FC0231" w:rsidP="00FC0231">
      <w:pPr>
        <w:jc w:val="center"/>
        <w:rPr>
          <w:b/>
          <w:color w:val="333333"/>
          <w:sz w:val="28"/>
        </w:rPr>
      </w:pPr>
      <w:r w:rsidRPr="00FC0231">
        <w:rPr>
          <w:b/>
          <w:color w:val="000000"/>
          <w:sz w:val="28"/>
        </w:rPr>
        <w:t>Close &amp; Convenient, but Pricey Hotels</w:t>
      </w:r>
    </w:p>
    <w:p w:rsidR="00F2686E" w:rsidRDefault="00F2686E" w:rsidP="00F2686E">
      <w:pPr>
        <w:rPr>
          <w:b/>
          <w:bCs/>
          <w:color w:val="000000"/>
        </w:rPr>
      </w:pPr>
    </w:p>
    <w:p w:rsidR="00FC0231" w:rsidRDefault="00FC0231" w:rsidP="00F2686E">
      <w:pPr>
        <w:rPr>
          <w:b/>
          <w:bCs/>
          <w:color w:val="000000"/>
        </w:rPr>
        <w:sectPr w:rsidR="00FC0231" w:rsidSect="00532CCA">
          <w:pgSz w:w="12240" w:h="15840"/>
          <w:pgMar w:top="720" w:right="720" w:bottom="720" w:left="720" w:header="720" w:footer="720" w:gutter="0"/>
          <w:cols w:space="720"/>
          <w:docGrid w:linePitch="360"/>
        </w:sectPr>
      </w:pPr>
    </w:p>
    <w:p w:rsidR="00472061" w:rsidRPr="00F2686E" w:rsidRDefault="00472061" w:rsidP="00472061">
      <w:pPr>
        <w:rPr>
          <w:color w:val="333333"/>
        </w:rPr>
      </w:pPr>
      <w:r w:rsidRPr="00F2686E">
        <w:rPr>
          <w:b/>
          <w:bCs/>
          <w:color w:val="000000"/>
        </w:rPr>
        <w:lastRenderedPageBreak/>
        <w:t xml:space="preserve">Courtyard by Marriott - Vanderbilt West End </w:t>
      </w:r>
    </w:p>
    <w:p w:rsidR="00472061" w:rsidRPr="00F2686E" w:rsidRDefault="00472061" w:rsidP="00472061">
      <w:pPr>
        <w:rPr>
          <w:color w:val="333333"/>
        </w:rPr>
      </w:pPr>
      <w:r w:rsidRPr="00F2686E">
        <w:rPr>
          <w:color w:val="000000"/>
        </w:rPr>
        <w:t xml:space="preserve">1901 West End Ave Nashville, TN 37203 </w:t>
      </w:r>
      <w:r w:rsidRPr="00F2686E">
        <w:rPr>
          <w:color w:val="000000"/>
        </w:rPr>
        <w:br/>
      </w:r>
      <w:r w:rsidRPr="00F2686E">
        <w:rPr>
          <w:rStyle w:val="skypepnhprintcontainer1349842821"/>
          <w:color w:val="000000"/>
        </w:rPr>
        <w:t>(615) 327-9900</w:t>
      </w:r>
      <w:r w:rsidRPr="00F2686E">
        <w:rPr>
          <w:rStyle w:val="skypepnhmark1"/>
          <w:color w:val="000000"/>
          <w:specVanish w:val="0"/>
        </w:rPr>
        <w:t xml:space="preserve"> begin_of_the_skype_highlighting</w:t>
      </w:r>
      <w:r w:rsidRPr="00F2686E">
        <w:rPr>
          <w:rStyle w:val="skypepnhcontainer"/>
          <w:color w:val="000000"/>
        </w:rPr>
        <w:t xml:space="preserve"> </w:t>
      </w:r>
    </w:p>
    <w:p w:rsidR="00472061" w:rsidRPr="00F2686E" w:rsidRDefault="00F66660" w:rsidP="00472061">
      <w:pPr>
        <w:rPr>
          <w:color w:val="333333"/>
        </w:rPr>
      </w:pPr>
      <w:hyperlink r:id="rId7" w:history="1">
        <w:r w:rsidR="00472061" w:rsidRPr="00F2686E">
          <w:rPr>
            <w:rStyle w:val="Hyperlink"/>
          </w:rPr>
          <w:t>http://www.courtyard.com/BNAWE</w:t>
        </w:r>
      </w:hyperlink>
      <w:r w:rsidR="00472061" w:rsidRPr="00F2686E">
        <w:rPr>
          <w:color w:val="000000"/>
        </w:rPr>
        <w:t xml:space="preserve"> </w:t>
      </w:r>
    </w:p>
    <w:p w:rsidR="00472061" w:rsidRDefault="00472061" w:rsidP="00472061">
      <w:pPr>
        <w:rPr>
          <w:bCs/>
          <w:color w:val="000000"/>
        </w:rPr>
      </w:pPr>
      <w:r w:rsidRPr="00E439B7">
        <w:rPr>
          <w:bCs/>
          <w:color w:val="000000"/>
        </w:rPr>
        <w:t>Belmont Rate</w:t>
      </w:r>
      <w:r>
        <w:rPr>
          <w:bCs/>
          <w:color w:val="000000"/>
        </w:rPr>
        <w:t>:  $139</w:t>
      </w:r>
    </w:p>
    <w:p w:rsidR="00580358" w:rsidRPr="00E439B7" w:rsidRDefault="00580358" w:rsidP="00472061">
      <w:pPr>
        <w:rPr>
          <w:bCs/>
          <w:color w:val="000000"/>
        </w:rPr>
      </w:pPr>
      <w:r>
        <w:rPr>
          <w:bCs/>
          <w:color w:val="000000"/>
        </w:rPr>
        <w:t>(If receive other rate, contact Melanie or Jennifer in sales office… rate changes due to availability)</w:t>
      </w:r>
    </w:p>
    <w:p w:rsidR="00F2686E" w:rsidRPr="00F2686E" w:rsidRDefault="00F2686E" w:rsidP="00F2686E">
      <w:pPr>
        <w:rPr>
          <w:color w:val="333333"/>
        </w:rPr>
      </w:pPr>
      <w:r w:rsidRPr="00F2686E">
        <w:rPr>
          <w:b/>
          <w:bCs/>
          <w:color w:val="000000"/>
        </w:rPr>
        <w:br/>
        <w:t xml:space="preserve">Hampton Inn &amp; Suites - Green Hills </w:t>
      </w:r>
    </w:p>
    <w:p w:rsidR="00F2686E" w:rsidRDefault="00F2686E" w:rsidP="00F2686E">
      <w:pPr>
        <w:rPr>
          <w:color w:val="000000"/>
        </w:rPr>
      </w:pPr>
      <w:r w:rsidRPr="00F2686E">
        <w:rPr>
          <w:color w:val="000000"/>
        </w:rPr>
        <w:t xml:space="preserve">2324 </w:t>
      </w:r>
      <w:proofErr w:type="spellStart"/>
      <w:r w:rsidRPr="00F2686E">
        <w:rPr>
          <w:color w:val="000000"/>
        </w:rPr>
        <w:t>Crestmoor</w:t>
      </w:r>
      <w:proofErr w:type="spellEnd"/>
      <w:r w:rsidRPr="00F2686E">
        <w:rPr>
          <w:color w:val="000000"/>
        </w:rPr>
        <w:t xml:space="preserve"> Rd Nashville, TN 37215 </w:t>
      </w:r>
      <w:r w:rsidRPr="00F2686E">
        <w:rPr>
          <w:color w:val="000000"/>
        </w:rPr>
        <w:br/>
      </w:r>
      <w:r w:rsidR="00472061">
        <w:rPr>
          <w:color w:val="000000"/>
        </w:rPr>
        <w:t xml:space="preserve">Online:  </w:t>
      </w:r>
      <w:r w:rsidRPr="00F2686E">
        <w:rPr>
          <w:color w:val="000000"/>
        </w:rPr>
        <w:t>Belmont University’s corporate account number is 0560035832</w:t>
      </w:r>
      <w:r w:rsidRPr="00F2686E">
        <w:rPr>
          <w:color w:val="000000"/>
        </w:rPr>
        <w:br/>
      </w:r>
      <w:hyperlink r:id="rId8" w:history="1">
        <w:r w:rsidRPr="00F2686E">
          <w:rPr>
            <w:rStyle w:val="Hyperlink"/>
          </w:rPr>
          <w:t>www.hamptoninn.com/hi/nash-greenhills</w:t>
        </w:r>
      </w:hyperlink>
      <w:r w:rsidRPr="00F2686E">
        <w:rPr>
          <w:color w:val="000000"/>
        </w:rPr>
        <w:t xml:space="preserve"> </w:t>
      </w:r>
    </w:p>
    <w:p w:rsidR="00E439B7" w:rsidRPr="00F2686E" w:rsidRDefault="00E439B7" w:rsidP="00F2686E">
      <w:pPr>
        <w:rPr>
          <w:color w:val="333333"/>
        </w:rPr>
      </w:pPr>
      <w:r>
        <w:rPr>
          <w:color w:val="000000"/>
        </w:rPr>
        <w:t>Belmont Rate:  $140</w:t>
      </w:r>
    </w:p>
    <w:p w:rsidR="00F2686E" w:rsidRDefault="00F2686E" w:rsidP="00F2686E">
      <w:pPr>
        <w:rPr>
          <w:b/>
          <w:bCs/>
          <w:color w:val="000000"/>
        </w:rPr>
      </w:pPr>
    </w:p>
    <w:p w:rsidR="00472061" w:rsidRDefault="00AB76F6" w:rsidP="00AB76F6">
      <w:pPr>
        <w:rPr>
          <w:b/>
          <w:bCs/>
          <w:color w:val="000000"/>
        </w:rPr>
      </w:pPr>
      <w:r w:rsidRPr="00F2686E">
        <w:rPr>
          <w:b/>
          <w:bCs/>
          <w:color w:val="000000"/>
        </w:rPr>
        <w:t xml:space="preserve">Nashville Marriott at Vanderbilt University </w:t>
      </w:r>
    </w:p>
    <w:p w:rsidR="00AB76F6" w:rsidRDefault="00AB76F6" w:rsidP="00AB76F6">
      <w:pPr>
        <w:rPr>
          <w:color w:val="000000"/>
        </w:rPr>
      </w:pPr>
      <w:r w:rsidRPr="00F2686E">
        <w:rPr>
          <w:color w:val="000000"/>
        </w:rPr>
        <w:t xml:space="preserve">2555 West End Avenue, Nashville, TN 37203 </w:t>
      </w:r>
      <w:r w:rsidRPr="00F2686E">
        <w:rPr>
          <w:color w:val="000000"/>
        </w:rPr>
        <w:br/>
      </w:r>
      <w:r w:rsidRPr="00F2686E">
        <w:rPr>
          <w:rStyle w:val="skypepnhprintcontainer1349842821"/>
          <w:color w:val="000000"/>
        </w:rPr>
        <w:t>(615) 321-1300</w:t>
      </w:r>
      <w:r w:rsidRPr="00F2686E">
        <w:rPr>
          <w:rStyle w:val="skypepnhmark1"/>
          <w:color w:val="000000"/>
          <w:specVanish w:val="0"/>
        </w:rPr>
        <w:t xml:space="preserve"> begin_of_the_skype_highlighting</w:t>
      </w:r>
      <w:r w:rsidRPr="00F2686E">
        <w:rPr>
          <w:rStyle w:val="skypepnhcontainer"/>
          <w:color w:val="000000"/>
        </w:rPr>
        <w:t xml:space="preserve"> </w:t>
      </w:r>
      <w:r w:rsidRPr="00F2686E">
        <w:rPr>
          <w:color w:val="000000"/>
        </w:rPr>
        <w:br/>
      </w:r>
      <w:hyperlink r:id="rId9" w:history="1">
        <w:r w:rsidRPr="00F2686E">
          <w:rPr>
            <w:rStyle w:val="Hyperlink"/>
          </w:rPr>
          <w:t>www.marriottvanderbilt.com</w:t>
        </w:r>
      </w:hyperlink>
      <w:r w:rsidRPr="00F2686E">
        <w:rPr>
          <w:color w:val="000000"/>
        </w:rPr>
        <w:t xml:space="preserve"> </w:t>
      </w:r>
    </w:p>
    <w:p w:rsidR="00AB76F6" w:rsidRPr="00F2686E" w:rsidRDefault="00E439B7" w:rsidP="00AB76F6">
      <w:pPr>
        <w:rPr>
          <w:color w:val="333333"/>
        </w:rPr>
      </w:pPr>
      <w:r>
        <w:rPr>
          <w:color w:val="000000"/>
        </w:rPr>
        <w:t>Belmont (Weekend) Rate:  $179</w:t>
      </w:r>
      <w:r w:rsidR="00472061">
        <w:rPr>
          <w:color w:val="000000"/>
        </w:rPr>
        <w:br w:type="column"/>
      </w:r>
      <w:r w:rsidR="00AB76F6" w:rsidRPr="00F2686E">
        <w:rPr>
          <w:b/>
          <w:bCs/>
          <w:color w:val="000000"/>
        </w:rPr>
        <w:lastRenderedPageBreak/>
        <w:t xml:space="preserve">Hilton Garden Inn Nashville/Vanderbilt </w:t>
      </w:r>
    </w:p>
    <w:p w:rsidR="00AB76F6" w:rsidRDefault="00AB76F6" w:rsidP="00AB76F6">
      <w:pPr>
        <w:rPr>
          <w:color w:val="000000"/>
        </w:rPr>
      </w:pPr>
      <w:r w:rsidRPr="00F2686E">
        <w:rPr>
          <w:color w:val="000000"/>
        </w:rPr>
        <w:t xml:space="preserve">1715 Broadway </w:t>
      </w:r>
      <w:r w:rsidRPr="00F2686E">
        <w:rPr>
          <w:color w:val="000000"/>
        </w:rPr>
        <w:br/>
        <w:t xml:space="preserve">Nashville, TN 37203 </w:t>
      </w:r>
      <w:r w:rsidRPr="00F2686E">
        <w:rPr>
          <w:color w:val="000000"/>
        </w:rPr>
        <w:br/>
        <w:t xml:space="preserve">phone </w:t>
      </w:r>
      <w:r w:rsidRPr="00F2686E">
        <w:rPr>
          <w:rStyle w:val="skypepnhprintcontainer1349842821"/>
          <w:color w:val="000000"/>
        </w:rPr>
        <w:t>615-369-5900</w:t>
      </w:r>
      <w:r w:rsidRPr="00F2686E">
        <w:rPr>
          <w:rStyle w:val="skypepnhmark1"/>
          <w:color w:val="000000"/>
          <w:specVanish w:val="0"/>
        </w:rPr>
        <w:t xml:space="preserve"> begin_of_the_skype_highlighting</w:t>
      </w:r>
      <w:r w:rsidRPr="00F2686E">
        <w:rPr>
          <w:rStyle w:val="skypepnhcontainer"/>
          <w:color w:val="000000"/>
        </w:rPr>
        <w:t xml:space="preserve"> </w:t>
      </w:r>
    </w:p>
    <w:p w:rsidR="00FC0231" w:rsidRDefault="00F66660" w:rsidP="00AB76F6">
      <w:pPr>
        <w:rPr>
          <w:color w:val="000000"/>
        </w:rPr>
      </w:pPr>
      <w:hyperlink r:id="rId10" w:history="1">
        <w:r w:rsidR="00AB76F6" w:rsidRPr="00F2686E">
          <w:rPr>
            <w:rStyle w:val="Hyperlink"/>
          </w:rPr>
          <w:t>www.nashvillevanderbilt.hgi.com</w:t>
        </w:r>
      </w:hyperlink>
      <w:r w:rsidR="00AB76F6" w:rsidRPr="00F2686E">
        <w:rPr>
          <w:color w:val="000000"/>
        </w:rPr>
        <w:t xml:space="preserve"> </w:t>
      </w:r>
      <w:r w:rsidR="00AB76F6" w:rsidRPr="00F2686E">
        <w:rPr>
          <w:color w:val="000000"/>
        </w:rPr>
        <w:br/>
      </w:r>
      <w:r w:rsidR="00472061">
        <w:rPr>
          <w:color w:val="000000"/>
        </w:rPr>
        <w:t xml:space="preserve">Online:  </w:t>
      </w:r>
      <w:r w:rsidR="00FC0231">
        <w:rPr>
          <w:color w:val="000000"/>
        </w:rPr>
        <w:t>U</w:t>
      </w:r>
      <w:r w:rsidR="00AB76F6" w:rsidRPr="00F2686E">
        <w:rPr>
          <w:color w:val="000000"/>
        </w:rPr>
        <w:t>se corporate rate code 2717565.</w:t>
      </w:r>
    </w:p>
    <w:p w:rsidR="00472061" w:rsidRDefault="00472061" w:rsidP="00AB76F6">
      <w:pPr>
        <w:rPr>
          <w:color w:val="000000"/>
        </w:rPr>
      </w:pPr>
    </w:p>
    <w:p w:rsidR="00472061" w:rsidRPr="00F2686E" w:rsidRDefault="00472061" w:rsidP="00472061">
      <w:pPr>
        <w:rPr>
          <w:color w:val="333333"/>
        </w:rPr>
      </w:pPr>
      <w:r>
        <w:rPr>
          <w:b/>
          <w:bCs/>
          <w:color w:val="000000"/>
        </w:rPr>
        <w:t xml:space="preserve">Holiday Inn Select Vanderbilt </w:t>
      </w:r>
      <w:r w:rsidRPr="00F2686E">
        <w:rPr>
          <w:b/>
          <w:bCs/>
          <w:color w:val="000000"/>
        </w:rPr>
        <w:t xml:space="preserve"> </w:t>
      </w:r>
    </w:p>
    <w:p w:rsidR="00472061" w:rsidRDefault="00472061" w:rsidP="00472061">
      <w:pPr>
        <w:rPr>
          <w:color w:val="000000"/>
        </w:rPr>
      </w:pPr>
      <w:r w:rsidRPr="00F2686E">
        <w:rPr>
          <w:color w:val="000000"/>
        </w:rPr>
        <w:t xml:space="preserve">2613 West End Ave Nashville, TN 37203 </w:t>
      </w:r>
    </w:p>
    <w:p w:rsidR="00472061" w:rsidRPr="00F2686E" w:rsidRDefault="00472061" w:rsidP="00472061">
      <w:pPr>
        <w:rPr>
          <w:color w:val="333333"/>
        </w:rPr>
      </w:pPr>
      <w:r w:rsidRPr="00F2686E">
        <w:rPr>
          <w:rStyle w:val="skypepnhprintcontainer1349842821"/>
          <w:color w:val="000000"/>
        </w:rPr>
        <w:t>(615) 327-4707</w:t>
      </w:r>
      <w:r w:rsidRPr="00F2686E">
        <w:rPr>
          <w:rStyle w:val="skypepnhmark1"/>
          <w:color w:val="000000"/>
          <w:specVanish w:val="0"/>
        </w:rPr>
        <w:t xml:space="preserve"> begin_of_the_skype_highlighting</w:t>
      </w:r>
      <w:r w:rsidRPr="00F2686E">
        <w:rPr>
          <w:color w:val="000000"/>
        </w:rPr>
        <w:t xml:space="preserve"> </w:t>
      </w:r>
    </w:p>
    <w:p w:rsidR="00472061" w:rsidRPr="00472061" w:rsidRDefault="00472061" w:rsidP="00472061">
      <w:pPr>
        <w:rPr>
          <w:b/>
          <w:color w:val="333333"/>
        </w:rPr>
      </w:pPr>
      <w:r w:rsidRPr="00472061">
        <w:rPr>
          <w:b/>
          <w:color w:val="000000"/>
        </w:rPr>
        <w:t>Rate:  $179</w:t>
      </w:r>
    </w:p>
    <w:p w:rsidR="00472061" w:rsidRDefault="00472061" w:rsidP="00AB76F6">
      <w:pPr>
        <w:rPr>
          <w:color w:val="000000"/>
        </w:rPr>
        <w:sectPr w:rsidR="00472061" w:rsidSect="00FC0231">
          <w:type w:val="continuous"/>
          <w:pgSz w:w="12240" w:h="15840"/>
          <w:pgMar w:top="720" w:right="720" w:bottom="720" w:left="720" w:header="720" w:footer="720" w:gutter="0"/>
          <w:cols w:num="2" w:space="720"/>
          <w:docGrid w:linePitch="360"/>
        </w:sectPr>
      </w:pPr>
    </w:p>
    <w:p w:rsidR="00AB76F6" w:rsidRPr="00FC0231" w:rsidRDefault="00AB76F6" w:rsidP="00AB76F6">
      <w:pPr>
        <w:rPr>
          <w:color w:val="000000"/>
        </w:rPr>
      </w:pPr>
      <w:r w:rsidRPr="00F2686E">
        <w:rPr>
          <w:color w:val="000000"/>
        </w:rPr>
        <w:lastRenderedPageBreak/>
        <w:t xml:space="preserve"> </w:t>
      </w:r>
      <w:r w:rsidR="00FC0231" w:rsidRPr="00FC0231">
        <w:t xml:space="preserve">  </w:t>
      </w:r>
    </w:p>
    <w:p w:rsidR="00FC0231" w:rsidRPr="00FC0231" w:rsidRDefault="00FC0231" w:rsidP="00FC0231">
      <w:pPr>
        <w:jc w:val="center"/>
        <w:rPr>
          <w:b/>
          <w:bCs/>
          <w:color w:val="000000"/>
          <w:sz w:val="28"/>
        </w:rPr>
      </w:pPr>
      <w:r w:rsidRPr="00FC0231">
        <w:rPr>
          <w:b/>
          <w:bCs/>
          <w:color w:val="000000"/>
          <w:sz w:val="28"/>
        </w:rPr>
        <w:t>Hotels Just Outside of Nashville, but Much Cheaper</w:t>
      </w:r>
    </w:p>
    <w:p w:rsidR="00FC0231" w:rsidRDefault="00FC0231" w:rsidP="00AB76F6">
      <w:pPr>
        <w:rPr>
          <w:b/>
          <w:bCs/>
          <w:color w:val="000000"/>
        </w:rPr>
      </w:pPr>
    </w:p>
    <w:p w:rsidR="00FC0231" w:rsidRDefault="00FC0231" w:rsidP="00AB76F6">
      <w:pPr>
        <w:rPr>
          <w:b/>
          <w:bCs/>
          <w:color w:val="000000"/>
        </w:rPr>
        <w:sectPr w:rsidR="00FC0231" w:rsidSect="00FC0231">
          <w:type w:val="continuous"/>
          <w:pgSz w:w="12240" w:h="15840"/>
          <w:pgMar w:top="720" w:right="720" w:bottom="720" w:left="720" w:header="720" w:footer="720" w:gutter="0"/>
          <w:cols w:space="720"/>
          <w:docGrid w:linePitch="360"/>
        </w:sectPr>
      </w:pPr>
    </w:p>
    <w:p w:rsidR="00AB76F6" w:rsidRPr="00F2686E" w:rsidRDefault="00AB76F6" w:rsidP="00AB76F6">
      <w:pPr>
        <w:rPr>
          <w:color w:val="333333"/>
        </w:rPr>
      </w:pPr>
      <w:r w:rsidRPr="00F2686E">
        <w:rPr>
          <w:b/>
          <w:bCs/>
          <w:color w:val="000000"/>
        </w:rPr>
        <w:lastRenderedPageBreak/>
        <w:t>Holiday Inn Express Hotel and Suites – Brentwood (</w:t>
      </w:r>
      <w:r w:rsidR="00472061">
        <w:rPr>
          <w:b/>
          <w:bCs/>
          <w:color w:val="000000"/>
        </w:rPr>
        <w:t xml:space="preserve">Belmont Rate:  </w:t>
      </w:r>
      <w:r w:rsidRPr="00F2686E">
        <w:rPr>
          <w:b/>
          <w:bCs/>
          <w:color w:val="000000"/>
        </w:rPr>
        <w:t xml:space="preserve">$95.00 + Tax) </w:t>
      </w:r>
    </w:p>
    <w:p w:rsidR="00AB76F6" w:rsidRPr="00F2686E" w:rsidRDefault="00AB76F6" w:rsidP="00AB76F6">
      <w:pPr>
        <w:rPr>
          <w:color w:val="333333"/>
        </w:rPr>
      </w:pPr>
      <w:r w:rsidRPr="00F2686E">
        <w:rPr>
          <w:color w:val="000000"/>
        </w:rPr>
        <w:t xml:space="preserve">5566 Franklin Pike Cir Brentwood, TN 37027 </w:t>
      </w:r>
      <w:r w:rsidRPr="00F2686E">
        <w:rPr>
          <w:color w:val="000000"/>
        </w:rPr>
        <w:br/>
      </w:r>
      <w:r w:rsidRPr="00F2686E">
        <w:rPr>
          <w:rStyle w:val="skypepnhprintcontainer1349842821"/>
          <w:color w:val="000000"/>
        </w:rPr>
        <w:t>(615) 221-5001</w:t>
      </w:r>
      <w:r w:rsidRPr="00F2686E">
        <w:rPr>
          <w:rStyle w:val="skypepnhmark1"/>
          <w:color w:val="000000"/>
          <w:specVanish w:val="0"/>
        </w:rPr>
        <w:t xml:space="preserve"> begin_of_the_skype_highlighting</w:t>
      </w:r>
      <w:r w:rsidRPr="00F2686E">
        <w:rPr>
          <w:color w:val="000000"/>
        </w:rPr>
        <w:t xml:space="preserve"> </w:t>
      </w:r>
    </w:p>
    <w:p w:rsidR="00AB76F6" w:rsidRPr="00F2686E" w:rsidRDefault="00F66660" w:rsidP="00AB76F6">
      <w:pPr>
        <w:rPr>
          <w:color w:val="333333"/>
        </w:rPr>
      </w:pPr>
      <w:hyperlink r:id="rId11" w:history="1">
        <w:r w:rsidR="00AB76F6" w:rsidRPr="00F2686E">
          <w:rPr>
            <w:rStyle w:val="Hyperlink"/>
          </w:rPr>
          <w:t>http://www.nashvillehiexpress.com/</w:t>
        </w:r>
      </w:hyperlink>
      <w:r w:rsidR="00AB76F6" w:rsidRPr="00F2686E">
        <w:rPr>
          <w:color w:val="000000"/>
        </w:rPr>
        <w:t xml:space="preserve"> </w:t>
      </w:r>
      <w:r w:rsidR="00AB76F6" w:rsidRPr="00F2686E">
        <w:rPr>
          <w:color w:val="000000"/>
        </w:rPr>
        <w:br/>
      </w:r>
    </w:p>
    <w:p w:rsidR="00F2686E" w:rsidRPr="00F2686E" w:rsidRDefault="00F2686E" w:rsidP="00F2686E">
      <w:pPr>
        <w:rPr>
          <w:color w:val="333333"/>
        </w:rPr>
      </w:pPr>
      <w:r w:rsidRPr="00F2686E">
        <w:rPr>
          <w:b/>
          <w:bCs/>
          <w:color w:val="000000"/>
        </w:rPr>
        <w:t xml:space="preserve">Hilton Suites – Brentwood (Belmont Rate: $119) </w:t>
      </w:r>
    </w:p>
    <w:p w:rsidR="00F2686E" w:rsidRPr="00F2686E" w:rsidRDefault="00F2686E" w:rsidP="00F2686E">
      <w:pPr>
        <w:rPr>
          <w:color w:val="333333"/>
        </w:rPr>
      </w:pPr>
      <w:r w:rsidRPr="00F2686E">
        <w:rPr>
          <w:color w:val="000000"/>
        </w:rPr>
        <w:t xml:space="preserve">9000 Overlook Blvd, Brentwood, TN 37027 </w:t>
      </w:r>
      <w:r w:rsidRPr="00F2686E">
        <w:rPr>
          <w:color w:val="000000"/>
        </w:rPr>
        <w:br/>
        <w:t xml:space="preserve">Sales Contact: </w:t>
      </w:r>
      <w:r w:rsidR="00580358">
        <w:rPr>
          <w:color w:val="000000"/>
        </w:rPr>
        <w:t>Nicole Sears</w:t>
      </w:r>
      <w:r w:rsidRPr="00F2686E">
        <w:rPr>
          <w:color w:val="000000"/>
        </w:rPr>
        <w:t xml:space="preserve">, </w:t>
      </w:r>
      <w:r w:rsidRPr="00F2686E">
        <w:rPr>
          <w:rStyle w:val="skypepnhprintcontainer1349842821"/>
          <w:color w:val="000000"/>
        </w:rPr>
        <w:t>(615) 376-330</w:t>
      </w:r>
      <w:r w:rsidR="00580358">
        <w:rPr>
          <w:rStyle w:val="skypepnhprintcontainer1349842821"/>
          <w:color w:val="000000"/>
        </w:rPr>
        <w:t>5</w:t>
      </w:r>
      <w:r w:rsidRPr="00F2686E">
        <w:rPr>
          <w:rStyle w:val="skypepnhmark1"/>
          <w:color w:val="000000"/>
          <w:specVanish w:val="0"/>
        </w:rPr>
        <w:t xml:space="preserve"> begin_of_the_skype_highlightingend_of_the_skype_highlighting</w:t>
      </w:r>
    </w:p>
    <w:p w:rsidR="00F2686E" w:rsidRPr="00F2686E" w:rsidRDefault="00580358" w:rsidP="00F2686E">
      <w:pPr>
        <w:rPr>
          <w:color w:val="333333"/>
        </w:rPr>
      </w:pPr>
      <w:r>
        <w:rPr>
          <w:color w:val="000000"/>
        </w:rPr>
        <w:t>Nicole.Sears</w:t>
      </w:r>
      <w:r w:rsidR="00F2686E" w:rsidRPr="00F2686E">
        <w:rPr>
          <w:color w:val="000000"/>
        </w:rPr>
        <w:t>@hilton.com</w:t>
      </w:r>
    </w:p>
    <w:p w:rsidR="00F2686E" w:rsidRDefault="00F66660" w:rsidP="00F2686E">
      <w:pPr>
        <w:rPr>
          <w:color w:val="000000"/>
        </w:rPr>
      </w:pPr>
      <w:hyperlink r:id="rId12" w:history="1">
        <w:r w:rsidR="00F2686E" w:rsidRPr="00F2686E">
          <w:rPr>
            <w:rStyle w:val="Hyperlink"/>
          </w:rPr>
          <w:t>www.brentwood.hilton.com</w:t>
        </w:r>
      </w:hyperlink>
      <w:r w:rsidR="00F2686E" w:rsidRPr="00F2686E">
        <w:rPr>
          <w:color w:val="000000"/>
        </w:rPr>
        <w:t xml:space="preserve"> </w:t>
      </w:r>
    </w:p>
    <w:p w:rsidR="00F2686E" w:rsidRPr="00F2686E" w:rsidRDefault="00F2686E" w:rsidP="00F2686E">
      <w:pPr>
        <w:rPr>
          <w:color w:val="333333"/>
        </w:rPr>
      </w:pPr>
    </w:p>
    <w:p w:rsidR="00F2686E" w:rsidRPr="00F2686E" w:rsidRDefault="00F2686E" w:rsidP="00F2686E">
      <w:pPr>
        <w:rPr>
          <w:color w:val="333333"/>
        </w:rPr>
      </w:pPr>
      <w:r w:rsidRPr="00F2686E">
        <w:rPr>
          <w:b/>
          <w:bCs/>
          <w:color w:val="000000"/>
        </w:rPr>
        <w:t xml:space="preserve">Guesthouse Inn &amp; Suites ($99 rate) </w:t>
      </w:r>
    </w:p>
    <w:p w:rsidR="00F2686E" w:rsidRPr="00F2686E" w:rsidRDefault="00F2686E" w:rsidP="00F2686E">
      <w:pPr>
        <w:rPr>
          <w:color w:val="333333"/>
        </w:rPr>
      </w:pPr>
      <w:r w:rsidRPr="00F2686E">
        <w:rPr>
          <w:color w:val="000000"/>
        </w:rPr>
        <w:t xml:space="preserve">1909 Hayes St Nashville, TN 37203 </w:t>
      </w:r>
      <w:r w:rsidRPr="00F2686E">
        <w:rPr>
          <w:color w:val="000000"/>
        </w:rPr>
        <w:br/>
      </w:r>
      <w:r w:rsidRPr="00F2686E">
        <w:rPr>
          <w:rStyle w:val="skypepnhprintcontainer1349842821"/>
          <w:color w:val="000000"/>
        </w:rPr>
        <w:t>(615) 329-1000</w:t>
      </w:r>
      <w:r w:rsidRPr="00F2686E">
        <w:rPr>
          <w:rStyle w:val="skypepnhmark1"/>
          <w:color w:val="000000"/>
          <w:specVanish w:val="0"/>
        </w:rPr>
        <w:t xml:space="preserve"> begin_of_the_skype_highlighting</w:t>
      </w:r>
      <w:r w:rsidRPr="00F2686E">
        <w:rPr>
          <w:rStyle w:val="skypepnhcontainer"/>
          <w:color w:val="000000"/>
        </w:rPr>
        <w:t xml:space="preserve"> </w:t>
      </w:r>
    </w:p>
    <w:p w:rsidR="00F2686E" w:rsidRPr="00F2686E" w:rsidRDefault="00F2686E" w:rsidP="00F2686E">
      <w:pPr>
        <w:rPr>
          <w:color w:val="333333"/>
        </w:rPr>
      </w:pPr>
      <w:r w:rsidRPr="00F2686E">
        <w:rPr>
          <w:color w:val="000000"/>
        </w:rPr>
        <w:t>Sales co</w:t>
      </w:r>
      <w:r w:rsidR="0010010A">
        <w:rPr>
          <w:color w:val="000000"/>
        </w:rPr>
        <w:t>ntact: Ask for the Belmont rate.</w:t>
      </w:r>
      <w:r w:rsidRPr="00F2686E">
        <w:rPr>
          <w:color w:val="000000"/>
        </w:rPr>
        <w:br/>
      </w:r>
      <w:hyperlink r:id="rId13" w:history="1">
        <w:r w:rsidRPr="00F2686E">
          <w:rPr>
            <w:rStyle w:val="Hyperlink"/>
          </w:rPr>
          <w:t>http://www.nashvilleguesthouseinn.com/</w:t>
        </w:r>
      </w:hyperlink>
      <w:r w:rsidRPr="00F2686E">
        <w:rPr>
          <w:color w:val="000000"/>
        </w:rPr>
        <w:t xml:space="preserve"> </w:t>
      </w:r>
      <w:r w:rsidR="00FC0231">
        <w:rPr>
          <w:color w:val="000000"/>
        </w:rPr>
        <w:br w:type="column"/>
      </w:r>
      <w:r w:rsidRPr="00F2686E">
        <w:rPr>
          <w:b/>
          <w:bCs/>
          <w:color w:val="000000"/>
        </w:rPr>
        <w:lastRenderedPageBreak/>
        <w:t xml:space="preserve">Hampton Inn Brentwood ($109/night) </w:t>
      </w:r>
    </w:p>
    <w:p w:rsidR="00F2686E" w:rsidRPr="00F2686E" w:rsidRDefault="00F2686E" w:rsidP="00F2686E">
      <w:pPr>
        <w:rPr>
          <w:color w:val="333333"/>
        </w:rPr>
      </w:pPr>
      <w:r w:rsidRPr="00F2686E">
        <w:rPr>
          <w:color w:val="000000"/>
        </w:rPr>
        <w:t>5630 Franklin Pike Circle</w:t>
      </w:r>
    </w:p>
    <w:p w:rsidR="00F2686E" w:rsidRPr="00F2686E" w:rsidRDefault="00F2686E" w:rsidP="00F2686E">
      <w:pPr>
        <w:rPr>
          <w:color w:val="333333"/>
        </w:rPr>
      </w:pPr>
      <w:r w:rsidRPr="00F2686E">
        <w:rPr>
          <w:color w:val="000000"/>
        </w:rPr>
        <w:t xml:space="preserve">Brentwood, TN 37027 </w:t>
      </w:r>
      <w:r w:rsidRPr="00F2686E">
        <w:rPr>
          <w:color w:val="000000"/>
        </w:rPr>
        <w:br/>
      </w:r>
      <w:r w:rsidRPr="00F2686E">
        <w:rPr>
          <w:rStyle w:val="skypepnhprintcontainer1349842821"/>
          <w:color w:val="000000"/>
        </w:rPr>
        <w:t>(615) 373-2212</w:t>
      </w:r>
      <w:r w:rsidRPr="00F2686E">
        <w:rPr>
          <w:rStyle w:val="skypepnhmark1"/>
          <w:color w:val="000000"/>
          <w:specVanish w:val="0"/>
        </w:rPr>
        <w:t xml:space="preserve"> begin_of_the_skype_highlighting</w:t>
      </w:r>
      <w:r w:rsidRPr="00F2686E">
        <w:rPr>
          <w:color w:val="000000"/>
        </w:rPr>
        <w:t xml:space="preserve"> </w:t>
      </w:r>
    </w:p>
    <w:p w:rsidR="00F2686E" w:rsidRPr="00F2686E" w:rsidRDefault="00F2686E" w:rsidP="00F2686E">
      <w:pPr>
        <w:rPr>
          <w:color w:val="333333"/>
        </w:rPr>
      </w:pPr>
      <w:r w:rsidRPr="00F2686E">
        <w:rPr>
          <w:color w:val="000000"/>
        </w:rPr>
        <w:t xml:space="preserve">Sales contact: Brandon Wilson, </w:t>
      </w:r>
      <w:proofErr w:type="gramStart"/>
      <w:r w:rsidRPr="00F2686E">
        <w:rPr>
          <w:color w:val="000000"/>
        </w:rPr>
        <w:t>bwilson@chartwellhospitality.com</w:t>
      </w:r>
      <w:proofErr w:type="gramEnd"/>
      <w:r w:rsidRPr="00F2686E">
        <w:rPr>
          <w:color w:val="000000"/>
        </w:rPr>
        <w:br/>
        <w:t xml:space="preserve">(Ask for Belmont Rate) </w:t>
      </w:r>
    </w:p>
    <w:p w:rsidR="00F2686E" w:rsidRPr="00F2686E" w:rsidRDefault="00F2686E" w:rsidP="00F2686E">
      <w:pPr>
        <w:rPr>
          <w:color w:val="333333"/>
        </w:rPr>
      </w:pPr>
      <w:r w:rsidRPr="00F2686E">
        <w:rPr>
          <w:color w:val="000000"/>
        </w:rPr>
        <w:t xml:space="preserve">111 Penn </w:t>
      </w:r>
      <w:proofErr w:type="spellStart"/>
      <w:r w:rsidRPr="00F2686E">
        <w:rPr>
          <w:color w:val="000000"/>
        </w:rPr>
        <w:t>Warran</w:t>
      </w:r>
      <w:proofErr w:type="spellEnd"/>
      <w:r w:rsidRPr="00F2686E">
        <w:rPr>
          <w:color w:val="000000"/>
        </w:rPr>
        <w:t xml:space="preserve"> Drive Brentwood, TN 37027 </w:t>
      </w:r>
    </w:p>
    <w:p w:rsidR="00F2686E" w:rsidRPr="00F2686E" w:rsidRDefault="00F66660" w:rsidP="00F2686E">
      <w:pPr>
        <w:rPr>
          <w:color w:val="333333"/>
        </w:rPr>
      </w:pPr>
      <w:hyperlink r:id="rId14" w:history="1">
        <w:r w:rsidR="00F2686E" w:rsidRPr="00F2686E">
          <w:rPr>
            <w:rStyle w:val="Hyperlink"/>
          </w:rPr>
          <w:t>www.baymontinns.com</w:t>
        </w:r>
      </w:hyperlink>
    </w:p>
    <w:p w:rsidR="00F2686E" w:rsidRPr="00F2686E" w:rsidRDefault="00F2686E" w:rsidP="00F2686E">
      <w:pPr>
        <w:rPr>
          <w:color w:val="333333"/>
        </w:rPr>
      </w:pPr>
      <w:r w:rsidRPr="00F2686E">
        <w:rPr>
          <w:b/>
          <w:bCs/>
          <w:color w:val="000000"/>
        </w:rPr>
        <w:br/>
        <w:t>Brentwood Suites Hotel (Ask for Belmont Rate)</w:t>
      </w:r>
    </w:p>
    <w:p w:rsidR="00F2686E" w:rsidRPr="00F2686E" w:rsidRDefault="00F2686E" w:rsidP="00F2686E">
      <w:pPr>
        <w:rPr>
          <w:color w:val="333333"/>
        </w:rPr>
      </w:pPr>
      <w:r w:rsidRPr="00F2686E">
        <w:rPr>
          <w:color w:val="000000"/>
        </w:rPr>
        <w:t>622 Church St. East</w:t>
      </w:r>
    </w:p>
    <w:p w:rsidR="00F2686E" w:rsidRPr="00F2686E" w:rsidRDefault="00F2686E" w:rsidP="00F2686E">
      <w:pPr>
        <w:rPr>
          <w:color w:val="333333"/>
        </w:rPr>
      </w:pPr>
      <w:r w:rsidRPr="00F2686E">
        <w:rPr>
          <w:color w:val="000000"/>
        </w:rPr>
        <w:t>Brentwood, TN 37027</w:t>
      </w:r>
    </w:p>
    <w:p w:rsidR="00F2686E" w:rsidRDefault="00F2686E" w:rsidP="00F2686E">
      <w:pPr>
        <w:rPr>
          <w:rStyle w:val="skypepnhfreetextspan"/>
          <w:color w:val="000000"/>
        </w:rPr>
      </w:pPr>
      <w:r w:rsidRPr="00F2686E">
        <w:rPr>
          <w:rStyle w:val="skypepnhprintcontainer1349842821"/>
          <w:color w:val="000000"/>
        </w:rPr>
        <w:t>(615) 277-4000</w:t>
      </w:r>
      <w:r w:rsidRPr="00F2686E">
        <w:rPr>
          <w:rStyle w:val="skypepnhmark1"/>
          <w:color w:val="000000"/>
          <w:specVanish w:val="0"/>
        </w:rPr>
        <w:t xml:space="preserve"> begin_of_the_skype_highlighting</w:t>
      </w:r>
      <w:r w:rsidRPr="00F2686E">
        <w:rPr>
          <w:rStyle w:val="skypepnhcontainer"/>
          <w:color w:val="000000"/>
        </w:rPr>
        <w:t xml:space="preserve"> </w:t>
      </w:r>
    </w:p>
    <w:p w:rsidR="00FC0231" w:rsidRDefault="00F2686E" w:rsidP="00F2686E">
      <w:pPr>
        <w:rPr>
          <w:color w:val="000000"/>
        </w:rPr>
        <w:sectPr w:rsidR="00FC0231" w:rsidSect="00FC0231">
          <w:type w:val="continuous"/>
          <w:pgSz w:w="12240" w:h="15840"/>
          <w:pgMar w:top="720" w:right="720" w:bottom="720" w:left="720" w:header="720" w:footer="720" w:gutter="0"/>
          <w:cols w:num="2" w:space="720"/>
          <w:docGrid w:linePitch="360"/>
        </w:sectPr>
      </w:pPr>
      <w:r w:rsidRPr="00F2686E">
        <w:rPr>
          <w:color w:val="000000"/>
        </w:rPr>
        <w:t>www.brentwoodsuiteshotel.com</w:t>
      </w:r>
    </w:p>
    <w:p w:rsidR="00F2686E" w:rsidRPr="00F2686E" w:rsidRDefault="00F2686E" w:rsidP="00F2686E">
      <w:pPr>
        <w:rPr>
          <w:color w:val="333333"/>
        </w:rPr>
      </w:pPr>
      <w:r w:rsidRPr="00F2686E">
        <w:rPr>
          <w:color w:val="000000"/>
        </w:rPr>
        <w:lastRenderedPageBreak/>
        <w:br/>
      </w:r>
    </w:p>
    <w:p w:rsidR="00F2686E" w:rsidRPr="00F2686E" w:rsidRDefault="00F2686E" w:rsidP="00F2686E">
      <w:pPr>
        <w:rPr>
          <w:color w:val="333333"/>
        </w:rPr>
      </w:pPr>
      <w:r w:rsidRPr="00F2686E">
        <w:rPr>
          <w:color w:val="000000"/>
        </w:rPr>
        <w:t>*All rates based on availability</w:t>
      </w:r>
    </w:p>
    <w:p w:rsidR="00F2686E" w:rsidRDefault="00F2686E" w:rsidP="00884D67">
      <w:pPr>
        <w:outlineLvl w:val="0"/>
      </w:pPr>
    </w:p>
    <w:p w:rsidR="0044044A" w:rsidRPr="00E239BA" w:rsidRDefault="0044044A" w:rsidP="00884D67">
      <w:pPr>
        <w:outlineLvl w:val="0"/>
        <w:rPr>
          <w:b/>
          <w:u w:val="single"/>
        </w:rPr>
      </w:pPr>
      <w:r w:rsidRPr="00E239BA">
        <w:rPr>
          <w:b/>
          <w:u w:val="single"/>
        </w:rPr>
        <w:t>Directions</w:t>
      </w:r>
    </w:p>
    <w:p w:rsidR="0044044A" w:rsidRDefault="0044044A" w:rsidP="0044044A"/>
    <w:p w:rsidR="00380930" w:rsidRDefault="00F66660" w:rsidP="0044044A">
      <w:hyperlink r:id="rId15" w:history="1">
        <w:r w:rsidR="00380930" w:rsidRPr="00FA142B">
          <w:rPr>
            <w:rStyle w:val="Hyperlink"/>
          </w:rPr>
          <w:t>http://www.belmont.edu/prospectivestudents/visiting/directions/</w:t>
        </w:r>
      </w:hyperlink>
    </w:p>
    <w:p w:rsidR="00380930" w:rsidRDefault="00380930" w:rsidP="0044044A"/>
    <w:p w:rsidR="003F3044" w:rsidRDefault="00380930" w:rsidP="005E49D1">
      <w:r w:rsidRPr="00380930">
        <w:t>Registration</w:t>
      </w:r>
      <w:r>
        <w:t xml:space="preserve"> will be held in the Wedgewood Academic Center.  More details along with information on parking vans and busses will be sent to schools who register for the tournament.</w:t>
      </w:r>
    </w:p>
    <w:p w:rsidR="00F6477D" w:rsidRDefault="00F6477D" w:rsidP="005E49D1"/>
    <w:p w:rsidR="00F2686E" w:rsidRDefault="00F2686E">
      <w:pPr>
        <w:rPr>
          <w:b/>
          <w:u w:val="single"/>
        </w:rPr>
      </w:pPr>
    </w:p>
    <w:p w:rsidR="0044044A" w:rsidRPr="00396DC1" w:rsidRDefault="0044044A" w:rsidP="0044044A">
      <w:r w:rsidRPr="0024027A">
        <w:rPr>
          <w:b/>
          <w:u w:val="single"/>
        </w:rPr>
        <w:t>Tournament Schedule</w:t>
      </w:r>
    </w:p>
    <w:p w:rsidR="0044044A" w:rsidRPr="0024027A" w:rsidRDefault="0044044A" w:rsidP="0044044A"/>
    <w:p w:rsidR="0044044A" w:rsidRPr="00AB76F6" w:rsidRDefault="0044044A" w:rsidP="0044044A">
      <w:pPr>
        <w:rPr>
          <w:b/>
        </w:rPr>
      </w:pPr>
      <w:r w:rsidRPr="00AB76F6">
        <w:rPr>
          <w:b/>
        </w:rPr>
        <w:t>Friday</w:t>
      </w:r>
    </w:p>
    <w:p w:rsidR="003F3044" w:rsidRPr="0024027A" w:rsidRDefault="00CC6586" w:rsidP="0044044A">
      <w:r>
        <w:t>2</w:t>
      </w:r>
      <w:r w:rsidR="003F3044">
        <w:t>:</w:t>
      </w:r>
      <w:r>
        <w:t>3</w:t>
      </w:r>
      <w:r w:rsidR="003F3044">
        <w:t>0-</w:t>
      </w:r>
      <w:r>
        <w:t>4</w:t>
      </w:r>
      <w:r w:rsidR="003F3044">
        <w:t>:</w:t>
      </w:r>
      <w:r>
        <w:t>0</w:t>
      </w:r>
      <w:r w:rsidR="003F3044">
        <w:t xml:space="preserve">0 </w:t>
      </w:r>
      <w:r w:rsidR="003F3044">
        <w:tab/>
        <w:t>Registration</w:t>
      </w:r>
    </w:p>
    <w:p w:rsidR="0044044A" w:rsidRPr="0024027A" w:rsidRDefault="00CC6586" w:rsidP="0044044A">
      <w:r>
        <w:t>4</w:t>
      </w:r>
      <w:r w:rsidR="003F3044">
        <w:t>:</w:t>
      </w:r>
      <w:r w:rsidR="000F12FB">
        <w:t>0</w:t>
      </w:r>
      <w:r w:rsidR="003F3044">
        <w:t xml:space="preserve">0- </w:t>
      </w:r>
      <w:r>
        <w:t>5</w:t>
      </w:r>
      <w:r w:rsidR="003F3044">
        <w:t>:</w:t>
      </w:r>
      <w:r w:rsidR="000F12FB">
        <w:t>1</w:t>
      </w:r>
      <w:r w:rsidR="003F3044">
        <w:t>5</w:t>
      </w:r>
      <w:r w:rsidR="0044044A" w:rsidRPr="0024027A">
        <w:tab/>
      </w:r>
      <w:r w:rsidR="003F3044">
        <w:t>Debate Round 1</w:t>
      </w:r>
    </w:p>
    <w:p w:rsidR="0044044A" w:rsidRPr="0024027A" w:rsidRDefault="00CC6586" w:rsidP="0044044A">
      <w:r>
        <w:t>5</w:t>
      </w:r>
      <w:r w:rsidR="003F3044">
        <w:t>:</w:t>
      </w:r>
      <w:r w:rsidR="000F12FB">
        <w:t>1</w:t>
      </w:r>
      <w:r w:rsidR="003F3044">
        <w:t xml:space="preserve">5- </w:t>
      </w:r>
      <w:r>
        <w:t>6</w:t>
      </w:r>
      <w:r w:rsidR="003F3044">
        <w:t>:</w:t>
      </w:r>
      <w:r w:rsidR="000F12FB">
        <w:t>3</w:t>
      </w:r>
      <w:r w:rsidR="003F3044">
        <w:t>0</w:t>
      </w:r>
      <w:r w:rsidR="003F3044">
        <w:tab/>
        <w:t>Debate Round 2</w:t>
      </w:r>
    </w:p>
    <w:p w:rsidR="0044044A" w:rsidRPr="0024027A" w:rsidRDefault="00CC6586" w:rsidP="0044044A">
      <w:r>
        <w:t>6</w:t>
      </w:r>
      <w:r w:rsidR="003F3044">
        <w:t>:</w:t>
      </w:r>
      <w:r w:rsidR="000F12FB">
        <w:t>3</w:t>
      </w:r>
      <w:r w:rsidR="003F3044">
        <w:t xml:space="preserve">0- </w:t>
      </w:r>
      <w:r>
        <w:t>7</w:t>
      </w:r>
      <w:r w:rsidR="003F3044">
        <w:t>:</w:t>
      </w:r>
      <w:r w:rsidR="000F12FB">
        <w:t>4</w:t>
      </w:r>
      <w:r w:rsidR="003F3044">
        <w:t>5</w:t>
      </w:r>
      <w:r w:rsidR="003F3044">
        <w:tab/>
        <w:t>Debate Round 3</w:t>
      </w:r>
    </w:p>
    <w:p w:rsidR="000F12FB" w:rsidRDefault="00CC6586" w:rsidP="0044044A">
      <w:r>
        <w:t>7</w:t>
      </w:r>
      <w:r w:rsidR="003162D4">
        <w:t>:</w:t>
      </w:r>
      <w:r w:rsidR="000F12FB">
        <w:t>4</w:t>
      </w:r>
      <w:r w:rsidR="003162D4">
        <w:t>5</w:t>
      </w:r>
      <w:r w:rsidR="0044044A" w:rsidRPr="0024027A">
        <w:t>-</w:t>
      </w:r>
      <w:r w:rsidR="000F12FB">
        <w:t xml:space="preserve"> </w:t>
      </w:r>
      <w:r>
        <w:t>9</w:t>
      </w:r>
      <w:r w:rsidR="003162D4">
        <w:t>:</w:t>
      </w:r>
      <w:r w:rsidR="000F12FB">
        <w:t>0</w:t>
      </w:r>
      <w:r w:rsidR="003162D4">
        <w:t>0</w:t>
      </w:r>
      <w:r w:rsidR="0044044A" w:rsidRPr="0024027A">
        <w:tab/>
      </w:r>
      <w:r w:rsidR="000F12FB">
        <w:t>Debate Round 4</w:t>
      </w:r>
    </w:p>
    <w:p w:rsidR="000F12FB" w:rsidRPr="0024027A" w:rsidRDefault="000F12FB" w:rsidP="0044044A"/>
    <w:p w:rsidR="0044044A" w:rsidRPr="00AB76F6" w:rsidRDefault="0044044A" w:rsidP="0044044A">
      <w:pPr>
        <w:rPr>
          <w:b/>
        </w:rPr>
      </w:pPr>
      <w:r w:rsidRPr="00AB76F6">
        <w:rPr>
          <w:b/>
        </w:rPr>
        <w:t>Saturday</w:t>
      </w:r>
    </w:p>
    <w:p w:rsidR="0044044A" w:rsidRPr="0024027A" w:rsidRDefault="0044044A" w:rsidP="0044044A">
      <w:r w:rsidRPr="0024027A">
        <w:t>7:</w:t>
      </w:r>
      <w:r>
        <w:t>30</w:t>
      </w:r>
      <w:r w:rsidRPr="0024027A">
        <w:t>- 8:00</w:t>
      </w:r>
      <w:r w:rsidRPr="0024027A">
        <w:tab/>
        <w:t>IE Registration (if not already completed from Friday’s registration)</w:t>
      </w:r>
    </w:p>
    <w:p w:rsidR="00CC6586" w:rsidRPr="0024027A" w:rsidRDefault="00CC6586" w:rsidP="00CC6586">
      <w:r>
        <w:t>8:00</w:t>
      </w:r>
      <w:r w:rsidRPr="0024027A">
        <w:tab/>
      </w:r>
      <w:r w:rsidRPr="0024027A">
        <w:tab/>
      </w:r>
      <w:proofErr w:type="spellStart"/>
      <w:r w:rsidRPr="0024027A">
        <w:t>Extemp</w:t>
      </w:r>
      <w:proofErr w:type="spellEnd"/>
      <w:r w:rsidRPr="0024027A">
        <w:t xml:space="preserve"> Draw</w:t>
      </w:r>
    </w:p>
    <w:p w:rsidR="00CC6586" w:rsidRPr="0024027A" w:rsidRDefault="00CC6586" w:rsidP="00CC6586">
      <w:r w:rsidRPr="0024027A">
        <w:t>8:</w:t>
      </w:r>
      <w:r>
        <w:t>15</w:t>
      </w:r>
      <w:r w:rsidRPr="0024027A">
        <w:t>-</w:t>
      </w:r>
      <w:r>
        <w:t>9</w:t>
      </w:r>
      <w:r w:rsidRPr="0024027A">
        <w:t>:</w:t>
      </w:r>
      <w:r>
        <w:t>45</w:t>
      </w:r>
      <w:r w:rsidRPr="0024027A">
        <w:tab/>
        <w:t>Round 1, Flight A</w:t>
      </w:r>
    </w:p>
    <w:p w:rsidR="00CC6586" w:rsidRPr="0024027A" w:rsidRDefault="00CC6586" w:rsidP="00CC6586">
      <w:r>
        <w:t>9</w:t>
      </w:r>
      <w:r w:rsidRPr="0024027A">
        <w:t>:</w:t>
      </w:r>
      <w:r>
        <w:t>45</w:t>
      </w:r>
      <w:r w:rsidRPr="0024027A">
        <w:t>-11:</w:t>
      </w:r>
      <w:r>
        <w:t>0</w:t>
      </w:r>
      <w:r w:rsidRPr="0024027A">
        <w:t>0</w:t>
      </w:r>
      <w:r w:rsidRPr="0024027A">
        <w:tab/>
        <w:t>Round 1, Flight B</w:t>
      </w:r>
    </w:p>
    <w:p w:rsidR="00CC6586" w:rsidRDefault="00CC6586" w:rsidP="00CC6586">
      <w:r>
        <w:t>11:00-12:15</w:t>
      </w:r>
      <w:r>
        <w:tab/>
        <w:t>Debate Elimination Round 1</w:t>
      </w:r>
    </w:p>
    <w:p w:rsidR="00CC6586" w:rsidRPr="0024027A" w:rsidRDefault="00CC6586" w:rsidP="00CC6586">
      <w:r w:rsidRPr="0024027A">
        <w:t>1</w:t>
      </w:r>
      <w:r>
        <w:t>2</w:t>
      </w:r>
      <w:r w:rsidRPr="0024027A">
        <w:t>:</w:t>
      </w:r>
      <w:r>
        <w:t>0</w:t>
      </w:r>
      <w:r w:rsidRPr="0024027A">
        <w:t>0</w:t>
      </w:r>
      <w:r>
        <w:t>-12:30</w:t>
      </w:r>
      <w:r w:rsidRPr="0024027A">
        <w:tab/>
      </w:r>
      <w:proofErr w:type="spellStart"/>
      <w:r w:rsidRPr="0024027A">
        <w:t>Extemp</w:t>
      </w:r>
      <w:proofErr w:type="spellEnd"/>
      <w:r w:rsidRPr="0024027A">
        <w:t xml:space="preserve"> Draw</w:t>
      </w:r>
    </w:p>
    <w:p w:rsidR="00CC6586" w:rsidRPr="0024027A" w:rsidRDefault="00CC6586" w:rsidP="00CC6586">
      <w:r w:rsidRPr="0024027A">
        <w:t>12:</w:t>
      </w:r>
      <w:r>
        <w:t>15</w:t>
      </w:r>
      <w:r w:rsidRPr="0024027A">
        <w:t>-</w:t>
      </w:r>
      <w:r>
        <w:t>1</w:t>
      </w:r>
      <w:r w:rsidRPr="0024027A">
        <w:t>:</w:t>
      </w:r>
      <w:r>
        <w:t>30</w:t>
      </w:r>
      <w:r w:rsidRPr="0024027A">
        <w:tab/>
        <w:t>Round 2, Flight A</w:t>
      </w:r>
    </w:p>
    <w:p w:rsidR="00CC6586" w:rsidRDefault="00CC6586" w:rsidP="00CC6586">
      <w:r>
        <w:t>1</w:t>
      </w:r>
      <w:r w:rsidRPr="0024027A">
        <w:t>:</w:t>
      </w:r>
      <w:r>
        <w:t>3</w:t>
      </w:r>
      <w:r w:rsidRPr="0024027A">
        <w:t>0-</w:t>
      </w:r>
      <w:r>
        <w:t>2</w:t>
      </w:r>
      <w:r w:rsidRPr="0024027A">
        <w:t>:</w:t>
      </w:r>
      <w:r>
        <w:t>45</w:t>
      </w:r>
      <w:r w:rsidRPr="0024027A">
        <w:tab/>
        <w:t>Round 2, Flight B</w:t>
      </w:r>
    </w:p>
    <w:p w:rsidR="00CC6586" w:rsidRDefault="00CC6586" w:rsidP="00CC6586">
      <w:r>
        <w:t>2:45-4:00</w:t>
      </w:r>
      <w:r>
        <w:tab/>
        <w:t>Debate Elimination Round 2</w:t>
      </w:r>
    </w:p>
    <w:p w:rsidR="00CC6586" w:rsidRPr="0024027A" w:rsidRDefault="00CC6586" w:rsidP="00CC6586">
      <w:r>
        <w:t>4</w:t>
      </w:r>
      <w:r w:rsidRPr="0024027A">
        <w:t>:</w:t>
      </w:r>
      <w:r>
        <w:t>00-4:30</w:t>
      </w:r>
      <w:r w:rsidRPr="0024027A">
        <w:tab/>
      </w:r>
      <w:proofErr w:type="spellStart"/>
      <w:r w:rsidRPr="0024027A">
        <w:t>Extemp</w:t>
      </w:r>
      <w:proofErr w:type="spellEnd"/>
      <w:r w:rsidRPr="0024027A">
        <w:t xml:space="preserve"> Draw (Finals)</w:t>
      </w:r>
    </w:p>
    <w:p w:rsidR="00CC6586" w:rsidRPr="0024027A" w:rsidRDefault="00CC6586" w:rsidP="00CC6586">
      <w:r w:rsidRPr="0024027A">
        <w:t>4:</w:t>
      </w:r>
      <w:r>
        <w:t>15</w:t>
      </w:r>
      <w:r w:rsidRPr="0024027A">
        <w:t>-5:</w:t>
      </w:r>
      <w:r>
        <w:t>30</w:t>
      </w:r>
      <w:r w:rsidRPr="0024027A">
        <w:tab/>
        <w:t>Finals, Flight A</w:t>
      </w:r>
    </w:p>
    <w:p w:rsidR="00CC6586" w:rsidRPr="0024027A" w:rsidRDefault="00CC6586" w:rsidP="00CC6586">
      <w:smartTag w:uri="urn:schemas-microsoft-com:office:smarttags" w:element="time">
        <w:smartTagPr>
          <w:attr w:name="Minute" w:val="45"/>
          <w:attr w:name="Hour" w:val="17"/>
        </w:smartTagPr>
        <w:r w:rsidRPr="0024027A">
          <w:t>5:45-7:00</w:t>
        </w:r>
      </w:smartTag>
      <w:r w:rsidRPr="0024027A">
        <w:tab/>
        <w:t>Finals, Flight B</w:t>
      </w:r>
    </w:p>
    <w:p w:rsidR="00CC6586" w:rsidRDefault="00CC6586" w:rsidP="00CC6586">
      <w:r>
        <w:t>7:00-8:15</w:t>
      </w:r>
      <w:r>
        <w:tab/>
        <w:t>Debate Elimination Round 3 (if needed)</w:t>
      </w:r>
    </w:p>
    <w:p w:rsidR="00CC6586" w:rsidRPr="0024027A" w:rsidRDefault="00CC6586" w:rsidP="00CC6586">
      <w:r w:rsidRPr="0024027A">
        <w:t>7:45</w:t>
      </w:r>
      <w:r w:rsidRPr="0024027A">
        <w:tab/>
      </w:r>
      <w:r w:rsidRPr="0024027A">
        <w:tab/>
        <w:t>Awards</w:t>
      </w:r>
      <w:r>
        <w:t xml:space="preserve"> </w:t>
      </w:r>
    </w:p>
    <w:p w:rsidR="00CC6586" w:rsidRDefault="00CC6586" w:rsidP="0044044A"/>
    <w:p w:rsidR="0044044A" w:rsidRPr="00AB76F6" w:rsidRDefault="0044044A" w:rsidP="0044044A">
      <w:pPr>
        <w:rPr>
          <w:b/>
        </w:rPr>
      </w:pPr>
      <w:r w:rsidRPr="00AB76F6">
        <w:rPr>
          <w:b/>
        </w:rPr>
        <w:t>Sunday</w:t>
      </w:r>
    </w:p>
    <w:p w:rsidR="0044044A" w:rsidRPr="0024027A" w:rsidRDefault="00EE79A4" w:rsidP="0044044A">
      <w:r>
        <w:t>8:00</w:t>
      </w:r>
      <w:r w:rsidR="0044044A" w:rsidRPr="0024027A">
        <w:tab/>
      </w:r>
      <w:r w:rsidR="0044044A" w:rsidRPr="0024027A">
        <w:tab/>
      </w:r>
      <w:proofErr w:type="spellStart"/>
      <w:r w:rsidR="0044044A" w:rsidRPr="0024027A">
        <w:t>Extemp</w:t>
      </w:r>
      <w:proofErr w:type="spellEnd"/>
      <w:r w:rsidR="0044044A" w:rsidRPr="0024027A">
        <w:t xml:space="preserve"> Draw</w:t>
      </w:r>
    </w:p>
    <w:p w:rsidR="0044044A" w:rsidRPr="0024027A" w:rsidRDefault="0044044A" w:rsidP="0044044A">
      <w:r w:rsidRPr="0024027A">
        <w:t>8:</w:t>
      </w:r>
      <w:r w:rsidR="00EE79A4">
        <w:t>30</w:t>
      </w:r>
      <w:r w:rsidRPr="0024027A">
        <w:t>-</w:t>
      </w:r>
      <w:r w:rsidR="00EE79A4">
        <w:t>10</w:t>
      </w:r>
      <w:r w:rsidRPr="0024027A">
        <w:t>:</w:t>
      </w:r>
      <w:r w:rsidR="00EE79A4">
        <w:t>0</w:t>
      </w:r>
      <w:r w:rsidRPr="0024027A">
        <w:t>0</w:t>
      </w:r>
      <w:r w:rsidRPr="0024027A">
        <w:tab/>
        <w:t>Round 1, Flight A</w:t>
      </w:r>
    </w:p>
    <w:p w:rsidR="0044044A" w:rsidRPr="0024027A" w:rsidRDefault="00EE79A4" w:rsidP="0044044A">
      <w:r>
        <w:t>10</w:t>
      </w:r>
      <w:r w:rsidR="0044044A" w:rsidRPr="0024027A">
        <w:t>:</w:t>
      </w:r>
      <w:r>
        <w:t>0</w:t>
      </w:r>
      <w:r w:rsidR="0044044A" w:rsidRPr="0024027A">
        <w:t>0-11:</w:t>
      </w:r>
      <w:r>
        <w:t>3</w:t>
      </w:r>
      <w:r w:rsidR="0044044A" w:rsidRPr="0024027A">
        <w:t>0</w:t>
      </w:r>
      <w:r w:rsidR="0044044A" w:rsidRPr="0024027A">
        <w:tab/>
        <w:t>Round 1, Flight B</w:t>
      </w:r>
    </w:p>
    <w:p w:rsidR="0044044A" w:rsidRPr="0024027A" w:rsidRDefault="0044044A" w:rsidP="0044044A">
      <w:r w:rsidRPr="0024027A">
        <w:t>1</w:t>
      </w:r>
      <w:r w:rsidR="00EE79A4">
        <w:t>2</w:t>
      </w:r>
      <w:r w:rsidRPr="0024027A">
        <w:t>:</w:t>
      </w:r>
      <w:r w:rsidR="00EE79A4">
        <w:t>0</w:t>
      </w:r>
      <w:r w:rsidRPr="0024027A">
        <w:t>0</w:t>
      </w:r>
      <w:r w:rsidRPr="0024027A">
        <w:tab/>
      </w:r>
      <w:r w:rsidRPr="0024027A">
        <w:tab/>
      </w:r>
      <w:proofErr w:type="spellStart"/>
      <w:r w:rsidRPr="0024027A">
        <w:t>Extemp</w:t>
      </w:r>
      <w:proofErr w:type="spellEnd"/>
      <w:r w:rsidRPr="0024027A">
        <w:t xml:space="preserve"> Draw</w:t>
      </w:r>
    </w:p>
    <w:p w:rsidR="0044044A" w:rsidRPr="0024027A" w:rsidRDefault="0044044A" w:rsidP="0044044A">
      <w:r w:rsidRPr="0024027A">
        <w:t>12:</w:t>
      </w:r>
      <w:r w:rsidR="00EE79A4">
        <w:t>3</w:t>
      </w:r>
      <w:r w:rsidRPr="0024027A">
        <w:t>0-</w:t>
      </w:r>
      <w:r w:rsidR="00EE79A4">
        <w:t>2</w:t>
      </w:r>
      <w:r w:rsidRPr="0024027A">
        <w:t>:</w:t>
      </w:r>
      <w:r w:rsidR="00EE79A4">
        <w:t>0</w:t>
      </w:r>
      <w:r w:rsidRPr="0024027A">
        <w:t>0</w:t>
      </w:r>
      <w:r w:rsidRPr="0024027A">
        <w:tab/>
        <w:t>Round 2, Flight A</w:t>
      </w:r>
    </w:p>
    <w:p w:rsidR="0044044A" w:rsidRPr="0024027A" w:rsidRDefault="00EE79A4" w:rsidP="0044044A">
      <w:r>
        <w:t>2</w:t>
      </w:r>
      <w:r w:rsidR="0044044A" w:rsidRPr="0024027A">
        <w:t>:</w:t>
      </w:r>
      <w:r>
        <w:t>0</w:t>
      </w:r>
      <w:r w:rsidR="0044044A" w:rsidRPr="0024027A">
        <w:t>0-3:</w:t>
      </w:r>
      <w:r>
        <w:t>3</w:t>
      </w:r>
      <w:r w:rsidR="0044044A" w:rsidRPr="0024027A">
        <w:t>0</w:t>
      </w:r>
      <w:r w:rsidR="0044044A" w:rsidRPr="0024027A">
        <w:tab/>
        <w:t>Round 2, Flight B</w:t>
      </w:r>
    </w:p>
    <w:p w:rsidR="0044044A" w:rsidRPr="0024027A" w:rsidRDefault="0044044A" w:rsidP="0044044A">
      <w:r w:rsidRPr="0024027A">
        <w:t>3:</w:t>
      </w:r>
      <w:r w:rsidR="00EE79A4">
        <w:t>45</w:t>
      </w:r>
      <w:r w:rsidRPr="0024027A">
        <w:tab/>
      </w:r>
      <w:r w:rsidRPr="0024027A">
        <w:tab/>
      </w:r>
      <w:proofErr w:type="spellStart"/>
      <w:r w:rsidRPr="0024027A">
        <w:t>Extemp</w:t>
      </w:r>
      <w:proofErr w:type="spellEnd"/>
      <w:r w:rsidRPr="0024027A">
        <w:t xml:space="preserve"> Draw (Finals)</w:t>
      </w:r>
    </w:p>
    <w:p w:rsidR="0044044A" w:rsidRPr="0024027A" w:rsidRDefault="0044044A" w:rsidP="0044044A">
      <w:smartTag w:uri="urn:schemas-microsoft-com:office:smarttags" w:element="time">
        <w:smartTagPr>
          <w:attr w:name="Minute" w:val="0"/>
          <w:attr w:name="Hour" w:val="16"/>
        </w:smartTagPr>
        <w:r w:rsidRPr="0024027A">
          <w:t>4:00-5:15</w:t>
        </w:r>
      </w:smartTag>
      <w:r w:rsidRPr="0024027A">
        <w:tab/>
        <w:t>Finals, Flight A</w:t>
      </w:r>
    </w:p>
    <w:p w:rsidR="0044044A" w:rsidRPr="0024027A" w:rsidRDefault="0044044A" w:rsidP="0044044A">
      <w:smartTag w:uri="urn:schemas-microsoft-com:office:smarttags" w:element="time">
        <w:smartTagPr>
          <w:attr w:name="Minute" w:val="45"/>
          <w:attr w:name="Hour" w:val="17"/>
        </w:smartTagPr>
        <w:r w:rsidRPr="0024027A">
          <w:t>5:45-7:00</w:t>
        </w:r>
      </w:smartTag>
      <w:r w:rsidRPr="0024027A">
        <w:tab/>
        <w:t>Finals, Flight B</w:t>
      </w:r>
    </w:p>
    <w:p w:rsidR="0044044A" w:rsidRPr="0024027A" w:rsidRDefault="0044044A" w:rsidP="0044044A">
      <w:r w:rsidRPr="0024027A">
        <w:t>7:45</w:t>
      </w:r>
      <w:r w:rsidRPr="0024027A">
        <w:tab/>
      </w:r>
      <w:r w:rsidRPr="0024027A">
        <w:tab/>
        <w:t>Awards</w:t>
      </w:r>
      <w:r>
        <w:t xml:space="preserve"> (or ASAP)</w:t>
      </w:r>
    </w:p>
    <w:sectPr w:rsidR="0044044A" w:rsidRPr="0024027A" w:rsidSect="00FC02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4A"/>
    <w:rsid w:val="00022843"/>
    <w:rsid w:val="000C06A3"/>
    <w:rsid w:val="000E33F4"/>
    <w:rsid w:val="000F12FB"/>
    <w:rsid w:val="000F1E04"/>
    <w:rsid w:val="0010010A"/>
    <w:rsid w:val="0019358F"/>
    <w:rsid w:val="0028643F"/>
    <w:rsid w:val="002A131F"/>
    <w:rsid w:val="003162D4"/>
    <w:rsid w:val="0035389C"/>
    <w:rsid w:val="00380930"/>
    <w:rsid w:val="003F3044"/>
    <w:rsid w:val="0043677A"/>
    <w:rsid w:val="0044044A"/>
    <w:rsid w:val="00472061"/>
    <w:rsid w:val="004F2628"/>
    <w:rsid w:val="00532CCA"/>
    <w:rsid w:val="00580358"/>
    <w:rsid w:val="005E49D1"/>
    <w:rsid w:val="005F5A7C"/>
    <w:rsid w:val="00601233"/>
    <w:rsid w:val="00657861"/>
    <w:rsid w:val="00770A2E"/>
    <w:rsid w:val="00881DA9"/>
    <w:rsid w:val="00884D67"/>
    <w:rsid w:val="00980961"/>
    <w:rsid w:val="009B1D17"/>
    <w:rsid w:val="00A31A09"/>
    <w:rsid w:val="00AB76F6"/>
    <w:rsid w:val="00B825EA"/>
    <w:rsid w:val="00C4165A"/>
    <w:rsid w:val="00C7364E"/>
    <w:rsid w:val="00CC6586"/>
    <w:rsid w:val="00CC702B"/>
    <w:rsid w:val="00D30E1B"/>
    <w:rsid w:val="00D7647D"/>
    <w:rsid w:val="00E439B7"/>
    <w:rsid w:val="00EE79A4"/>
    <w:rsid w:val="00EF5990"/>
    <w:rsid w:val="00F2686E"/>
    <w:rsid w:val="00F42D3E"/>
    <w:rsid w:val="00F6477D"/>
    <w:rsid w:val="00F66660"/>
    <w:rsid w:val="00FA564F"/>
    <w:rsid w:val="00FC0231"/>
    <w:rsid w:val="00FD34B9"/>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75699863-F8E3-42BD-9DA1-6D3B1FC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044A"/>
    <w:rPr>
      <w:color w:val="0000FF"/>
      <w:u w:val="single"/>
    </w:rPr>
  </w:style>
  <w:style w:type="character" w:styleId="Strong">
    <w:name w:val="Strong"/>
    <w:basedOn w:val="DefaultParagraphFont"/>
    <w:uiPriority w:val="22"/>
    <w:qFormat/>
    <w:rsid w:val="0044044A"/>
    <w:rPr>
      <w:b/>
      <w:bCs/>
    </w:rPr>
  </w:style>
  <w:style w:type="character" w:styleId="Emphasis">
    <w:name w:val="Emphasis"/>
    <w:basedOn w:val="DefaultParagraphFont"/>
    <w:qFormat/>
    <w:rsid w:val="0044044A"/>
    <w:rPr>
      <w:i/>
      <w:iCs/>
    </w:rPr>
  </w:style>
  <w:style w:type="character" w:customStyle="1" w:styleId="skypepnhcontainer">
    <w:name w:val="skype_pnh_container"/>
    <w:basedOn w:val="DefaultParagraphFont"/>
    <w:rsid w:val="00F2686E"/>
    <w:rPr>
      <w:rtl w:val="0"/>
    </w:rPr>
  </w:style>
  <w:style w:type="character" w:customStyle="1" w:styleId="skypepnhmark1">
    <w:name w:val="skype_pnh_mark1"/>
    <w:basedOn w:val="DefaultParagraphFont"/>
    <w:rsid w:val="00F2686E"/>
    <w:rPr>
      <w:vanish/>
      <w:webHidden w:val="0"/>
      <w:specVanish w:val="0"/>
    </w:rPr>
  </w:style>
  <w:style w:type="character" w:customStyle="1" w:styleId="skypepnhprintcontainer1349842821">
    <w:name w:val="skype_pnh_print_container_1349842821"/>
    <w:basedOn w:val="DefaultParagraphFont"/>
    <w:rsid w:val="00F2686E"/>
  </w:style>
  <w:style w:type="character" w:customStyle="1" w:styleId="skypepnhfreetextspan">
    <w:name w:val="skype_pnh_free_text_span"/>
    <w:basedOn w:val="DefaultParagraphFont"/>
    <w:rsid w:val="00F2686E"/>
  </w:style>
  <w:style w:type="character" w:customStyle="1" w:styleId="skypepnhtextspan">
    <w:name w:val="skype_pnh_text_span"/>
    <w:basedOn w:val="DefaultParagraphFont"/>
    <w:rsid w:val="00F2686E"/>
  </w:style>
  <w:style w:type="paragraph" w:styleId="BalloonText">
    <w:name w:val="Balloon Text"/>
    <w:basedOn w:val="Normal"/>
    <w:link w:val="BalloonTextChar"/>
    <w:rsid w:val="00AB76F6"/>
    <w:rPr>
      <w:rFonts w:ascii="Tahoma" w:hAnsi="Tahoma" w:cs="Tahoma"/>
      <w:sz w:val="16"/>
      <w:szCs w:val="16"/>
    </w:rPr>
  </w:style>
  <w:style w:type="character" w:customStyle="1" w:styleId="BalloonTextChar">
    <w:name w:val="Balloon Text Char"/>
    <w:basedOn w:val="DefaultParagraphFont"/>
    <w:link w:val="BalloonText"/>
    <w:rsid w:val="00AB76F6"/>
    <w:rPr>
      <w:rFonts w:ascii="Tahoma" w:hAnsi="Tahoma" w:cs="Tahoma"/>
      <w:sz w:val="16"/>
      <w:szCs w:val="16"/>
    </w:rPr>
  </w:style>
  <w:style w:type="character" w:styleId="FollowedHyperlink">
    <w:name w:val="FollowedHyperlink"/>
    <w:basedOn w:val="DefaultParagraphFont"/>
    <w:rsid w:val="00FC0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861585">
      <w:bodyDiv w:val="1"/>
      <w:marLeft w:val="0"/>
      <w:marRight w:val="0"/>
      <w:marTop w:val="315"/>
      <w:marBottom w:val="690"/>
      <w:divBdr>
        <w:top w:val="none" w:sz="0" w:space="0" w:color="auto"/>
        <w:left w:val="none" w:sz="0" w:space="0" w:color="auto"/>
        <w:bottom w:val="none" w:sz="0" w:space="0" w:color="auto"/>
        <w:right w:val="none" w:sz="0" w:space="0" w:color="auto"/>
      </w:divBdr>
      <w:divsChild>
        <w:div w:id="54409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ptoninn.com/hi/nash-greenhills" TargetMode="External"/><Relationship Id="rId13" Type="http://schemas.openxmlformats.org/officeDocument/2006/relationships/hyperlink" Target="http://www.nashvilleguesthouseinn.com/" TargetMode="External"/><Relationship Id="rId3" Type="http://schemas.openxmlformats.org/officeDocument/2006/relationships/webSettings" Target="webSettings.xml"/><Relationship Id="rId7" Type="http://schemas.openxmlformats.org/officeDocument/2006/relationships/hyperlink" Target="http://www.courtyard.com/BNAWE" TargetMode="External"/><Relationship Id="rId12" Type="http://schemas.openxmlformats.org/officeDocument/2006/relationships/hyperlink" Target="http://www.brentwood.hilt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hiphall72@gmail.com" TargetMode="External"/><Relationship Id="rId11" Type="http://schemas.openxmlformats.org/officeDocument/2006/relationships/hyperlink" Target="http://www.nashvillehiexpress.com/" TargetMode="External"/><Relationship Id="rId5" Type="http://schemas.openxmlformats.org/officeDocument/2006/relationships/hyperlink" Target="mailto:jason.stahl@belmont.edu" TargetMode="External"/><Relationship Id="rId15" Type="http://schemas.openxmlformats.org/officeDocument/2006/relationships/hyperlink" Target="http://www.belmont.edu/prospectivestudents/visiting/directions/" TargetMode="External"/><Relationship Id="rId10" Type="http://schemas.openxmlformats.org/officeDocument/2006/relationships/hyperlink" Target="http://www.nashvillevanderbilt.hgi.com" TargetMode="External"/><Relationship Id="rId4" Type="http://schemas.openxmlformats.org/officeDocument/2006/relationships/image" Target="media/image1.jpg"/><Relationship Id="rId9" Type="http://schemas.openxmlformats.org/officeDocument/2006/relationships/hyperlink" Target="http://www.marriottvanderbilt.com" TargetMode="External"/><Relationship Id="rId14" Type="http://schemas.openxmlformats.org/officeDocument/2006/relationships/hyperlink" Target="http://www.baymonti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Forensic Friends,</vt:lpstr>
    </vt:vector>
  </TitlesOfParts>
  <Company>Carson-Newman</Company>
  <LinksUpToDate>false</LinksUpToDate>
  <CharactersWithSpaces>11232</CharactersWithSpaces>
  <SharedDoc>false</SharedDoc>
  <HLinks>
    <vt:vector size="36" baseType="variant">
      <vt:variant>
        <vt:i4>6488115</vt:i4>
      </vt:variant>
      <vt:variant>
        <vt:i4>6</vt:i4>
      </vt:variant>
      <vt:variant>
        <vt:i4>0</vt:i4>
      </vt:variant>
      <vt:variant>
        <vt:i4>5</vt:i4>
      </vt:variant>
      <vt:variant>
        <vt:lpwstr>http://www.cn.edu/map/</vt:lpwstr>
      </vt:variant>
      <vt:variant>
        <vt:lpwstr/>
      </vt:variant>
      <vt:variant>
        <vt:i4>6160484</vt:i4>
      </vt:variant>
      <vt:variant>
        <vt:i4>3</vt:i4>
      </vt:variant>
      <vt:variant>
        <vt:i4>0</vt:i4>
      </vt:variant>
      <vt:variant>
        <vt:i4>5</vt:i4>
      </vt:variant>
      <vt:variant>
        <vt:lpwstr>mailto:chiphall72@gmail.com</vt:lpwstr>
      </vt:variant>
      <vt:variant>
        <vt:lpwstr/>
      </vt:variant>
      <vt:variant>
        <vt:i4>7208986</vt:i4>
      </vt:variant>
      <vt:variant>
        <vt:i4>0</vt:i4>
      </vt:variant>
      <vt:variant>
        <vt:i4>0</vt:i4>
      </vt:variant>
      <vt:variant>
        <vt:i4>5</vt:i4>
      </vt:variant>
      <vt:variant>
        <vt:lpwstr>mailto:jason.stahl@belmont.edu</vt:lpwstr>
      </vt:variant>
      <vt:variant>
        <vt:lpwstr/>
      </vt:variant>
      <vt:variant>
        <vt:i4>5505082</vt:i4>
      </vt:variant>
      <vt:variant>
        <vt:i4>6</vt:i4>
      </vt:variant>
      <vt:variant>
        <vt:i4>0</vt:i4>
      </vt:variant>
      <vt:variant>
        <vt:i4>5</vt:i4>
      </vt:variant>
      <vt:variant>
        <vt:lpwstr>mailto:stahlj@mail.belmont.edu</vt:lpwstr>
      </vt:variant>
      <vt:variant>
        <vt:lpwstr/>
      </vt:variant>
      <vt:variant>
        <vt:i4>6160484</vt:i4>
      </vt:variant>
      <vt:variant>
        <vt:i4>3</vt:i4>
      </vt:variant>
      <vt:variant>
        <vt:i4>0</vt:i4>
      </vt:variant>
      <vt:variant>
        <vt:i4>5</vt:i4>
      </vt:variant>
      <vt:variant>
        <vt:lpwstr>mailto:Chiphall72@gmail.com</vt:lpwstr>
      </vt:variant>
      <vt:variant>
        <vt:lpwstr/>
      </vt:variant>
      <vt:variant>
        <vt:i4>6160484</vt:i4>
      </vt:variant>
      <vt:variant>
        <vt:i4>0</vt:i4>
      </vt:variant>
      <vt:variant>
        <vt:i4>0</vt:i4>
      </vt:variant>
      <vt:variant>
        <vt:i4>5</vt:i4>
      </vt:variant>
      <vt:variant>
        <vt:lpwstr>mailto:Chiphall72@gmail.com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Friends,</dc:title>
  <dc:creator>Chip</dc:creator>
  <cp:lastModifiedBy>Patrick Richey</cp:lastModifiedBy>
  <cp:revision>2</cp:revision>
  <cp:lastPrinted>2014-10-13T00:26:00Z</cp:lastPrinted>
  <dcterms:created xsi:type="dcterms:W3CDTF">2014-10-13T00:27:00Z</dcterms:created>
  <dcterms:modified xsi:type="dcterms:W3CDTF">2014-10-13T00:27:00Z</dcterms:modified>
</cp:coreProperties>
</file>