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DF" w:rsidRPr="00AD3AB7" w:rsidRDefault="008A07DF" w:rsidP="008A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B7">
        <w:rPr>
          <w:rFonts w:ascii="Times New Roman" w:hAnsi="Times New Roman" w:cs="Times New Roman"/>
          <w:b/>
          <w:sz w:val="24"/>
          <w:szCs w:val="24"/>
        </w:rPr>
        <w:t>Environmental Health &amp; Safety Committee Minutes</w:t>
      </w:r>
    </w:p>
    <w:p w:rsidR="008A07DF" w:rsidRPr="00AD3AB7" w:rsidRDefault="008A07DF" w:rsidP="008A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DF" w:rsidRPr="00AD3AB7" w:rsidRDefault="008A07DF" w:rsidP="008A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B7">
        <w:rPr>
          <w:rFonts w:ascii="Times New Roman" w:hAnsi="Times New Roman" w:cs="Times New Roman"/>
          <w:b/>
          <w:sz w:val="24"/>
          <w:szCs w:val="24"/>
        </w:rPr>
        <w:t>December 7, 2016 – Walker Library</w:t>
      </w:r>
    </w:p>
    <w:p w:rsidR="008A07DF" w:rsidRDefault="008A07DF" w:rsidP="008A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B7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  Alan Parker, Buddy Peaster, Vicki Eastham, Charlie Gregory, Greg Van Patten, Jeff Henderson, Doug Brinsko, Shelia Knight</w:t>
      </w: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provide</w:t>
      </w:r>
      <w:r w:rsidR="006E2F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summary</w:t>
      </w:r>
      <w:r w:rsidR="00C0629E">
        <w:rPr>
          <w:rFonts w:ascii="Times New Roman" w:hAnsi="Times New Roman" w:cs="Times New Roman"/>
          <w:sz w:val="24"/>
          <w:szCs w:val="24"/>
        </w:rPr>
        <w:t xml:space="preserve"> of topics discussed and actions taken during the last year for</w:t>
      </w:r>
      <w:r w:rsidR="00412935">
        <w:rPr>
          <w:rFonts w:ascii="Times New Roman" w:hAnsi="Times New Roman" w:cs="Times New Roman"/>
          <w:sz w:val="24"/>
          <w:szCs w:val="24"/>
        </w:rPr>
        <w:t xml:space="preserve"> the new Committee members</w:t>
      </w:r>
      <w:r w:rsidR="00C0629E">
        <w:rPr>
          <w:rFonts w:ascii="Times New Roman" w:hAnsi="Times New Roman" w:cs="Times New Roman"/>
          <w:sz w:val="24"/>
          <w:szCs w:val="24"/>
        </w:rPr>
        <w:t xml:space="preserve"> including</w:t>
      </w:r>
      <w:r w:rsidR="00412935">
        <w:rPr>
          <w:rFonts w:ascii="Times New Roman" w:hAnsi="Times New Roman" w:cs="Times New Roman"/>
          <w:sz w:val="24"/>
          <w:szCs w:val="24"/>
        </w:rPr>
        <w:t>:</w:t>
      </w:r>
    </w:p>
    <w:p w:rsidR="00412935" w:rsidRDefault="00412935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campus safety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policies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drills – Campus Housing has fire drills twice per ye</w:t>
      </w:r>
      <w:r w:rsidR="002D7BAF">
        <w:rPr>
          <w:rFonts w:ascii="Times New Roman" w:hAnsi="Times New Roman" w:cs="Times New Roman"/>
          <w:sz w:val="24"/>
          <w:szCs w:val="24"/>
        </w:rPr>
        <w:t xml:space="preserve">ar. </w:t>
      </w:r>
      <w:r>
        <w:rPr>
          <w:rFonts w:ascii="Times New Roman" w:hAnsi="Times New Roman" w:cs="Times New Roman"/>
          <w:sz w:val="24"/>
          <w:szCs w:val="24"/>
        </w:rPr>
        <w:t>Efforts have been made to evaluate processes for fire drills on an annual basis for academic and administrative buildings (including the drills and evaluation thereafter).</w:t>
      </w:r>
    </w:p>
    <w:p w:rsidR="00412935" w:rsidRPr="006E2F49" w:rsidRDefault="006E2F49" w:rsidP="006E2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e</w:t>
      </w:r>
      <w:r w:rsidR="00412935" w:rsidRPr="006E2F49">
        <w:rPr>
          <w:rFonts w:ascii="Times New Roman" w:hAnsi="Times New Roman" w:cs="Times New Roman"/>
          <w:sz w:val="24"/>
          <w:szCs w:val="24"/>
        </w:rPr>
        <w:t>vacuation systems – establish a pattern for testing the equipment to ensure it is functional</w:t>
      </w:r>
      <w:r w:rsidR="002D7BAF" w:rsidRPr="006E2F49">
        <w:rPr>
          <w:rFonts w:ascii="Times New Roman" w:hAnsi="Times New Roman" w:cs="Times New Roman"/>
          <w:sz w:val="24"/>
          <w:szCs w:val="24"/>
        </w:rPr>
        <w:t>.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policy and guideline review – hoverboard safety guidelines and literatur</w:t>
      </w:r>
      <w:r w:rsidR="006E2F49">
        <w:rPr>
          <w:rFonts w:ascii="Times New Roman" w:hAnsi="Times New Roman" w:cs="Times New Roman"/>
          <w:sz w:val="24"/>
          <w:szCs w:val="24"/>
        </w:rPr>
        <w:t>e regarding the non-use of those</w:t>
      </w:r>
      <w:r>
        <w:rPr>
          <w:rFonts w:ascii="Times New Roman" w:hAnsi="Times New Roman" w:cs="Times New Roman"/>
          <w:sz w:val="24"/>
          <w:szCs w:val="24"/>
        </w:rPr>
        <w:t xml:space="preserve"> on campus; minors in labs on campus, including the review of current policy.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UAV – the use of drones on campus, including safety and security issues</w:t>
      </w:r>
      <w:r w:rsidR="002D7BAF">
        <w:rPr>
          <w:rFonts w:ascii="Times New Roman" w:hAnsi="Times New Roman" w:cs="Times New Roman"/>
          <w:sz w:val="24"/>
          <w:szCs w:val="24"/>
        </w:rPr>
        <w:t>.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cart safety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Handbook updates – prompted by the FOCUS Act, which impacted some of the language in the current handbook.</w:t>
      </w:r>
    </w:p>
    <w:p w:rsidR="00412935" w:rsidRDefault="00412935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of the Safety Handb</w:t>
      </w:r>
      <w:r w:rsidR="002D7BAF">
        <w:rPr>
          <w:rFonts w:ascii="Times New Roman" w:hAnsi="Times New Roman" w:cs="Times New Roman"/>
          <w:sz w:val="24"/>
          <w:szCs w:val="24"/>
        </w:rPr>
        <w:t>ook – to clean/update language and to ensure that information is easily found to other links/policies on the MTSU website. This information is in a Dropbox account for review by Committee members.</w:t>
      </w:r>
    </w:p>
    <w:p w:rsidR="002D7BAF" w:rsidRDefault="002D7BAF" w:rsidP="00412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all people on campus are covered in the Safety Handbook (faculty, staff and visitors), the handbook is being renamed the MTSU Safety Handbook.</w:t>
      </w:r>
    </w:p>
    <w:p w:rsidR="002D7BAF" w:rsidRDefault="002D7BAF" w:rsidP="002D7B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BAF" w:rsidRDefault="002D7BAF" w:rsidP="002D7B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changes reviewed through 11/21/16, as follows:</w:t>
      </w:r>
    </w:p>
    <w:p w:rsidR="002D7BAF" w:rsidRDefault="002D7BAF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 – change</w:t>
      </w:r>
      <w:r w:rsidR="00C062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word “Employee” Safety Handbook to MTSU Safety Handbook</w:t>
      </w:r>
    </w:p>
    <w:p w:rsidR="002D7BAF" w:rsidRDefault="002D7BAF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– updated language (i.e., MSDS to SDS; spray painting operations shall be conducted in a UL listed, engineered spray booth).</w:t>
      </w:r>
    </w:p>
    <w:p w:rsidR="002D7BAF" w:rsidRDefault="002D7BAF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 –</w:t>
      </w:r>
      <w:r w:rsidR="00AD3AB7">
        <w:rPr>
          <w:rFonts w:ascii="Times New Roman" w:hAnsi="Times New Roman" w:cs="Times New Roman"/>
          <w:sz w:val="24"/>
          <w:szCs w:val="24"/>
        </w:rPr>
        <w:t xml:space="preserve"> Confined S</w:t>
      </w:r>
      <w:r>
        <w:rPr>
          <w:rFonts w:ascii="Times New Roman" w:hAnsi="Times New Roman" w:cs="Times New Roman"/>
          <w:sz w:val="24"/>
          <w:szCs w:val="24"/>
        </w:rPr>
        <w:t>paces on campus; as of 2009, this work is no longer performed by university employees; an outside contractor is hired to perform this service, including the required permit</w:t>
      </w:r>
      <w:r w:rsidR="00C062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(atmospheric conditions, air monitoring).</w:t>
      </w:r>
    </w:p>
    <w:p w:rsidR="002D7BAF" w:rsidRDefault="002D7BAF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7 – information in the event of a fire, including the assistance to disabled occupants </w:t>
      </w:r>
      <w:r w:rsidR="006E2F49">
        <w:rPr>
          <w:rFonts w:ascii="Times New Roman" w:hAnsi="Times New Roman" w:cs="Times New Roman"/>
          <w:sz w:val="24"/>
          <w:szCs w:val="24"/>
        </w:rPr>
        <w:t xml:space="preserve">in the building in </w:t>
      </w:r>
      <w:r>
        <w:rPr>
          <w:rFonts w:ascii="Times New Roman" w:hAnsi="Times New Roman" w:cs="Times New Roman"/>
          <w:sz w:val="24"/>
          <w:szCs w:val="24"/>
        </w:rPr>
        <w:t>a fire</w:t>
      </w:r>
      <w:r w:rsidR="006E2F49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>; fire drill procedures and fire drill evaluation reports</w:t>
      </w:r>
      <w:r w:rsidR="00C0629E">
        <w:rPr>
          <w:rFonts w:ascii="Times New Roman" w:hAnsi="Times New Roman" w:cs="Times New Roman"/>
          <w:sz w:val="24"/>
          <w:szCs w:val="24"/>
        </w:rPr>
        <w:t>.</w:t>
      </w:r>
    </w:p>
    <w:p w:rsidR="002D7BAF" w:rsidRDefault="00AD3AB7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16 – Reporting Injuries and Illnesses – employee reporting effort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for worker’s comp; contact information for students (who are not employed by the campus); guests should report injury or illness to EH&amp;S.</w:t>
      </w:r>
    </w:p>
    <w:p w:rsidR="00AD3AB7" w:rsidRDefault="00AD3AB7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18 – new chapter regarding minors in labs and shops; information explains age specific activities.</w:t>
      </w:r>
    </w:p>
    <w:p w:rsidR="00AD3AB7" w:rsidRPr="00AD3AB7" w:rsidRDefault="00AD3AB7" w:rsidP="00AD3A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19 – Storm Water D</w:t>
      </w:r>
      <w:r w:rsidRPr="00AD3AB7">
        <w:rPr>
          <w:rFonts w:ascii="Times New Roman" w:hAnsi="Times New Roman" w:cs="Times New Roman"/>
          <w:sz w:val="24"/>
          <w:szCs w:val="24"/>
        </w:rPr>
        <w:t>ischarge – items that should not be dumped into the storm sewer.</w:t>
      </w:r>
    </w:p>
    <w:p w:rsidR="00AD3AB7" w:rsidRDefault="00AD3AB7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E – Liability/Hold Harmless Waiver regarding participation in a campus event by minors</w:t>
      </w:r>
      <w:r w:rsidR="006E2F49">
        <w:rPr>
          <w:rFonts w:ascii="Times New Roman" w:hAnsi="Times New Roman" w:cs="Times New Roman"/>
          <w:sz w:val="24"/>
          <w:szCs w:val="24"/>
        </w:rPr>
        <w:t>.</w:t>
      </w:r>
    </w:p>
    <w:p w:rsidR="00AD3AB7" w:rsidRDefault="00AD3AB7" w:rsidP="002D7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F – Fire Drill Evaluation Report to be completed during the fire drill to ensure the drill went smoothly, people vacated the premises, etc.</w:t>
      </w:r>
    </w:p>
    <w:p w:rsidR="00AD3AB7" w:rsidRDefault="00AD3AB7" w:rsidP="00AD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B7" w:rsidRPr="00AD3AB7" w:rsidRDefault="00AD3AB7" w:rsidP="00AD3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AB7">
        <w:rPr>
          <w:rFonts w:ascii="Times New Roman" w:hAnsi="Times New Roman" w:cs="Times New Roman"/>
          <w:b/>
          <w:sz w:val="24"/>
          <w:szCs w:val="24"/>
        </w:rPr>
        <w:t>The next meeting is scheduled for Wednesday, January 18, 2017 from 1:30 – 2:30 p</w:t>
      </w:r>
      <w:r w:rsidR="006E2F49">
        <w:rPr>
          <w:rFonts w:ascii="Times New Roman" w:hAnsi="Times New Roman" w:cs="Times New Roman"/>
          <w:b/>
          <w:sz w:val="24"/>
          <w:szCs w:val="24"/>
        </w:rPr>
        <w:t>.</w:t>
      </w:r>
      <w:r w:rsidRPr="00AD3AB7">
        <w:rPr>
          <w:rFonts w:ascii="Times New Roman" w:hAnsi="Times New Roman" w:cs="Times New Roman"/>
          <w:b/>
          <w:sz w:val="24"/>
          <w:szCs w:val="24"/>
        </w:rPr>
        <w:t>m</w:t>
      </w:r>
      <w:r w:rsidR="006E2F49">
        <w:rPr>
          <w:rFonts w:ascii="Times New Roman" w:hAnsi="Times New Roman" w:cs="Times New Roman"/>
          <w:b/>
          <w:sz w:val="24"/>
          <w:szCs w:val="24"/>
        </w:rPr>
        <w:t>.</w:t>
      </w:r>
      <w:r w:rsidRPr="00AD3AB7">
        <w:rPr>
          <w:rFonts w:ascii="Times New Roman" w:hAnsi="Times New Roman" w:cs="Times New Roman"/>
          <w:b/>
          <w:sz w:val="24"/>
          <w:szCs w:val="24"/>
        </w:rPr>
        <w:t xml:space="preserve"> in the Walker Library, Room 475.</w:t>
      </w:r>
    </w:p>
    <w:p w:rsidR="00AD3AB7" w:rsidRDefault="00AD3AB7" w:rsidP="00AD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B7" w:rsidRPr="00AD3AB7" w:rsidRDefault="00AD3AB7" w:rsidP="00AD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F" w:rsidRDefault="008A07DF" w:rsidP="008A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7DF" w:rsidRPr="008A07DF" w:rsidRDefault="008A07DF" w:rsidP="008A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07DF" w:rsidRPr="008A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F59"/>
    <w:multiLevelType w:val="hybridMultilevel"/>
    <w:tmpl w:val="A16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54B9"/>
    <w:multiLevelType w:val="hybridMultilevel"/>
    <w:tmpl w:val="F17E3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F"/>
    <w:rsid w:val="0007567D"/>
    <w:rsid w:val="00274929"/>
    <w:rsid w:val="002D7BAF"/>
    <w:rsid w:val="00375259"/>
    <w:rsid w:val="00412935"/>
    <w:rsid w:val="006E2F49"/>
    <w:rsid w:val="008A07DF"/>
    <w:rsid w:val="00AD3AB7"/>
    <w:rsid w:val="00C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BE12-2BB2-4C05-BD10-FE1AC9F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2490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Hagberg</dc:creator>
  <cp:keywords/>
  <dc:description/>
  <cp:lastModifiedBy>Alan G. Parker</cp:lastModifiedBy>
  <cp:revision>3</cp:revision>
  <dcterms:created xsi:type="dcterms:W3CDTF">2017-02-09T20:51:00Z</dcterms:created>
  <dcterms:modified xsi:type="dcterms:W3CDTF">2017-02-09T20:57:00Z</dcterms:modified>
</cp:coreProperties>
</file>