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B7D" w:rsidRPr="00E3055B" w:rsidRDefault="000D0721">
      <w:pPr>
        <w:jc w:val="center"/>
        <w:rPr>
          <w:rFonts w:ascii="Arial Bold" w:hAnsi="Arial Bold" w:cs="Arial"/>
          <w:b/>
          <w:caps/>
          <w:sz w:val="24"/>
          <w:szCs w:val="24"/>
        </w:rPr>
      </w:pPr>
      <w:r>
        <w:rPr>
          <w:rFonts w:ascii="Arial Bold" w:hAnsi="Arial Bold" w:cs="Arial"/>
          <w:b/>
          <w:caps/>
          <w:sz w:val="24"/>
          <w:szCs w:val="24"/>
        </w:rPr>
        <w:t>Adminstrative Procedures Appendix 3</w:t>
      </w:r>
    </w:p>
    <w:p w:rsidR="00E52B7D" w:rsidRPr="00E3055B" w:rsidRDefault="000D0721" w:rsidP="00A44514">
      <w:pPr>
        <w:jc w:val="center"/>
        <w:rPr>
          <w:rFonts w:ascii="Arial Bold" w:hAnsi="Arial Bold" w:cs="Arial"/>
          <w:b/>
          <w:caps/>
          <w:sz w:val="24"/>
          <w:szCs w:val="24"/>
        </w:rPr>
      </w:pPr>
      <w:r>
        <w:rPr>
          <w:rFonts w:ascii="Arial Bold" w:hAnsi="Arial Bold" w:cs="Arial"/>
          <w:b/>
          <w:caps/>
          <w:sz w:val="24"/>
          <w:szCs w:val="24"/>
        </w:rPr>
        <w:t xml:space="preserve">Building Envelope Design </w:t>
      </w:r>
      <w:r w:rsidR="00797007" w:rsidRPr="00A44514">
        <w:rPr>
          <w:rFonts w:ascii="Arial Bold" w:hAnsi="Arial Bold" w:cs="Arial"/>
          <w:b/>
          <w:caps/>
          <w:sz w:val="24"/>
          <w:szCs w:val="24"/>
        </w:rPr>
        <w:t>Guideline</w:t>
      </w:r>
    </w:p>
    <w:p w:rsidR="00637977" w:rsidRDefault="00637977" w:rsidP="00A44514">
      <w:pPr>
        <w:spacing w:before="360"/>
        <w:ind w:left="720" w:hanging="720"/>
        <w:jc w:val="both"/>
        <w:rPr>
          <w:rFonts w:ascii="Arial" w:hAnsi="Arial"/>
          <w:b/>
          <w:sz w:val="24"/>
        </w:rPr>
      </w:pPr>
      <w:r>
        <w:rPr>
          <w:rFonts w:ascii="Arial" w:hAnsi="Arial"/>
          <w:b/>
          <w:sz w:val="24"/>
        </w:rPr>
        <w:t>PART 1 - GENERAL</w:t>
      </w:r>
    </w:p>
    <w:p w:rsidR="00E52B7D" w:rsidRPr="0037502D" w:rsidRDefault="00E3055B">
      <w:pPr>
        <w:spacing w:before="240"/>
        <w:ind w:left="720" w:hanging="720"/>
        <w:jc w:val="both"/>
        <w:rPr>
          <w:rFonts w:ascii="Arial Bold" w:hAnsi="Arial Bold" w:cs="Arial"/>
          <w:b/>
          <w:smallCaps/>
          <w:sz w:val="24"/>
          <w:szCs w:val="24"/>
        </w:rPr>
      </w:pPr>
      <w:r w:rsidRPr="00A44514">
        <w:rPr>
          <w:rFonts w:ascii="Arial Bold" w:hAnsi="Arial Bold" w:cs="Arial"/>
          <w:b/>
          <w:smallCaps/>
          <w:sz w:val="24"/>
          <w:szCs w:val="24"/>
        </w:rPr>
        <w:t>1</w:t>
      </w:r>
      <w:r w:rsidR="00E52B7D" w:rsidRPr="00A44514">
        <w:rPr>
          <w:rFonts w:ascii="Arial Bold" w:hAnsi="Arial Bold" w:cs="Arial"/>
          <w:b/>
          <w:smallCaps/>
          <w:sz w:val="24"/>
          <w:szCs w:val="24"/>
        </w:rPr>
        <w:t>.01</w:t>
      </w:r>
      <w:r w:rsidR="00E52B7D" w:rsidRPr="00A44514">
        <w:rPr>
          <w:rFonts w:ascii="Arial Bold" w:hAnsi="Arial Bold" w:cs="Arial"/>
          <w:b/>
          <w:smallCaps/>
          <w:sz w:val="24"/>
          <w:szCs w:val="24"/>
        </w:rPr>
        <w:tab/>
        <w:t>I</w:t>
      </w:r>
      <w:r w:rsidR="0037502D" w:rsidRPr="00A44514">
        <w:rPr>
          <w:rFonts w:ascii="Arial Bold" w:hAnsi="Arial Bold" w:cs="Arial"/>
          <w:b/>
          <w:smallCaps/>
          <w:sz w:val="24"/>
          <w:szCs w:val="24"/>
        </w:rPr>
        <w:t>ntroduction</w:t>
      </w:r>
    </w:p>
    <w:p w:rsidR="0093591B" w:rsidRDefault="0093591B" w:rsidP="0093591B">
      <w:pPr>
        <w:tabs>
          <w:tab w:val="left" w:pos="864"/>
        </w:tabs>
        <w:spacing w:before="120"/>
        <w:ind w:left="864" w:hanging="432"/>
        <w:jc w:val="both"/>
        <w:rPr>
          <w:rFonts w:ascii="Arial" w:hAnsi="Arial" w:cs="Arial"/>
          <w:shd w:val="clear" w:color="auto" w:fill="DEEAF6"/>
        </w:rPr>
      </w:pPr>
      <w:r w:rsidRPr="00A44514">
        <w:rPr>
          <w:rFonts w:ascii="Arial" w:hAnsi="Arial"/>
          <w:b/>
          <w:sz w:val="24"/>
        </w:rPr>
        <w:t>A.</w:t>
      </w:r>
      <w:r w:rsidRPr="00A44514">
        <w:rPr>
          <w:rFonts w:ascii="Arial" w:hAnsi="Arial"/>
          <w:b/>
          <w:sz w:val="24"/>
        </w:rPr>
        <w:tab/>
      </w:r>
      <w:r w:rsidRPr="00A44514">
        <w:rPr>
          <w:rFonts w:ascii="Arial" w:hAnsi="Arial" w:cs="Arial"/>
        </w:rPr>
        <w:t>This is a guideline on the Owner’s minimum standards for:</w:t>
      </w:r>
    </w:p>
    <w:p w:rsidR="0093591B" w:rsidRDefault="0093591B" w:rsidP="003943B6">
      <w:pPr>
        <w:tabs>
          <w:tab w:val="left" w:pos="1296"/>
          <w:tab w:val="left" w:leader="dot" w:pos="5040"/>
        </w:tabs>
        <w:ind w:left="1296" w:hanging="432"/>
        <w:jc w:val="both"/>
        <w:rPr>
          <w:rFonts w:ascii="Arial" w:hAnsi="Arial" w:cs="Arial"/>
          <w:shd w:val="clear" w:color="auto" w:fill="DEEAF6"/>
        </w:rPr>
      </w:pPr>
      <w:r w:rsidRPr="00A44514">
        <w:rPr>
          <w:rFonts w:ascii="Arial" w:hAnsi="Arial" w:cs="Arial"/>
          <w:b/>
          <w:sz w:val="24"/>
          <w:szCs w:val="24"/>
        </w:rPr>
        <w:t>1.</w:t>
      </w:r>
      <w:r w:rsidRPr="00A44514">
        <w:rPr>
          <w:rFonts w:ascii="Arial" w:hAnsi="Arial" w:cs="Arial"/>
          <w:sz w:val="24"/>
          <w:szCs w:val="24"/>
        </w:rPr>
        <w:tab/>
      </w:r>
      <w:r w:rsidRPr="00A44514">
        <w:rPr>
          <w:rFonts w:ascii="Arial" w:hAnsi="Arial" w:cs="Arial"/>
        </w:rPr>
        <w:t>masonry</w:t>
      </w:r>
      <w:r w:rsidR="00003A77" w:rsidRPr="00A44514">
        <w:rPr>
          <w:rFonts w:ascii="Arial" w:hAnsi="Arial" w:cs="Arial"/>
        </w:rPr>
        <w:tab/>
        <w:t>normally specified in Division 04</w:t>
      </w:r>
    </w:p>
    <w:p w:rsidR="003943B6" w:rsidRPr="000D0721" w:rsidRDefault="00A44514" w:rsidP="003943B6">
      <w:pPr>
        <w:tabs>
          <w:tab w:val="left" w:pos="1296"/>
          <w:tab w:val="left" w:leader="dot" w:pos="5040"/>
        </w:tabs>
        <w:ind w:left="1296" w:hanging="432"/>
        <w:jc w:val="both"/>
        <w:rPr>
          <w:rFonts w:ascii="Arial" w:hAnsi="Arial" w:cs="Arial"/>
          <w:shd w:val="clear" w:color="auto" w:fill="DEEAF6"/>
        </w:rPr>
      </w:pPr>
      <w:r w:rsidRPr="00A44514">
        <w:rPr>
          <w:rFonts w:ascii="Arial" w:hAnsi="Arial" w:cs="Arial"/>
          <w:b/>
          <w:sz w:val="24"/>
          <w:szCs w:val="24"/>
        </w:rPr>
        <w:t>2</w:t>
      </w:r>
      <w:r w:rsidR="003943B6" w:rsidRPr="00A44514">
        <w:rPr>
          <w:rFonts w:ascii="Arial" w:hAnsi="Arial" w:cs="Arial"/>
          <w:b/>
          <w:sz w:val="24"/>
          <w:szCs w:val="24"/>
        </w:rPr>
        <w:t>.</w:t>
      </w:r>
      <w:r w:rsidR="003943B6" w:rsidRPr="00A44514">
        <w:rPr>
          <w:rFonts w:ascii="Arial" w:hAnsi="Arial" w:cs="Arial"/>
          <w:sz w:val="24"/>
          <w:szCs w:val="24"/>
        </w:rPr>
        <w:tab/>
      </w:r>
      <w:r w:rsidR="003943B6" w:rsidRPr="00A44514">
        <w:rPr>
          <w:rFonts w:ascii="Arial" w:hAnsi="Arial" w:cs="Arial"/>
        </w:rPr>
        <w:t>copings</w:t>
      </w:r>
      <w:r w:rsidR="003943B6" w:rsidRPr="00A44514">
        <w:rPr>
          <w:rFonts w:ascii="Arial" w:hAnsi="Arial" w:cs="Arial"/>
        </w:rPr>
        <w:tab/>
        <w:t>normally specified in Division 04 or 07</w:t>
      </w:r>
    </w:p>
    <w:p w:rsidR="0093591B" w:rsidRDefault="00A44514" w:rsidP="003943B6">
      <w:pPr>
        <w:tabs>
          <w:tab w:val="left" w:pos="1296"/>
          <w:tab w:val="left" w:leader="dot" w:pos="5040"/>
        </w:tabs>
        <w:ind w:left="1296" w:hanging="432"/>
        <w:jc w:val="both"/>
        <w:rPr>
          <w:rFonts w:ascii="Arial" w:hAnsi="Arial" w:cs="Arial"/>
          <w:shd w:val="clear" w:color="auto" w:fill="DEEAF6"/>
        </w:rPr>
      </w:pPr>
      <w:r w:rsidRPr="00A44514">
        <w:rPr>
          <w:rFonts w:ascii="Arial" w:hAnsi="Arial" w:cs="Arial"/>
          <w:b/>
          <w:sz w:val="24"/>
          <w:szCs w:val="24"/>
        </w:rPr>
        <w:t>3</w:t>
      </w:r>
      <w:r w:rsidR="0093591B" w:rsidRPr="00A44514">
        <w:rPr>
          <w:rFonts w:ascii="Arial" w:hAnsi="Arial" w:cs="Arial"/>
          <w:b/>
          <w:sz w:val="24"/>
          <w:szCs w:val="24"/>
        </w:rPr>
        <w:t>.</w:t>
      </w:r>
      <w:r w:rsidR="0093591B" w:rsidRPr="00A44514">
        <w:rPr>
          <w:rFonts w:ascii="Arial" w:hAnsi="Arial" w:cs="Arial"/>
          <w:sz w:val="24"/>
          <w:szCs w:val="24"/>
        </w:rPr>
        <w:tab/>
      </w:r>
      <w:r w:rsidR="0093591B" w:rsidRPr="00A44514">
        <w:rPr>
          <w:rFonts w:ascii="Arial" w:hAnsi="Arial" w:cs="Arial"/>
        </w:rPr>
        <w:t>cavity wall flashings &amp; sealants</w:t>
      </w:r>
      <w:r w:rsidR="00003A77" w:rsidRPr="00A44514">
        <w:rPr>
          <w:rFonts w:ascii="Arial" w:hAnsi="Arial" w:cs="Arial"/>
        </w:rPr>
        <w:tab/>
        <w:t>normally specified in Division 07</w:t>
      </w:r>
    </w:p>
    <w:p w:rsidR="004D1478" w:rsidRDefault="008F2E04" w:rsidP="003943B6">
      <w:pPr>
        <w:tabs>
          <w:tab w:val="left" w:pos="1296"/>
          <w:tab w:val="left" w:leader="dot" w:pos="5040"/>
        </w:tabs>
        <w:ind w:left="1296" w:hanging="432"/>
        <w:jc w:val="both"/>
        <w:rPr>
          <w:rFonts w:ascii="Arial" w:hAnsi="Arial" w:cs="Arial"/>
          <w:shd w:val="clear" w:color="auto" w:fill="DEEAF6"/>
        </w:rPr>
      </w:pPr>
      <w:r w:rsidRPr="00A44514">
        <w:rPr>
          <w:rFonts w:ascii="Arial" w:hAnsi="Arial" w:cs="Arial"/>
          <w:b/>
          <w:sz w:val="24"/>
          <w:szCs w:val="24"/>
        </w:rPr>
        <w:t>4.</w:t>
      </w:r>
      <w:r w:rsidRPr="00A44514">
        <w:rPr>
          <w:rFonts w:ascii="Arial" w:hAnsi="Arial" w:cs="Arial"/>
          <w:sz w:val="24"/>
          <w:szCs w:val="24"/>
        </w:rPr>
        <w:tab/>
      </w:r>
      <w:r w:rsidR="004D1478" w:rsidRPr="00A44514">
        <w:rPr>
          <w:rFonts w:ascii="Arial" w:hAnsi="Arial" w:cs="Arial"/>
        </w:rPr>
        <w:t>shingle roofs</w:t>
      </w:r>
      <w:r w:rsidR="003943B6" w:rsidRPr="00A44514">
        <w:rPr>
          <w:rFonts w:ascii="Arial" w:hAnsi="Arial" w:cs="Arial"/>
        </w:rPr>
        <w:t xml:space="preserve"> </w:t>
      </w:r>
      <w:r w:rsidR="003943B6" w:rsidRPr="00A44514">
        <w:rPr>
          <w:rFonts w:ascii="Arial" w:hAnsi="Arial" w:cs="Arial"/>
        </w:rPr>
        <w:tab/>
        <w:t>normally specified in Division 07</w:t>
      </w:r>
    </w:p>
    <w:p w:rsidR="004D1478" w:rsidRDefault="008F2E04" w:rsidP="003943B6">
      <w:pPr>
        <w:tabs>
          <w:tab w:val="left" w:pos="1296"/>
          <w:tab w:val="left" w:leader="dot" w:pos="5040"/>
        </w:tabs>
        <w:ind w:left="1296" w:hanging="432"/>
        <w:jc w:val="both"/>
        <w:rPr>
          <w:rFonts w:ascii="Arial" w:hAnsi="Arial" w:cs="Arial"/>
          <w:shd w:val="clear" w:color="auto" w:fill="DEEAF6"/>
        </w:rPr>
      </w:pPr>
      <w:r w:rsidRPr="00A44514">
        <w:rPr>
          <w:rFonts w:ascii="Arial" w:hAnsi="Arial" w:cs="Arial"/>
          <w:b/>
          <w:sz w:val="24"/>
          <w:szCs w:val="24"/>
        </w:rPr>
        <w:t>5.</w:t>
      </w:r>
      <w:r w:rsidRPr="00A44514">
        <w:rPr>
          <w:rFonts w:ascii="Arial" w:hAnsi="Arial" w:cs="Arial"/>
          <w:sz w:val="24"/>
          <w:szCs w:val="24"/>
        </w:rPr>
        <w:tab/>
      </w:r>
      <w:r w:rsidR="004D1478" w:rsidRPr="00A44514">
        <w:rPr>
          <w:rFonts w:ascii="Arial" w:hAnsi="Arial" w:cs="Arial"/>
        </w:rPr>
        <w:t>metal roof panels</w:t>
      </w:r>
      <w:r w:rsidR="003943B6" w:rsidRPr="00A44514">
        <w:rPr>
          <w:rFonts w:ascii="Arial" w:hAnsi="Arial" w:cs="Arial"/>
        </w:rPr>
        <w:t xml:space="preserve"> </w:t>
      </w:r>
      <w:r w:rsidR="003943B6" w:rsidRPr="00A44514">
        <w:rPr>
          <w:rFonts w:ascii="Arial" w:hAnsi="Arial" w:cs="Arial"/>
        </w:rPr>
        <w:tab/>
        <w:t>normally specified in Division 07</w:t>
      </w:r>
    </w:p>
    <w:p w:rsidR="004D1478" w:rsidRDefault="008F2E04" w:rsidP="003943B6">
      <w:pPr>
        <w:tabs>
          <w:tab w:val="left" w:pos="1296"/>
          <w:tab w:val="left" w:leader="dot" w:pos="5040"/>
        </w:tabs>
        <w:ind w:left="1296" w:hanging="432"/>
        <w:jc w:val="both"/>
        <w:rPr>
          <w:rFonts w:ascii="Arial" w:hAnsi="Arial" w:cs="Arial"/>
          <w:shd w:val="clear" w:color="auto" w:fill="DEEAF6"/>
        </w:rPr>
      </w:pPr>
      <w:r w:rsidRPr="00A44514">
        <w:rPr>
          <w:rFonts w:ascii="Arial" w:hAnsi="Arial" w:cs="Arial"/>
          <w:b/>
          <w:sz w:val="24"/>
          <w:szCs w:val="24"/>
        </w:rPr>
        <w:t>6.</w:t>
      </w:r>
      <w:r w:rsidRPr="00A44514">
        <w:rPr>
          <w:rFonts w:ascii="Arial" w:hAnsi="Arial" w:cs="Arial"/>
          <w:sz w:val="24"/>
          <w:szCs w:val="24"/>
        </w:rPr>
        <w:tab/>
      </w:r>
      <w:r w:rsidR="004D1478" w:rsidRPr="00A44514">
        <w:rPr>
          <w:rFonts w:ascii="Arial" w:hAnsi="Arial" w:cs="Arial"/>
        </w:rPr>
        <w:t>modified bituminous membrane roofing</w:t>
      </w:r>
      <w:r w:rsidR="003943B6" w:rsidRPr="00A44514">
        <w:rPr>
          <w:rFonts w:ascii="Arial" w:hAnsi="Arial" w:cs="Arial"/>
        </w:rPr>
        <w:t xml:space="preserve"> </w:t>
      </w:r>
      <w:r w:rsidR="003943B6" w:rsidRPr="00A44514">
        <w:rPr>
          <w:rFonts w:ascii="Arial" w:hAnsi="Arial" w:cs="Arial"/>
        </w:rPr>
        <w:tab/>
        <w:t>normally specified in Division 07</w:t>
      </w:r>
    </w:p>
    <w:p w:rsidR="004D1478" w:rsidRDefault="008F2E04" w:rsidP="003943B6">
      <w:pPr>
        <w:tabs>
          <w:tab w:val="left" w:pos="1296"/>
          <w:tab w:val="left" w:leader="dot" w:pos="5040"/>
        </w:tabs>
        <w:ind w:left="1296" w:hanging="432"/>
        <w:jc w:val="both"/>
        <w:rPr>
          <w:rFonts w:ascii="Arial" w:hAnsi="Arial" w:cs="Arial"/>
        </w:rPr>
      </w:pPr>
      <w:r w:rsidRPr="00A44514">
        <w:rPr>
          <w:rFonts w:ascii="Arial" w:hAnsi="Arial" w:cs="Arial"/>
          <w:b/>
          <w:sz w:val="24"/>
          <w:szCs w:val="24"/>
        </w:rPr>
        <w:t>7.</w:t>
      </w:r>
      <w:r w:rsidRPr="00A44514">
        <w:rPr>
          <w:rFonts w:ascii="Arial" w:hAnsi="Arial" w:cs="Arial"/>
          <w:sz w:val="24"/>
          <w:szCs w:val="24"/>
        </w:rPr>
        <w:tab/>
      </w:r>
      <w:r w:rsidR="004D1478" w:rsidRPr="00A44514">
        <w:rPr>
          <w:rFonts w:ascii="Arial" w:hAnsi="Arial" w:cs="Arial"/>
        </w:rPr>
        <w:t>elastomeric membrane roofing</w:t>
      </w:r>
      <w:r w:rsidR="003943B6" w:rsidRPr="00A44514">
        <w:rPr>
          <w:rFonts w:ascii="Arial" w:hAnsi="Arial" w:cs="Arial"/>
        </w:rPr>
        <w:t xml:space="preserve"> </w:t>
      </w:r>
      <w:r w:rsidR="003943B6" w:rsidRPr="00A44514">
        <w:rPr>
          <w:rFonts w:ascii="Arial" w:hAnsi="Arial" w:cs="Arial"/>
        </w:rPr>
        <w:tab/>
        <w:t>normally specified in Division 07</w:t>
      </w:r>
    </w:p>
    <w:p w:rsidR="00390AA3" w:rsidRDefault="0093591B" w:rsidP="0093591B">
      <w:pPr>
        <w:tabs>
          <w:tab w:val="left" w:pos="864"/>
        </w:tabs>
        <w:spacing w:before="120"/>
        <w:ind w:left="864" w:hanging="432"/>
        <w:rPr>
          <w:rFonts w:ascii="Arial" w:hAnsi="Arial" w:cs="Arial"/>
        </w:rPr>
      </w:pPr>
      <w:r w:rsidRPr="00A44514">
        <w:rPr>
          <w:rFonts w:ascii="Arial" w:hAnsi="Arial"/>
          <w:b/>
          <w:sz w:val="24"/>
        </w:rPr>
        <w:t>B</w:t>
      </w:r>
      <w:r w:rsidR="00390AA3" w:rsidRPr="00A44514">
        <w:rPr>
          <w:rFonts w:ascii="Arial" w:hAnsi="Arial"/>
          <w:b/>
          <w:sz w:val="24"/>
        </w:rPr>
        <w:t>.</w:t>
      </w:r>
      <w:r w:rsidR="00390AA3" w:rsidRPr="00A44514">
        <w:rPr>
          <w:rFonts w:ascii="Arial" w:hAnsi="Arial"/>
          <w:b/>
          <w:sz w:val="24"/>
        </w:rPr>
        <w:tab/>
      </w:r>
      <w:r w:rsidR="00E52B7D" w:rsidRPr="00A44514">
        <w:rPr>
          <w:rFonts w:ascii="Arial" w:hAnsi="Arial" w:cs="Arial"/>
        </w:rPr>
        <w:t>Th</w:t>
      </w:r>
      <w:r w:rsidR="00E3055B" w:rsidRPr="00A44514">
        <w:rPr>
          <w:rFonts w:ascii="Arial" w:hAnsi="Arial" w:cs="Arial"/>
        </w:rPr>
        <w:t>is is not a specification</w:t>
      </w:r>
      <w:r w:rsidR="00264B4D" w:rsidRPr="00A44514">
        <w:rPr>
          <w:rFonts w:ascii="Arial" w:hAnsi="Arial" w:cs="Arial"/>
        </w:rPr>
        <w:t>, and should not be inserted as-is into specifications</w:t>
      </w:r>
      <w:r w:rsidRPr="00A44514">
        <w:rPr>
          <w:rFonts w:ascii="Arial" w:hAnsi="Arial" w:cs="Arial"/>
        </w:rPr>
        <w:t>.</w:t>
      </w:r>
      <w:r w:rsidRPr="00A44514">
        <w:rPr>
          <w:rFonts w:ascii="Arial" w:hAnsi="Arial" w:cs="Arial"/>
        </w:rPr>
        <w:br/>
        <w:t>It is provided in a specification format in order to facilitate its use by the Designer</w:t>
      </w:r>
      <w:r w:rsidR="00E3055B" w:rsidRPr="00A44514">
        <w:rPr>
          <w:rFonts w:ascii="Arial" w:hAnsi="Arial" w:cs="Arial"/>
        </w:rPr>
        <w:t>.</w:t>
      </w:r>
      <w:r w:rsidRPr="00A44514">
        <w:rPr>
          <w:rFonts w:ascii="Arial" w:hAnsi="Arial" w:cs="Arial"/>
        </w:rPr>
        <w:br/>
      </w:r>
      <w:r w:rsidR="00E3055B" w:rsidRPr="00A44514">
        <w:rPr>
          <w:rFonts w:ascii="Arial" w:hAnsi="Arial" w:cs="Arial"/>
        </w:rPr>
        <w:t xml:space="preserve">Designers should </w:t>
      </w:r>
      <w:r w:rsidR="00264B4D" w:rsidRPr="00A44514">
        <w:rPr>
          <w:rFonts w:ascii="Arial" w:hAnsi="Arial" w:cs="Arial"/>
        </w:rPr>
        <w:t>translate</w:t>
      </w:r>
      <w:r w:rsidR="00E3055B" w:rsidRPr="00A44514">
        <w:rPr>
          <w:rFonts w:ascii="Arial" w:hAnsi="Arial" w:cs="Arial"/>
        </w:rPr>
        <w:t xml:space="preserve"> require</w:t>
      </w:r>
      <w:r w:rsidR="00264B4D" w:rsidRPr="00A44514">
        <w:rPr>
          <w:rFonts w:ascii="Arial" w:hAnsi="Arial" w:cs="Arial"/>
        </w:rPr>
        <w:t>ments consistent with this guideline into their specifications.</w:t>
      </w:r>
    </w:p>
    <w:p w:rsidR="004D1478" w:rsidRPr="0037502D" w:rsidRDefault="004D1478" w:rsidP="004D1478">
      <w:pPr>
        <w:spacing w:before="240"/>
        <w:ind w:left="720" w:hanging="720"/>
        <w:jc w:val="both"/>
        <w:rPr>
          <w:rFonts w:ascii="Arial Bold" w:hAnsi="Arial Bold" w:cs="Arial"/>
          <w:b/>
          <w:smallCaps/>
          <w:sz w:val="24"/>
          <w:szCs w:val="24"/>
          <w:shd w:val="clear" w:color="auto" w:fill="DEEAF6"/>
        </w:rPr>
      </w:pPr>
      <w:r w:rsidRPr="00A44514">
        <w:rPr>
          <w:rFonts w:ascii="Arial Bold" w:hAnsi="Arial Bold" w:cs="Arial"/>
          <w:b/>
          <w:smallCaps/>
          <w:sz w:val="24"/>
          <w:szCs w:val="24"/>
        </w:rPr>
        <w:t>1.02</w:t>
      </w:r>
      <w:r w:rsidRPr="00A44514">
        <w:rPr>
          <w:rFonts w:ascii="Arial Bold" w:hAnsi="Arial Bold" w:cs="Arial"/>
          <w:b/>
          <w:smallCaps/>
          <w:sz w:val="24"/>
          <w:szCs w:val="24"/>
        </w:rPr>
        <w:tab/>
        <w:t>Quality Control in Roofing</w:t>
      </w:r>
    </w:p>
    <w:p w:rsidR="00377CC0" w:rsidRPr="00645B90" w:rsidRDefault="00377CC0" w:rsidP="00377CC0">
      <w:pPr>
        <w:tabs>
          <w:tab w:val="left" w:pos="864"/>
        </w:tabs>
        <w:spacing w:before="120"/>
        <w:ind w:left="864" w:hanging="432"/>
        <w:jc w:val="both"/>
        <w:rPr>
          <w:rFonts w:ascii="Arial" w:hAnsi="Arial" w:cs="Arial"/>
        </w:rPr>
      </w:pPr>
      <w:r>
        <w:rPr>
          <w:rFonts w:ascii="Arial" w:hAnsi="Arial" w:cs="Arial"/>
          <w:b/>
          <w:sz w:val="24"/>
          <w:szCs w:val="24"/>
        </w:rPr>
        <w:t>A</w:t>
      </w:r>
      <w:r w:rsidRPr="00645B90">
        <w:rPr>
          <w:rFonts w:ascii="Arial" w:hAnsi="Arial" w:cs="Arial"/>
          <w:b/>
          <w:sz w:val="24"/>
          <w:szCs w:val="24"/>
        </w:rPr>
        <w:t>.</w:t>
      </w:r>
      <w:r>
        <w:rPr>
          <w:rFonts w:ascii="Arial" w:hAnsi="Arial" w:cs="Arial"/>
        </w:rPr>
        <w:tab/>
      </w:r>
      <w:r w:rsidRPr="00645B90">
        <w:rPr>
          <w:rFonts w:ascii="Arial" w:hAnsi="Arial" w:cs="Arial"/>
        </w:rPr>
        <w:t>Products alone do not make a good roof.  A good roof requires: appropriate design; suitable materials (vapor retarders, insulation, fasteners, membranes, flashings, accessories, perimeter metal); an adequate budget; a qualified, well-financed, trained applicator knowledgeable and experienced with the system specified; field quality assurance; and, a solid relationship between manufacturer and applicator.</w:t>
      </w:r>
    </w:p>
    <w:p w:rsidR="00145D35" w:rsidRPr="00645B90" w:rsidRDefault="00377CC0" w:rsidP="00145D35">
      <w:pPr>
        <w:tabs>
          <w:tab w:val="left" w:pos="864"/>
        </w:tabs>
        <w:spacing w:before="120"/>
        <w:ind w:left="864" w:hanging="432"/>
        <w:jc w:val="both"/>
        <w:rPr>
          <w:rFonts w:ascii="Arial" w:hAnsi="Arial" w:cs="Arial"/>
        </w:rPr>
      </w:pPr>
      <w:r>
        <w:rPr>
          <w:rFonts w:ascii="Arial" w:hAnsi="Arial" w:cs="Arial"/>
          <w:b/>
          <w:sz w:val="24"/>
          <w:szCs w:val="24"/>
        </w:rPr>
        <w:t>B</w:t>
      </w:r>
      <w:r w:rsidR="00145D35" w:rsidRPr="00645B90">
        <w:rPr>
          <w:rFonts w:ascii="Arial" w:hAnsi="Arial" w:cs="Arial"/>
          <w:b/>
          <w:sz w:val="24"/>
          <w:szCs w:val="24"/>
        </w:rPr>
        <w:t>.</w:t>
      </w:r>
      <w:r w:rsidR="00145D35">
        <w:rPr>
          <w:rFonts w:ascii="Arial" w:hAnsi="Arial" w:cs="Arial"/>
        </w:rPr>
        <w:tab/>
      </w:r>
      <w:r w:rsidR="00145D35" w:rsidRPr="00645B90">
        <w:rPr>
          <w:rFonts w:ascii="Arial" w:hAnsi="Arial" w:cs="Arial"/>
        </w:rPr>
        <w:t>Minimum degree of experience for a qualified roofing installer should be specified.</w:t>
      </w:r>
    </w:p>
    <w:p w:rsidR="00145D35" w:rsidRDefault="00377CC0" w:rsidP="00145D35">
      <w:pPr>
        <w:tabs>
          <w:tab w:val="left" w:pos="864"/>
        </w:tabs>
        <w:spacing w:before="120"/>
        <w:ind w:left="864" w:hanging="432"/>
        <w:jc w:val="both"/>
        <w:rPr>
          <w:rFonts w:ascii="Arial" w:hAnsi="Arial" w:cs="Arial"/>
        </w:rPr>
      </w:pPr>
      <w:r>
        <w:rPr>
          <w:rFonts w:ascii="Arial" w:hAnsi="Arial" w:cs="Arial"/>
          <w:b/>
          <w:sz w:val="24"/>
          <w:szCs w:val="24"/>
        </w:rPr>
        <w:t>C</w:t>
      </w:r>
      <w:r w:rsidR="00145D35" w:rsidRPr="00645B90">
        <w:rPr>
          <w:rFonts w:ascii="Arial" w:hAnsi="Arial" w:cs="Arial"/>
          <w:b/>
          <w:sz w:val="24"/>
          <w:szCs w:val="24"/>
        </w:rPr>
        <w:t>.</w:t>
      </w:r>
      <w:r w:rsidR="00145D35">
        <w:rPr>
          <w:rFonts w:ascii="Arial" w:hAnsi="Arial" w:cs="Arial"/>
        </w:rPr>
        <w:tab/>
      </w:r>
      <w:r w:rsidR="00145D35" w:rsidRPr="00645B90">
        <w:rPr>
          <w:rFonts w:ascii="Arial" w:hAnsi="Arial" w:cs="Arial"/>
        </w:rPr>
        <w:t xml:space="preserve">The </w:t>
      </w:r>
      <w:r w:rsidR="00145D35" w:rsidRPr="00A44514">
        <w:rPr>
          <w:rFonts w:ascii="Arial" w:hAnsi="Arial" w:cs="Arial"/>
        </w:rPr>
        <w:t>roofing installer, whether the contractor or a subcontractor, and the manufacturer</w:t>
      </w:r>
      <w:r w:rsidR="00145D35" w:rsidRPr="00645B90">
        <w:rPr>
          <w:rFonts w:ascii="Arial" w:hAnsi="Arial" w:cs="Arial"/>
        </w:rPr>
        <w:t xml:space="preserve"> shall work together and be considered as one and the same certifying and providing:</w:t>
      </w:r>
    </w:p>
    <w:p w:rsidR="00145D35" w:rsidRPr="00C323C6" w:rsidRDefault="00145D35" w:rsidP="00145D35">
      <w:pPr>
        <w:tabs>
          <w:tab w:val="left" w:pos="1296"/>
        </w:tabs>
        <w:ind w:left="1296" w:hanging="432"/>
        <w:jc w:val="both"/>
        <w:rPr>
          <w:rFonts w:ascii="Arial" w:hAnsi="Arial" w:cs="Arial"/>
        </w:rPr>
      </w:pPr>
      <w:r>
        <w:rPr>
          <w:rFonts w:ascii="Arial" w:hAnsi="Arial"/>
          <w:b/>
          <w:sz w:val="24"/>
        </w:rPr>
        <w:t>1.</w:t>
      </w:r>
      <w:r>
        <w:rPr>
          <w:rFonts w:ascii="Arial" w:hAnsi="Arial"/>
          <w:b/>
          <w:sz w:val="24"/>
        </w:rPr>
        <w:tab/>
      </w:r>
      <w:r w:rsidRPr="00C323C6">
        <w:rPr>
          <w:rFonts w:ascii="Arial" w:hAnsi="Arial" w:cs="Arial"/>
        </w:rPr>
        <w:t>Roofing products for the purpose of designing, developing and marketing a complete roofing system.</w:t>
      </w:r>
    </w:p>
    <w:p w:rsidR="00145D35" w:rsidRPr="00C323C6" w:rsidRDefault="00145D35" w:rsidP="00145D35">
      <w:pPr>
        <w:tabs>
          <w:tab w:val="left" w:pos="1296"/>
        </w:tabs>
        <w:ind w:left="1296" w:hanging="432"/>
        <w:jc w:val="both"/>
        <w:rPr>
          <w:rFonts w:ascii="Arial" w:hAnsi="Arial" w:cs="Arial"/>
        </w:rPr>
      </w:pPr>
      <w:r>
        <w:rPr>
          <w:rFonts w:ascii="Arial" w:hAnsi="Arial"/>
          <w:b/>
          <w:sz w:val="24"/>
        </w:rPr>
        <w:t>2.</w:t>
      </w:r>
      <w:r>
        <w:rPr>
          <w:rFonts w:ascii="Arial" w:hAnsi="Arial"/>
          <w:b/>
          <w:sz w:val="24"/>
        </w:rPr>
        <w:tab/>
      </w:r>
      <w:r w:rsidRPr="00C323C6">
        <w:rPr>
          <w:rFonts w:ascii="Arial" w:hAnsi="Arial" w:cs="Arial"/>
        </w:rPr>
        <w:t>Recommendations, specifications, and details for the roofing system materials and installation.</w:t>
      </w:r>
    </w:p>
    <w:p w:rsidR="00145D35" w:rsidRPr="00C323C6" w:rsidRDefault="00145D35" w:rsidP="00145D35">
      <w:pPr>
        <w:tabs>
          <w:tab w:val="left" w:pos="1296"/>
        </w:tabs>
        <w:ind w:left="1296" w:hanging="432"/>
        <w:jc w:val="both"/>
        <w:rPr>
          <w:rFonts w:ascii="Arial" w:hAnsi="Arial" w:cs="Arial"/>
        </w:rPr>
      </w:pPr>
      <w:r>
        <w:rPr>
          <w:rFonts w:ascii="Arial" w:hAnsi="Arial"/>
          <w:b/>
          <w:sz w:val="24"/>
        </w:rPr>
        <w:t>3.</w:t>
      </w:r>
      <w:r>
        <w:rPr>
          <w:rFonts w:ascii="Arial" w:hAnsi="Arial"/>
          <w:b/>
          <w:sz w:val="24"/>
        </w:rPr>
        <w:tab/>
      </w:r>
      <w:r w:rsidRPr="00C323C6">
        <w:rPr>
          <w:rFonts w:ascii="Arial" w:hAnsi="Arial" w:cs="Arial"/>
        </w:rPr>
        <w:t>Training for and approval of applicators of the roof system.</w:t>
      </w:r>
    </w:p>
    <w:p w:rsidR="00145D35" w:rsidRPr="00C323C6" w:rsidRDefault="00145D35" w:rsidP="00145D35">
      <w:pPr>
        <w:tabs>
          <w:tab w:val="left" w:pos="1296"/>
        </w:tabs>
        <w:ind w:left="1296" w:hanging="432"/>
        <w:jc w:val="both"/>
        <w:rPr>
          <w:rFonts w:ascii="Arial" w:hAnsi="Arial" w:cs="Arial"/>
        </w:rPr>
      </w:pPr>
      <w:r>
        <w:rPr>
          <w:rFonts w:ascii="Arial" w:hAnsi="Arial"/>
          <w:b/>
          <w:sz w:val="24"/>
        </w:rPr>
        <w:t>4.</w:t>
      </w:r>
      <w:r>
        <w:rPr>
          <w:rFonts w:ascii="Arial" w:hAnsi="Arial"/>
          <w:b/>
          <w:sz w:val="24"/>
        </w:rPr>
        <w:tab/>
      </w:r>
      <w:r w:rsidRPr="00C323C6">
        <w:rPr>
          <w:rFonts w:ascii="Arial" w:hAnsi="Arial" w:cs="Arial"/>
        </w:rPr>
        <w:t>Technical assistance to applicators during the application of the roof.</w:t>
      </w:r>
    </w:p>
    <w:p w:rsidR="00145D35" w:rsidRPr="00C323C6" w:rsidRDefault="00145D35" w:rsidP="00145D35">
      <w:pPr>
        <w:tabs>
          <w:tab w:val="left" w:pos="1296"/>
        </w:tabs>
        <w:ind w:left="1296" w:hanging="432"/>
        <w:jc w:val="both"/>
        <w:rPr>
          <w:rFonts w:ascii="Arial" w:hAnsi="Arial" w:cs="Arial"/>
        </w:rPr>
      </w:pPr>
      <w:r>
        <w:rPr>
          <w:rFonts w:ascii="Arial" w:hAnsi="Arial"/>
          <w:b/>
          <w:sz w:val="24"/>
        </w:rPr>
        <w:t>5.</w:t>
      </w:r>
      <w:r>
        <w:rPr>
          <w:rFonts w:ascii="Arial" w:hAnsi="Arial"/>
          <w:b/>
          <w:sz w:val="24"/>
        </w:rPr>
        <w:tab/>
      </w:r>
      <w:r w:rsidRPr="00C323C6">
        <w:rPr>
          <w:rFonts w:ascii="Arial" w:hAnsi="Arial" w:cs="Arial"/>
        </w:rPr>
        <w:t>Approval and preparation of shop drawings for the roof system.</w:t>
      </w:r>
    </w:p>
    <w:p w:rsidR="00145D35" w:rsidRPr="00C323C6" w:rsidRDefault="00145D35" w:rsidP="00145D35">
      <w:pPr>
        <w:tabs>
          <w:tab w:val="left" w:pos="1296"/>
        </w:tabs>
        <w:ind w:left="1296" w:hanging="432"/>
        <w:jc w:val="both"/>
        <w:rPr>
          <w:rFonts w:ascii="Arial" w:hAnsi="Arial" w:cs="Arial"/>
        </w:rPr>
      </w:pPr>
      <w:r>
        <w:rPr>
          <w:rFonts w:ascii="Arial" w:hAnsi="Arial"/>
          <w:b/>
          <w:sz w:val="24"/>
        </w:rPr>
        <w:t>6.</w:t>
      </w:r>
      <w:r>
        <w:rPr>
          <w:rFonts w:ascii="Arial" w:hAnsi="Arial"/>
          <w:b/>
          <w:sz w:val="24"/>
        </w:rPr>
        <w:tab/>
      </w:r>
      <w:r w:rsidRPr="00C323C6">
        <w:rPr>
          <w:rFonts w:ascii="Arial" w:hAnsi="Arial" w:cs="Arial"/>
        </w:rPr>
        <w:t>A qualified technical representative employed by the Manufacturer for the final inspection, and all inspections required by the Roofing System Warranty.</w:t>
      </w:r>
    </w:p>
    <w:p w:rsidR="00145D35" w:rsidRPr="00C323C6" w:rsidRDefault="00145D35" w:rsidP="00145D35">
      <w:pPr>
        <w:tabs>
          <w:tab w:val="left" w:pos="1296"/>
        </w:tabs>
        <w:ind w:left="1296" w:hanging="432"/>
        <w:jc w:val="both"/>
        <w:rPr>
          <w:rFonts w:ascii="Arial" w:hAnsi="Arial" w:cs="Arial"/>
        </w:rPr>
      </w:pPr>
      <w:r>
        <w:rPr>
          <w:rFonts w:ascii="Arial" w:hAnsi="Arial"/>
          <w:b/>
          <w:sz w:val="24"/>
        </w:rPr>
        <w:t>7.</w:t>
      </w:r>
      <w:r>
        <w:rPr>
          <w:rFonts w:ascii="Arial" w:hAnsi="Arial"/>
          <w:b/>
          <w:sz w:val="24"/>
        </w:rPr>
        <w:tab/>
      </w:r>
      <w:r w:rsidRPr="00C323C6">
        <w:rPr>
          <w:rFonts w:ascii="Arial" w:hAnsi="Arial" w:cs="Arial"/>
        </w:rPr>
        <w:t>All materials used with the roof system shall be approved by or purchased from the roof manufacturer.</w:t>
      </w:r>
    </w:p>
    <w:p w:rsidR="00145D35" w:rsidRPr="00645B90" w:rsidRDefault="00377CC0" w:rsidP="00145D35">
      <w:pPr>
        <w:tabs>
          <w:tab w:val="left" w:pos="864"/>
        </w:tabs>
        <w:spacing w:before="120"/>
        <w:ind w:left="864" w:hanging="432"/>
        <w:jc w:val="both"/>
        <w:rPr>
          <w:rFonts w:ascii="Arial" w:hAnsi="Arial" w:cs="Arial"/>
        </w:rPr>
      </w:pPr>
      <w:r>
        <w:rPr>
          <w:rFonts w:ascii="Arial" w:hAnsi="Arial" w:cs="Arial"/>
          <w:b/>
          <w:sz w:val="24"/>
          <w:szCs w:val="24"/>
        </w:rPr>
        <w:t>D</w:t>
      </w:r>
      <w:r w:rsidR="00145D35" w:rsidRPr="00645B90">
        <w:rPr>
          <w:rFonts w:ascii="Arial" w:hAnsi="Arial" w:cs="Arial"/>
          <w:b/>
          <w:sz w:val="24"/>
          <w:szCs w:val="24"/>
        </w:rPr>
        <w:t>.</w:t>
      </w:r>
      <w:r w:rsidR="00145D35">
        <w:rPr>
          <w:rFonts w:ascii="Arial" w:hAnsi="Arial" w:cs="Arial"/>
        </w:rPr>
        <w:tab/>
      </w:r>
      <w:r w:rsidR="00145D35" w:rsidRPr="00645B90">
        <w:rPr>
          <w:rFonts w:ascii="Arial" w:hAnsi="Arial" w:cs="Arial"/>
        </w:rPr>
        <w:t>Require submission of the following information for Designer to evaluate in judging whether a product will be an approved equal:</w:t>
      </w:r>
    </w:p>
    <w:p w:rsidR="00145D35" w:rsidRPr="00C323C6" w:rsidRDefault="00145D35" w:rsidP="00145D35">
      <w:pPr>
        <w:tabs>
          <w:tab w:val="left" w:pos="1296"/>
        </w:tabs>
        <w:ind w:left="1296" w:hanging="432"/>
        <w:jc w:val="both"/>
        <w:rPr>
          <w:rFonts w:ascii="Arial" w:hAnsi="Arial" w:cs="Arial"/>
        </w:rPr>
      </w:pPr>
      <w:r>
        <w:rPr>
          <w:rFonts w:ascii="Arial" w:hAnsi="Arial"/>
          <w:b/>
          <w:sz w:val="24"/>
        </w:rPr>
        <w:t>1.</w:t>
      </w:r>
      <w:r>
        <w:rPr>
          <w:rFonts w:ascii="Arial" w:hAnsi="Arial"/>
          <w:b/>
          <w:sz w:val="24"/>
        </w:rPr>
        <w:tab/>
      </w:r>
      <w:r w:rsidRPr="00C323C6">
        <w:rPr>
          <w:rFonts w:ascii="Arial" w:hAnsi="Arial" w:cs="Arial"/>
        </w:rPr>
        <w:t>A list of approved applicators indicating name, address, phone number, and year first licensed as an applicator.</w:t>
      </w:r>
    </w:p>
    <w:p w:rsidR="00145D35" w:rsidRPr="00C323C6" w:rsidRDefault="00145D35" w:rsidP="00145D35">
      <w:pPr>
        <w:tabs>
          <w:tab w:val="left" w:pos="1296"/>
        </w:tabs>
        <w:ind w:left="1296" w:hanging="432"/>
        <w:jc w:val="both"/>
        <w:rPr>
          <w:rFonts w:ascii="Arial" w:hAnsi="Arial" w:cs="Arial"/>
        </w:rPr>
      </w:pPr>
      <w:r>
        <w:rPr>
          <w:rFonts w:ascii="Arial" w:hAnsi="Arial"/>
          <w:b/>
          <w:sz w:val="24"/>
        </w:rPr>
        <w:t>2.</w:t>
      </w:r>
      <w:r>
        <w:rPr>
          <w:rFonts w:ascii="Arial" w:hAnsi="Arial"/>
          <w:b/>
          <w:sz w:val="24"/>
        </w:rPr>
        <w:tab/>
      </w:r>
      <w:r w:rsidRPr="00C323C6">
        <w:rPr>
          <w:rFonts w:ascii="Arial" w:hAnsi="Arial" w:cs="Arial"/>
        </w:rPr>
        <w:t xml:space="preserve">Application form, required by the Manufacturer, establishing the past experience, reputation, and financial stability of the roofing </w:t>
      </w:r>
      <w:r w:rsidRPr="00A44514">
        <w:rPr>
          <w:rFonts w:ascii="Arial" w:hAnsi="Arial" w:cs="Arial"/>
        </w:rPr>
        <w:t>installer</w:t>
      </w:r>
      <w:r w:rsidRPr="00C323C6">
        <w:rPr>
          <w:rFonts w:ascii="Arial" w:hAnsi="Arial" w:cs="Arial"/>
        </w:rPr>
        <w:t>.</w:t>
      </w:r>
    </w:p>
    <w:p w:rsidR="00145D35" w:rsidRPr="00C323C6" w:rsidRDefault="00145D35" w:rsidP="00145D35">
      <w:pPr>
        <w:tabs>
          <w:tab w:val="left" w:pos="1296"/>
        </w:tabs>
        <w:ind w:left="1296" w:hanging="432"/>
        <w:jc w:val="both"/>
        <w:rPr>
          <w:rFonts w:ascii="Arial" w:hAnsi="Arial" w:cs="Arial"/>
        </w:rPr>
      </w:pPr>
      <w:r>
        <w:rPr>
          <w:rFonts w:ascii="Arial" w:hAnsi="Arial"/>
          <w:b/>
          <w:sz w:val="24"/>
        </w:rPr>
        <w:t>3.</w:t>
      </w:r>
      <w:r>
        <w:rPr>
          <w:rFonts w:ascii="Arial" w:hAnsi="Arial"/>
          <w:b/>
          <w:sz w:val="24"/>
        </w:rPr>
        <w:tab/>
      </w:r>
      <w:r w:rsidRPr="00C323C6">
        <w:rPr>
          <w:rFonts w:ascii="Arial" w:hAnsi="Arial" w:cs="Arial"/>
        </w:rPr>
        <w:t>Training session(s) taught by the manufacturer and certification that the installers have attended and passed the training program.</w:t>
      </w:r>
    </w:p>
    <w:p w:rsidR="00145D35" w:rsidRPr="00C323C6" w:rsidRDefault="00145D35" w:rsidP="00145D35">
      <w:pPr>
        <w:tabs>
          <w:tab w:val="left" w:pos="1296"/>
        </w:tabs>
        <w:ind w:left="1296" w:hanging="432"/>
        <w:jc w:val="both"/>
        <w:rPr>
          <w:rFonts w:ascii="Arial" w:hAnsi="Arial" w:cs="Arial"/>
        </w:rPr>
      </w:pPr>
      <w:r>
        <w:rPr>
          <w:rFonts w:ascii="Arial" w:hAnsi="Arial"/>
          <w:b/>
          <w:sz w:val="24"/>
        </w:rPr>
        <w:t>4.</w:t>
      </w:r>
      <w:r>
        <w:rPr>
          <w:rFonts w:ascii="Arial" w:hAnsi="Arial"/>
          <w:b/>
          <w:sz w:val="24"/>
        </w:rPr>
        <w:tab/>
      </w:r>
      <w:r w:rsidRPr="00C323C6">
        <w:rPr>
          <w:rFonts w:ascii="Arial" w:hAnsi="Arial" w:cs="Arial"/>
        </w:rPr>
        <w:t xml:space="preserve">Indication that the roofing </w:t>
      </w:r>
      <w:r w:rsidRPr="00A44514">
        <w:rPr>
          <w:rFonts w:ascii="Arial" w:hAnsi="Arial" w:cs="Arial"/>
        </w:rPr>
        <w:t>installer</w:t>
      </w:r>
      <w:r w:rsidRPr="00C323C6">
        <w:rPr>
          <w:rFonts w:ascii="Arial" w:hAnsi="Arial" w:cs="Arial"/>
        </w:rPr>
        <w:t xml:space="preserve"> has displayed adequate experience and knowledge to be licensed by the manufacturer to install the roofing system.  The license shall be renewed annually.  The on-the-job superintendent shall be licensed as a qualified installer.</w:t>
      </w:r>
    </w:p>
    <w:p w:rsidR="00145D35" w:rsidRPr="00C323C6" w:rsidRDefault="00145D35" w:rsidP="00145D35">
      <w:pPr>
        <w:tabs>
          <w:tab w:val="left" w:pos="1296"/>
        </w:tabs>
        <w:ind w:left="1296" w:hanging="432"/>
        <w:jc w:val="both"/>
        <w:rPr>
          <w:rFonts w:ascii="Arial" w:hAnsi="Arial" w:cs="Arial"/>
        </w:rPr>
      </w:pPr>
      <w:r>
        <w:rPr>
          <w:rFonts w:ascii="Arial" w:hAnsi="Arial"/>
          <w:b/>
          <w:sz w:val="24"/>
        </w:rPr>
        <w:t>5.</w:t>
      </w:r>
      <w:r>
        <w:rPr>
          <w:rFonts w:ascii="Arial" w:hAnsi="Arial"/>
          <w:b/>
          <w:sz w:val="24"/>
        </w:rPr>
        <w:tab/>
      </w:r>
      <w:r w:rsidRPr="00C323C6">
        <w:rPr>
          <w:rFonts w:ascii="Arial" w:hAnsi="Arial" w:cs="Arial"/>
        </w:rPr>
        <w:t>A comprehensive list of references indicating name, location, address, phone number approximate number of square feet and name of architect and or owner of the project.</w:t>
      </w:r>
    </w:p>
    <w:p w:rsidR="00145D35" w:rsidRPr="00C323C6" w:rsidRDefault="00145D35" w:rsidP="00145D35">
      <w:pPr>
        <w:tabs>
          <w:tab w:val="left" w:pos="1296"/>
        </w:tabs>
        <w:ind w:left="1296" w:hanging="432"/>
        <w:jc w:val="both"/>
        <w:rPr>
          <w:rFonts w:ascii="Arial" w:hAnsi="Arial" w:cs="Arial"/>
        </w:rPr>
      </w:pPr>
      <w:r>
        <w:rPr>
          <w:rFonts w:ascii="Arial" w:hAnsi="Arial"/>
          <w:b/>
          <w:sz w:val="24"/>
        </w:rPr>
        <w:t>6.</w:t>
      </w:r>
      <w:r>
        <w:rPr>
          <w:rFonts w:ascii="Arial" w:hAnsi="Arial"/>
          <w:b/>
          <w:sz w:val="24"/>
        </w:rPr>
        <w:tab/>
      </w:r>
      <w:r w:rsidRPr="00C323C6">
        <w:rPr>
          <w:rFonts w:ascii="Arial" w:hAnsi="Arial" w:cs="Arial"/>
        </w:rPr>
        <w:t>Certification that the compan</w:t>
      </w:r>
      <w:bookmarkStart w:id="0" w:name="_GoBack"/>
      <w:bookmarkEnd w:id="0"/>
      <w:r w:rsidRPr="00C323C6">
        <w:rPr>
          <w:rFonts w:ascii="Arial" w:hAnsi="Arial" w:cs="Arial"/>
        </w:rPr>
        <w:t>y has been manufacturing the product for 5 years or more.</w:t>
      </w:r>
    </w:p>
    <w:p w:rsidR="003533B5" w:rsidRDefault="003533B5" w:rsidP="003533B5">
      <w:pPr>
        <w:spacing w:before="480"/>
        <w:ind w:left="720" w:hanging="720"/>
        <w:jc w:val="both"/>
        <w:rPr>
          <w:rFonts w:ascii="Arial" w:hAnsi="Arial"/>
          <w:b/>
          <w:sz w:val="24"/>
        </w:rPr>
      </w:pPr>
      <w:r>
        <w:rPr>
          <w:rFonts w:ascii="Arial" w:hAnsi="Arial"/>
          <w:b/>
          <w:sz w:val="24"/>
        </w:rPr>
        <w:lastRenderedPageBreak/>
        <w:t>PART 2 - PRODUCTS</w:t>
      </w:r>
    </w:p>
    <w:p w:rsidR="00003A77" w:rsidRPr="0037502D" w:rsidRDefault="00003A77" w:rsidP="00003A77">
      <w:pPr>
        <w:spacing w:before="240"/>
        <w:ind w:left="720" w:hanging="720"/>
        <w:jc w:val="both"/>
        <w:rPr>
          <w:rFonts w:ascii="Arial Bold" w:hAnsi="Arial Bold" w:cs="Arial"/>
          <w:b/>
          <w:smallCaps/>
          <w:sz w:val="24"/>
          <w:szCs w:val="24"/>
        </w:rPr>
      </w:pPr>
      <w:r w:rsidRPr="0037502D">
        <w:rPr>
          <w:rFonts w:ascii="Arial Bold" w:hAnsi="Arial Bold" w:cs="Arial"/>
          <w:b/>
          <w:smallCaps/>
          <w:sz w:val="24"/>
          <w:szCs w:val="24"/>
        </w:rPr>
        <w:t>2.01</w:t>
      </w:r>
      <w:r w:rsidRPr="0037502D">
        <w:rPr>
          <w:rFonts w:ascii="Arial Bold" w:hAnsi="Arial Bold" w:cs="Arial"/>
          <w:b/>
          <w:smallCaps/>
          <w:sz w:val="24"/>
          <w:szCs w:val="24"/>
        </w:rPr>
        <w:tab/>
        <w:t>C</w:t>
      </w:r>
      <w:r w:rsidR="0037502D">
        <w:rPr>
          <w:rFonts w:ascii="Arial Bold" w:hAnsi="Arial Bold" w:cs="Arial"/>
          <w:b/>
          <w:smallCaps/>
          <w:sz w:val="24"/>
          <w:szCs w:val="24"/>
        </w:rPr>
        <w:t>opings</w:t>
      </w:r>
    </w:p>
    <w:p w:rsidR="00003A77" w:rsidRDefault="00003A77" w:rsidP="00003A77">
      <w:pPr>
        <w:tabs>
          <w:tab w:val="left" w:pos="864"/>
        </w:tabs>
        <w:spacing w:before="120"/>
        <w:ind w:left="864" w:hanging="432"/>
        <w:jc w:val="both"/>
        <w:rPr>
          <w:rFonts w:ascii="Arial" w:hAnsi="Arial" w:cs="Arial"/>
        </w:rPr>
      </w:pPr>
      <w:r>
        <w:rPr>
          <w:rFonts w:ascii="Arial" w:hAnsi="Arial"/>
          <w:b/>
          <w:sz w:val="24"/>
        </w:rPr>
        <w:t>A.</w:t>
      </w:r>
      <w:r>
        <w:rPr>
          <w:rFonts w:ascii="Arial" w:hAnsi="Arial"/>
          <w:b/>
          <w:sz w:val="24"/>
        </w:rPr>
        <w:tab/>
      </w:r>
      <w:r w:rsidRPr="00637977">
        <w:rPr>
          <w:rFonts w:ascii="Arial" w:hAnsi="Arial" w:cs="Arial"/>
        </w:rPr>
        <w:t>Pre-cast concrete and cast stone copings shall not be used.</w:t>
      </w:r>
    </w:p>
    <w:p w:rsidR="00003A77" w:rsidRPr="00637977" w:rsidRDefault="00003A77" w:rsidP="00003A77">
      <w:pPr>
        <w:tabs>
          <w:tab w:val="left" w:pos="864"/>
        </w:tabs>
        <w:spacing w:before="120"/>
        <w:ind w:left="864" w:hanging="432"/>
        <w:jc w:val="both"/>
        <w:rPr>
          <w:rFonts w:ascii="Arial" w:hAnsi="Arial" w:cs="Arial"/>
        </w:rPr>
      </w:pPr>
      <w:r>
        <w:rPr>
          <w:rFonts w:ascii="Arial" w:hAnsi="Arial"/>
          <w:b/>
          <w:sz w:val="24"/>
        </w:rPr>
        <w:t>B.</w:t>
      </w:r>
      <w:r>
        <w:rPr>
          <w:rFonts w:ascii="Arial" w:hAnsi="Arial"/>
          <w:b/>
          <w:sz w:val="24"/>
        </w:rPr>
        <w:tab/>
      </w:r>
      <w:r w:rsidRPr="00637977">
        <w:rPr>
          <w:rFonts w:ascii="Arial" w:hAnsi="Arial" w:cs="Arial"/>
        </w:rPr>
        <w:t>Manufactured metal systems are preferred.</w:t>
      </w:r>
      <w:r w:rsidR="00DF353E" w:rsidRPr="00DF353E">
        <w:rPr>
          <w:rFonts w:ascii="Arial Bold" w:hAnsi="Arial Bold" w:cs="Arial"/>
          <w:b/>
          <w:smallCaps/>
          <w:noProof/>
          <w:sz w:val="24"/>
          <w:szCs w:val="24"/>
        </w:rPr>
        <w:t xml:space="preserve"> </w:t>
      </w:r>
    </w:p>
    <w:p w:rsidR="00003A77" w:rsidRPr="00637977" w:rsidRDefault="00003A77" w:rsidP="00003A77">
      <w:pPr>
        <w:tabs>
          <w:tab w:val="left" w:pos="1296"/>
        </w:tabs>
        <w:ind w:left="1296" w:hanging="432"/>
        <w:jc w:val="both"/>
        <w:rPr>
          <w:rFonts w:ascii="Arial" w:hAnsi="Arial" w:cs="Arial"/>
        </w:rPr>
      </w:pPr>
      <w:r>
        <w:rPr>
          <w:rFonts w:ascii="Arial" w:hAnsi="Arial"/>
          <w:b/>
          <w:sz w:val="24"/>
        </w:rPr>
        <w:t>1.</w:t>
      </w:r>
      <w:r>
        <w:rPr>
          <w:rFonts w:ascii="Arial" w:hAnsi="Arial"/>
          <w:b/>
          <w:sz w:val="24"/>
        </w:rPr>
        <w:tab/>
      </w:r>
      <w:r w:rsidRPr="00637977">
        <w:rPr>
          <w:rFonts w:ascii="Arial" w:hAnsi="Arial" w:cs="Arial"/>
        </w:rPr>
        <w:t>System shall allow for thermal expansion and have replaceable components.</w:t>
      </w:r>
    </w:p>
    <w:p w:rsidR="00003A77" w:rsidRPr="00637977" w:rsidRDefault="00003A77" w:rsidP="00003A77">
      <w:pPr>
        <w:tabs>
          <w:tab w:val="left" w:pos="1296"/>
        </w:tabs>
        <w:ind w:left="1296" w:hanging="432"/>
        <w:jc w:val="both"/>
        <w:rPr>
          <w:rFonts w:ascii="Arial" w:hAnsi="Arial" w:cs="Arial"/>
        </w:rPr>
      </w:pPr>
      <w:r>
        <w:rPr>
          <w:rFonts w:ascii="Arial" w:hAnsi="Arial"/>
          <w:b/>
          <w:sz w:val="24"/>
        </w:rPr>
        <w:t>2.</w:t>
      </w:r>
      <w:r>
        <w:rPr>
          <w:rFonts w:ascii="Arial" w:hAnsi="Arial"/>
          <w:b/>
          <w:sz w:val="24"/>
        </w:rPr>
        <w:tab/>
      </w:r>
      <w:r w:rsidRPr="00637977">
        <w:rPr>
          <w:rFonts w:ascii="Arial" w:hAnsi="Arial" w:cs="Arial"/>
        </w:rPr>
        <w:t>Materials may be coated steel or aluminum, stainless steel, or copper.</w:t>
      </w:r>
    </w:p>
    <w:p w:rsidR="00003A77" w:rsidRPr="00637977" w:rsidRDefault="00003A77" w:rsidP="00003A77">
      <w:pPr>
        <w:tabs>
          <w:tab w:val="left" w:pos="1296"/>
        </w:tabs>
        <w:ind w:left="1296" w:hanging="432"/>
        <w:jc w:val="both"/>
        <w:rPr>
          <w:rFonts w:ascii="Arial" w:hAnsi="Arial" w:cs="Arial"/>
        </w:rPr>
      </w:pPr>
      <w:r>
        <w:rPr>
          <w:rFonts w:ascii="Arial" w:hAnsi="Arial"/>
          <w:b/>
          <w:sz w:val="24"/>
        </w:rPr>
        <w:t>3.</w:t>
      </w:r>
      <w:r>
        <w:rPr>
          <w:rFonts w:ascii="Arial" w:hAnsi="Arial"/>
          <w:b/>
          <w:sz w:val="24"/>
        </w:rPr>
        <w:tab/>
      </w:r>
      <w:r w:rsidRPr="00637977">
        <w:rPr>
          <w:rFonts w:ascii="Arial" w:hAnsi="Arial" w:cs="Arial"/>
        </w:rPr>
        <w:t>Coating system shall have a 20 year warranty and be field repairable.</w:t>
      </w:r>
    </w:p>
    <w:p w:rsidR="00003A77" w:rsidRPr="00637977" w:rsidRDefault="00003A77" w:rsidP="00003A77">
      <w:pPr>
        <w:tabs>
          <w:tab w:val="left" w:pos="1296"/>
        </w:tabs>
        <w:ind w:left="1296" w:hanging="432"/>
        <w:jc w:val="both"/>
        <w:rPr>
          <w:rFonts w:ascii="Arial" w:hAnsi="Arial" w:cs="Arial"/>
        </w:rPr>
      </w:pPr>
      <w:r>
        <w:rPr>
          <w:rFonts w:ascii="Arial" w:hAnsi="Arial"/>
          <w:b/>
          <w:sz w:val="24"/>
        </w:rPr>
        <w:t>4.</w:t>
      </w:r>
      <w:r>
        <w:rPr>
          <w:rFonts w:ascii="Arial" w:hAnsi="Arial"/>
          <w:b/>
          <w:sz w:val="24"/>
        </w:rPr>
        <w:tab/>
      </w:r>
      <w:r w:rsidRPr="00637977">
        <w:rPr>
          <w:rFonts w:ascii="Arial" w:hAnsi="Arial" w:cs="Arial"/>
        </w:rPr>
        <w:t>Aluminum may be anodized.</w:t>
      </w:r>
    </w:p>
    <w:p w:rsidR="00003A77" w:rsidRPr="00637977" w:rsidRDefault="00003A77" w:rsidP="00003A77">
      <w:pPr>
        <w:tabs>
          <w:tab w:val="left" w:pos="1296"/>
        </w:tabs>
        <w:ind w:left="1296" w:hanging="432"/>
        <w:jc w:val="both"/>
        <w:rPr>
          <w:rFonts w:ascii="Arial" w:hAnsi="Arial" w:cs="Arial"/>
        </w:rPr>
      </w:pPr>
      <w:r>
        <w:rPr>
          <w:rFonts w:ascii="Arial" w:hAnsi="Arial"/>
          <w:b/>
          <w:sz w:val="24"/>
        </w:rPr>
        <w:t>5.</w:t>
      </w:r>
      <w:r>
        <w:rPr>
          <w:rFonts w:ascii="Arial" w:hAnsi="Arial"/>
          <w:b/>
          <w:sz w:val="24"/>
        </w:rPr>
        <w:tab/>
      </w:r>
      <w:r w:rsidRPr="00637977">
        <w:rPr>
          <w:rFonts w:ascii="Arial" w:hAnsi="Arial" w:cs="Arial"/>
        </w:rPr>
        <w:t>Stainless steel and copper may be mill finish.</w:t>
      </w:r>
    </w:p>
    <w:p w:rsidR="00003A77" w:rsidRPr="00637977" w:rsidRDefault="00003A77" w:rsidP="00003A77">
      <w:pPr>
        <w:tabs>
          <w:tab w:val="left" w:pos="1296"/>
        </w:tabs>
        <w:ind w:left="1296" w:hanging="432"/>
        <w:jc w:val="both"/>
        <w:rPr>
          <w:rFonts w:ascii="Arial" w:hAnsi="Arial" w:cs="Arial"/>
        </w:rPr>
      </w:pPr>
      <w:r>
        <w:rPr>
          <w:rFonts w:ascii="Arial" w:hAnsi="Arial"/>
          <w:b/>
          <w:sz w:val="24"/>
        </w:rPr>
        <w:t>6.</w:t>
      </w:r>
      <w:r>
        <w:rPr>
          <w:rFonts w:ascii="Arial" w:hAnsi="Arial"/>
          <w:b/>
          <w:sz w:val="24"/>
        </w:rPr>
        <w:tab/>
      </w:r>
      <w:r w:rsidRPr="00637977">
        <w:rPr>
          <w:rFonts w:ascii="Arial" w:hAnsi="Arial" w:cs="Arial"/>
        </w:rPr>
        <w:t>Use under plates and cover plates.</w:t>
      </w:r>
    </w:p>
    <w:p w:rsidR="003943B6" w:rsidRPr="0037502D" w:rsidRDefault="003943B6" w:rsidP="00312E83">
      <w:pPr>
        <w:spacing w:before="240"/>
        <w:ind w:left="720" w:hanging="720"/>
        <w:jc w:val="both"/>
        <w:rPr>
          <w:rFonts w:ascii="Arial Bold" w:hAnsi="Arial Bold" w:cs="Arial"/>
          <w:b/>
          <w:smallCaps/>
          <w:sz w:val="24"/>
          <w:szCs w:val="24"/>
        </w:rPr>
      </w:pPr>
      <w:r w:rsidRPr="0037502D">
        <w:rPr>
          <w:rFonts w:ascii="Arial Bold" w:hAnsi="Arial Bold" w:cs="Arial"/>
          <w:b/>
          <w:smallCaps/>
          <w:sz w:val="24"/>
          <w:szCs w:val="24"/>
        </w:rPr>
        <w:t>2.02</w:t>
      </w:r>
      <w:r w:rsidRPr="0037502D">
        <w:rPr>
          <w:rFonts w:ascii="Arial Bold" w:hAnsi="Arial Bold" w:cs="Arial"/>
          <w:b/>
          <w:smallCaps/>
          <w:sz w:val="24"/>
          <w:szCs w:val="24"/>
        </w:rPr>
        <w:tab/>
        <w:t>Masonry</w:t>
      </w:r>
    </w:p>
    <w:p w:rsidR="00312E83" w:rsidRPr="003943B6" w:rsidRDefault="003943B6" w:rsidP="003943B6">
      <w:pPr>
        <w:tabs>
          <w:tab w:val="left" w:pos="864"/>
        </w:tabs>
        <w:spacing w:before="120"/>
        <w:ind w:left="864" w:hanging="432"/>
        <w:jc w:val="both"/>
        <w:rPr>
          <w:rFonts w:ascii="Arial Bold" w:hAnsi="Arial Bold" w:cs="Arial"/>
          <w:b/>
          <w:smallCaps/>
        </w:rPr>
      </w:pPr>
      <w:r w:rsidRPr="003943B6">
        <w:rPr>
          <w:rFonts w:ascii="Arial Bold" w:hAnsi="Arial Bold" w:cs="Arial"/>
          <w:b/>
          <w:smallCaps/>
          <w:sz w:val="24"/>
          <w:szCs w:val="24"/>
        </w:rPr>
        <w:t>A</w:t>
      </w:r>
      <w:r w:rsidR="00312E83" w:rsidRPr="003943B6">
        <w:rPr>
          <w:rFonts w:ascii="Arial Bold" w:hAnsi="Arial Bold" w:cs="Arial"/>
          <w:b/>
          <w:smallCaps/>
          <w:sz w:val="24"/>
          <w:szCs w:val="24"/>
        </w:rPr>
        <w:t>.</w:t>
      </w:r>
      <w:r w:rsidR="00312E83" w:rsidRPr="003943B6">
        <w:rPr>
          <w:rFonts w:ascii="Arial Bold" w:hAnsi="Arial Bold" w:cs="Arial"/>
          <w:b/>
          <w:smallCaps/>
        </w:rPr>
        <w:tab/>
      </w:r>
      <w:r>
        <w:rPr>
          <w:rFonts w:ascii="Arial Bold" w:hAnsi="Arial Bold" w:cs="Arial"/>
          <w:b/>
          <w:smallCaps/>
        </w:rPr>
        <w:t>B</w:t>
      </w:r>
      <w:r w:rsidR="00312E83" w:rsidRPr="003943B6">
        <w:rPr>
          <w:rFonts w:ascii="Arial Bold" w:hAnsi="Arial Bold" w:cs="Arial"/>
          <w:b/>
          <w:smallCaps/>
        </w:rPr>
        <w:t>RICK</w:t>
      </w:r>
    </w:p>
    <w:p w:rsidR="00312E83" w:rsidRPr="00637977" w:rsidRDefault="003943B6" w:rsidP="003943B6">
      <w:pPr>
        <w:tabs>
          <w:tab w:val="left" w:pos="1296"/>
        </w:tabs>
        <w:ind w:left="1296" w:hanging="432"/>
        <w:jc w:val="both"/>
        <w:rPr>
          <w:rFonts w:ascii="Arial" w:hAnsi="Arial"/>
        </w:rPr>
      </w:pPr>
      <w:r>
        <w:rPr>
          <w:rFonts w:ascii="Arial" w:hAnsi="Arial"/>
          <w:b/>
          <w:sz w:val="24"/>
        </w:rPr>
        <w:t>1</w:t>
      </w:r>
      <w:r w:rsidR="00312E83">
        <w:rPr>
          <w:rFonts w:ascii="Arial" w:hAnsi="Arial"/>
          <w:b/>
          <w:sz w:val="24"/>
        </w:rPr>
        <w:t>.</w:t>
      </w:r>
      <w:r w:rsidR="00312E83">
        <w:rPr>
          <w:rFonts w:ascii="Arial" w:hAnsi="Arial"/>
          <w:b/>
          <w:sz w:val="24"/>
        </w:rPr>
        <w:tab/>
      </w:r>
      <w:r w:rsidR="00312E83" w:rsidRPr="00A44514">
        <w:rPr>
          <w:rFonts w:ascii="Arial" w:hAnsi="Arial"/>
        </w:rPr>
        <w:t>Avoid exposed CMU walls.  S</w:t>
      </w:r>
      <w:r w:rsidR="00312E83" w:rsidRPr="00637977">
        <w:rPr>
          <w:rFonts w:ascii="Arial" w:hAnsi="Arial"/>
        </w:rPr>
        <w:t>ingle-wythe split-face block walls usually allow water into the building and coa</w:t>
      </w:r>
      <w:r w:rsidR="00312E83">
        <w:rPr>
          <w:rFonts w:ascii="Arial" w:hAnsi="Arial"/>
        </w:rPr>
        <w:t>tings are a temporary solution.</w:t>
      </w:r>
    </w:p>
    <w:p w:rsidR="00312E83" w:rsidRPr="00637977" w:rsidRDefault="003943B6" w:rsidP="003943B6">
      <w:pPr>
        <w:tabs>
          <w:tab w:val="left" w:pos="1296"/>
        </w:tabs>
        <w:ind w:left="1296" w:hanging="432"/>
        <w:jc w:val="both"/>
        <w:rPr>
          <w:rFonts w:ascii="Arial" w:hAnsi="Arial"/>
        </w:rPr>
      </w:pPr>
      <w:r>
        <w:rPr>
          <w:rFonts w:ascii="Arial" w:hAnsi="Arial"/>
          <w:b/>
          <w:sz w:val="24"/>
        </w:rPr>
        <w:t>2</w:t>
      </w:r>
      <w:r w:rsidR="00312E83">
        <w:rPr>
          <w:rFonts w:ascii="Arial" w:hAnsi="Arial"/>
          <w:b/>
          <w:sz w:val="24"/>
        </w:rPr>
        <w:t>.</w:t>
      </w:r>
      <w:r w:rsidR="00312E83">
        <w:rPr>
          <w:rFonts w:ascii="Arial" w:hAnsi="Arial"/>
          <w:b/>
          <w:sz w:val="24"/>
        </w:rPr>
        <w:tab/>
      </w:r>
      <w:r w:rsidR="00312E83" w:rsidRPr="00637977">
        <w:rPr>
          <w:rFonts w:ascii="Arial" w:hAnsi="Arial"/>
        </w:rPr>
        <w:t>Pick a brick with a good track record in Tennessee.</w:t>
      </w:r>
    </w:p>
    <w:p w:rsidR="00312E83" w:rsidRPr="00637977" w:rsidRDefault="003943B6" w:rsidP="003943B6">
      <w:pPr>
        <w:tabs>
          <w:tab w:val="left" w:pos="1296"/>
        </w:tabs>
        <w:ind w:left="1296" w:hanging="432"/>
        <w:jc w:val="both"/>
        <w:rPr>
          <w:rFonts w:ascii="Arial" w:hAnsi="Arial"/>
        </w:rPr>
      </w:pPr>
      <w:r>
        <w:rPr>
          <w:rFonts w:ascii="Arial" w:hAnsi="Arial"/>
          <w:b/>
          <w:sz w:val="24"/>
        </w:rPr>
        <w:t>3</w:t>
      </w:r>
      <w:r w:rsidR="00312E83">
        <w:rPr>
          <w:rFonts w:ascii="Arial" w:hAnsi="Arial"/>
          <w:b/>
          <w:sz w:val="24"/>
        </w:rPr>
        <w:t>.</w:t>
      </w:r>
      <w:r w:rsidR="00312E83">
        <w:rPr>
          <w:rFonts w:ascii="Arial" w:hAnsi="Arial"/>
          <w:b/>
          <w:sz w:val="24"/>
        </w:rPr>
        <w:tab/>
      </w:r>
      <w:r w:rsidR="00312E83" w:rsidRPr="00637977">
        <w:rPr>
          <w:rFonts w:ascii="Arial" w:hAnsi="Arial"/>
        </w:rPr>
        <w:t>Brick shall be made from fire clay, shale or a mixture of the two.  Brick shall be fired to comply with the Building Code and ASTM C216, Grade SW, Type FBS.  Brick shall be cored unless otherwise specified.</w:t>
      </w:r>
    </w:p>
    <w:p w:rsidR="00312E83" w:rsidRPr="00637977" w:rsidRDefault="003943B6" w:rsidP="003943B6">
      <w:pPr>
        <w:tabs>
          <w:tab w:val="left" w:pos="1296"/>
        </w:tabs>
        <w:ind w:left="1296" w:hanging="432"/>
        <w:jc w:val="both"/>
        <w:rPr>
          <w:rFonts w:ascii="Arial" w:hAnsi="Arial"/>
        </w:rPr>
      </w:pPr>
      <w:r>
        <w:rPr>
          <w:rFonts w:ascii="Arial" w:hAnsi="Arial"/>
          <w:b/>
          <w:sz w:val="24"/>
        </w:rPr>
        <w:t>4</w:t>
      </w:r>
      <w:r w:rsidR="00312E83">
        <w:rPr>
          <w:rFonts w:ascii="Arial" w:hAnsi="Arial"/>
          <w:b/>
          <w:sz w:val="24"/>
        </w:rPr>
        <w:t>.</w:t>
      </w:r>
      <w:r w:rsidR="00312E83">
        <w:rPr>
          <w:rFonts w:ascii="Arial" w:hAnsi="Arial"/>
          <w:b/>
          <w:sz w:val="24"/>
        </w:rPr>
        <w:tab/>
      </w:r>
      <w:r w:rsidR="00F53A70">
        <w:rPr>
          <w:rFonts w:ascii="Arial" w:hAnsi="Arial"/>
        </w:rPr>
        <w:t>B</w:t>
      </w:r>
      <w:r w:rsidR="00312E83" w:rsidRPr="00637977">
        <w:rPr>
          <w:rFonts w:ascii="Arial" w:hAnsi="Arial"/>
        </w:rPr>
        <w:t>rick shall have been in service for a minimum of 5 years on more than one building in Tennessee without deterioration, efflorescence, delamination</w:t>
      </w:r>
      <w:r w:rsidR="00312E83">
        <w:rPr>
          <w:rFonts w:ascii="Arial" w:hAnsi="Arial"/>
        </w:rPr>
        <w:t>,</w:t>
      </w:r>
      <w:r w:rsidR="00312E83" w:rsidRPr="00637977">
        <w:rPr>
          <w:rFonts w:ascii="Arial" w:hAnsi="Arial"/>
        </w:rPr>
        <w:t xml:space="preserve"> or spalling.</w:t>
      </w:r>
    </w:p>
    <w:p w:rsidR="00312E83" w:rsidRPr="00637977" w:rsidRDefault="003943B6" w:rsidP="003943B6">
      <w:pPr>
        <w:tabs>
          <w:tab w:val="left" w:pos="1296"/>
        </w:tabs>
        <w:ind w:left="1296" w:hanging="432"/>
        <w:jc w:val="both"/>
        <w:rPr>
          <w:rFonts w:ascii="Arial" w:hAnsi="Arial"/>
        </w:rPr>
      </w:pPr>
      <w:r>
        <w:rPr>
          <w:rFonts w:ascii="Arial" w:hAnsi="Arial"/>
          <w:b/>
          <w:sz w:val="24"/>
        </w:rPr>
        <w:t>5</w:t>
      </w:r>
      <w:r w:rsidR="00312E83">
        <w:rPr>
          <w:rFonts w:ascii="Arial" w:hAnsi="Arial"/>
          <w:b/>
          <w:sz w:val="24"/>
        </w:rPr>
        <w:t>.</w:t>
      </w:r>
      <w:r w:rsidR="00312E83">
        <w:rPr>
          <w:rFonts w:ascii="Arial" w:hAnsi="Arial"/>
          <w:b/>
          <w:sz w:val="24"/>
        </w:rPr>
        <w:tab/>
      </w:r>
      <w:r w:rsidR="00312E83" w:rsidRPr="00A44514">
        <w:rPr>
          <w:rFonts w:ascii="Arial" w:hAnsi="Arial"/>
        </w:rPr>
        <w:t>Exercise care</w:t>
      </w:r>
      <w:r w:rsidR="00312E83" w:rsidRPr="00637977">
        <w:rPr>
          <w:rFonts w:ascii="Arial" w:hAnsi="Arial"/>
        </w:rPr>
        <w:t xml:space="preserve"> when selecting white, gray, yellow, tan or other light-colored bricks.  </w:t>
      </w:r>
      <w:r w:rsidR="00312E83">
        <w:rPr>
          <w:rFonts w:ascii="Arial" w:hAnsi="Arial"/>
        </w:rPr>
        <w:t>T</w:t>
      </w:r>
      <w:r w:rsidR="00312E83" w:rsidRPr="00637977">
        <w:rPr>
          <w:rFonts w:ascii="Arial" w:hAnsi="Arial"/>
        </w:rPr>
        <w:t xml:space="preserve">hese </w:t>
      </w:r>
      <w:r w:rsidR="00312E83">
        <w:rPr>
          <w:rFonts w:ascii="Arial" w:hAnsi="Arial"/>
        </w:rPr>
        <w:t>have</w:t>
      </w:r>
      <w:r w:rsidR="00312E83" w:rsidRPr="00637977">
        <w:rPr>
          <w:rFonts w:ascii="Arial" w:hAnsi="Arial"/>
        </w:rPr>
        <w:t xml:space="preserve"> perform</w:t>
      </w:r>
      <w:r w:rsidR="00312E83">
        <w:rPr>
          <w:rFonts w:ascii="Arial" w:hAnsi="Arial"/>
        </w:rPr>
        <w:t>ed poorly</w:t>
      </w:r>
      <w:r w:rsidR="00312E83" w:rsidRPr="00637977">
        <w:rPr>
          <w:rFonts w:ascii="Arial" w:hAnsi="Arial"/>
        </w:rPr>
        <w:t xml:space="preserve"> in Tennessee when exposed to moisture absorption and freeze/thaw action.</w:t>
      </w:r>
    </w:p>
    <w:p w:rsidR="00312E83" w:rsidRPr="00637977" w:rsidRDefault="003943B6" w:rsidP="003943B6">
      <w:pPr>
        <w:tabs>
          <w:tab w:val="left" w:pos="1296"/>
        </w:tabs>
        <w:ind w:left="1296" w:hanging="432"/>
        <w:jc w:val="both"/>
        <w:rPr>
          <w:rFonts w:ascii="Arial" w:hAnsi="Arial"/>
        </w:rPr>
      </w:pPr>
      <w:r>
        <w:rPr>
          <w:rFonts w:ascii="Arial" w:hAnsi="Arial"/>
          <w:b/>
          <w:sz w:val="24"/>
        </w:rPr>
        <w:t>6</w:t>
      </w:r>
      <w:r w:rsidR="00312E83">
        <w:rPr>
          <w:rFonts w:ascii="Arial" w:hAnsi="Arial"/>
          <w:b/>
          <w:sz w:val="24"/>
        </w:rPr>
        <w:t>.</w:t>
      </w:r>
      <w:r w:rsidR="00312E83">
        <w:rPr>
          <w:rFonts w:ascii="Arial" w:hAnsi="Arial"/>
          <w:b/>
          <w:sz w:val="24"/>
        </w:rPr>
        <w:tab/>
      </w:r>
      <w:r w:rsidR="00F53A70">
        <w:rPr>
          <w:rFonts w:ascii="Arial" w:hAnsi="Arial"/>
        </w:rPr>
        <w:t>P</w:t>
      </w:r>
      <w:r w:rsidR="00312E83" w:rsidRPr="00637977">
        <w:rPr>
          <w:rFonts w:ascii="Arial" w:hAnsi="Arial"/>
        </w:rPr>
        <w:t>rovide vendors with size, color, s</w:t>
      </w:r>
      <w:r w:rsidR="00312E83">
        <w:rPr>
          <w:rFonts w:ascii="Arial" w:hAnsi="Arial"/>
        </w:rPr>
        <w:t>hade blend and texture desired.</w:t>
      </w:r>
    </w:p>
    <w:p w:rsidR="00312E83" w:rsidRPr="00637977" w:rsidRDefault="003943B6" w:rsidP="003943B6">
      <w:pPr>
        <w:tabs>
          <w:tab w:val="left" w:pos="1296"/>
        </w:tabs>
        <w:ind w:left="1296" w:hanging="432"/>
        <w:jc w:val="both"/>
        <w:rPr>
          <w:rFonts w:ascii="Arial" w:hAnsi="Arial"/>
        </w:rPr>
      </w:pPr>
      <w:r>
        <w:rPr>
          <w:rFonts w:ascii="Arial" w:hAnsi="Arial"/>
          <w:b/>
          <w:sz w:val="24"/>
        </w:rPr>
        <w:t>7</w:t>
      </w:r>
      <w:r w:rsidR="00312E83">
        <w:rPr>
          <w:rFonts w:ascii="Arial" w:hAnsi="Arial"/>
          <w:b/>
          <w:sz w:val="24"/>
        </w:rPr>
        <w:t>.</w:t>
      </w:r>
      <w:r w:rsidR="00312E83">
        <w:rPr>
          <w:rFonts w:ascii="Arial" w:hAnsi="Arial"/>
          <w:b/>
          <w:sz w:val="24"/>
        </w:rPr>
        <w:tab/>
      </w:r>
      <w:r w:rsidR="00312E83" w:rsidRPr="00637977">
        <w:rPr>
          <w:rFonts w:ascii="Arial" w:hAnsi="Arial"/>
        </w:rPr>
        <w:t>Masonry walls above roofs are problematic.  Consider using impervious materials.</w:t>
      </w:r>
    </w:p>
    <w:p w:rsidR="00312E83" w:rsidRPr="00637977" w:rsidRDefault="003943B6" w:rsidP="003943B6">
      <w:pPr>
        <w:tabs>
          <w:tab w:val="left" w:pos="864"/>
        </w:tabs>
        <w:spacing w:before="120"/>
        <w:ind w:left="864" w:hanging="432"/>
        <w:jc w:val="both"/>
        <w:rPr>
          <w:rFonts w:ascii="Arial" w:hAnsi="Arial" w:cs="Arial"/>
          <w:b/>
        </w:rPr>
      </w:pPr>
      <w:r>
        <w:rPr>
          <w:rFonts w:ascii="Arial" w:hAnsi="Arial" w:cs="Arial"/>
          <w:b/>
          <w:sz w:val="24"/>
          <w:szCs w:val="24"/>
        </w:rPr>
        <w:t>B</w:t>
      </w:r>
      <w:r w:rsidR="00312E83" w:rsidRPr="003533B5">
        <w:rPr>
          <w:rFonts w:ascii="Arial" w:hAnsi="Arial" w:cs="Arial"/>
          <w:b/>
          <w:sz w:val="24"/>
          <w:szCs w:val="24"/>
        </w:rPr>
        <w:t>.</w:t>
      </w:r>
      <w:r w:rsidR="00312E83">
        <w:rPr>
          <w:rFonts w:ascii="Arial" w:hAnsi="Arial" w:cs="Arial"/>
          <w:b/>
        </w:rPr>
        <w:tab/>
      </w:r>
      <w:r w:rsidR="00312E83" w:rsidRPr="00637977">
        <w:rPr>
          <w:rFonts w:ascii="Arial" w:hAnsi="Arial" w:cs="Arial"/>
          <w:b/>
        </w:rPr>
        <w:t>M</w:t>
      </w:r>
      <w:r w:rsidR="00312E83">
        <w:rPr>
          <w:rFonts w:ascii="Arial" w:hAnsi="Arial" w:cs="Arial"/>
          <w:b/>
        </w:rPr>
        <w:t>ORTAR</w:t>
      </w:r>
    </w:p>
    <w:p w:rsidR="00312E83" w:rsidRPr="00390AA3" w:rsidRDefault="003943B6" w:rsidP="003943B6">
      <w:pPr>
        <w:tabs>
          <w:tab w:val="left" w:pos="1296"/>
        </w:tabs>
        <w:ind w:left="1296" w:hanging="432"/>
        <w:jc w:val="both"/>
        <w:rPr>
          <w:rFonts w:ascii="Arial" w:hAnsi="Arial"/>
        </w:rPr>
      </w:pPr>
      <w:r>
        <w:rPr>
          <w:rFonts w:ascii="Arial" w:hAnsi="Arial"/>
          <w:b/>
          <w:sz w:val="24"/>
        </w:rPr>
        <w:t>1</w:t>
      </w:r>
      <w:r w:rsidR="00312E83">
        <w:rPr>
          <w:rFonts w:ascii="Arial" w:hAnsi="Arial"/>
          <w:b/>
          <w:sz w:val="24"/>
        </w:rPr>
        <w:t>.</w:t>
      </w:r>
      <w:r w:rsidR="00312E83">
        <w:rPr>
          <w:rFonts w:ascii="Arial" w:hAnsi="Arial"/>
          <w:b/>
          <w:sz w:val="24"/>
        </w:rPr>
        <w:tab/>
      </w:r>
      <w:r w:rsidR="00312E83" w:rsidRPr="00390AA3">
        <w:rPr>
          <w:rFonts w:ascii="Arial" w:hAnsi="Arial"/>
        </w:rPr>
        <w:t>Mortar for stonework and bearing walls shall be ASTM C270, Type S, cement-lime mortar.</w:t>
      </w:r>
    </w:p>
    <w:p w:rsidR="00312E83" w:rsidRPr="00390AA3" w:rsidRDefault="003943B6" w:rsidP="003943B6">
      <w:pPr>
        <w:tabs>
          <w:tab w:val="left" w:pos="1296"/>
        </w:tabs>
        <w:ind w:left="1296" w:hanging="432"/>
        <w:jc w:val="both"/>
        <w:rPr>
          <w:rFonts w:ascii="Arial" w:hAnsi="Arial"/>
        </w:rPr>
      </w:pPr>
      <w:r>
        <w:rPr>
          <w:rFonts w:ascii="Arial" w:hAnsi="Arial"/>
          <w:b/>
          <w:sz w:val="24"/>
        </w:rPr>
        <w:t>2</w:t>
      </w:r>
      <w:r w:rsidR="00312E83">
        <w:rPr>
          <w:rFonts w:ascii="Arial" w:hAnsi="Arial"/>
          <w:b/>
          <w:sz w:val="24"/>
        </w:rPr>
        <w:t>.</w:t>
      </w:r>
      <w:r w:rsidR="00312E83">
        <w:rPr>
          <w:rFonts w:ascii="Arial" w:hAnsi="Arial"/>
          <w:b/>
          <w:sz w:val="24"/>
        </w:rPr>
        <w:tab/>
      </w:r>
      <w:r w:rsidR="00312E83" w:rsidRPr="00390AA3">
        <w:rPr>
          <w:rFonts w:ascii="Arial" w:hAnsi="Arial"/>
        </w:rPr>
        <w:t>Mortar for brick and concrete block in non-load bearing exterior walls shall be ASTM C270, Type N, cement-lime mortar</w:t>
      </w:r>
      <w:r w:rsidR="00312E83">
        <w:rPr>
          <w:rFonts w:ascii="Arial" w:hAnsi="Arial"/>
        </w:rPr>
        <w:t>.</w:t>
      </w:r>
    </w:p>
    <w:p w:rsidR="00105CF2" w:rsidRPr="00637977" w:rsidRDefault="003943B6" w:rsidP="003943B6">
      <w:pPr>
        <w:tabs>
          <w:tab w:val="left" w:pos="864"/>
        </w:tabs>
        <w:spacing w:before="120"/>
        <w:ind w:left="864" w:hanging="432"/>
        <w:jc w:val="both"/>
        <w:rPr>
          <w:rFonts w:ascii="Arial" w:hAnsi="Arial" w:cs="Arial"/>
          <w:b/>
        </w:rPr>
      </w:pPr>
      <w:r>
        <w:rPr>
          <w:rFonts w:ascii="Arial" w:hAnsi="Arial" w:cs="Arial"/>
          <w:b/>
          <w:sz w:val="24"/>
          <w:szCs w:val="24"/>
        </w:rPr>
        <w:t>C</w:t>
      </w:r>
      <w:r w:rsidR="00105CF2" w:rsidRPr="003533B5">
        <w:rPr>
          <w:rFonts w:ascii="Arial" w:hAnsi="Arial" w:cs="Arial"/>
          <w:b/>
          <w:sz w:val="24"/>
          <w:szCs w:val="24"/>
        </w:rPr>
        <w:t>.</w:t>
      </w:r>
      <w:r w:rsidR="00105CF2">
        <w:rPr>
          <w:rFonts w:ascii="Arial" w:hAnsi="Arial" w:cs="Arial"/>
          <w:b/>
        </w:rPr>
        <w:tab/>
      </w:r>
      <w:r w:rsidR="00105CF2" w:rsidRPr="00637977">
        <w:rPr>
          <w:rFonts w:ascii="Arial" w:hAnsi="Arial" w:cs="Arial"/>
          <w:b/>
        </w:rPr>
        <w:t>S</w:t>
      </w:r>
      <w:r w:rsidR="00105CF2">
        <w:rPr>
          <w:rFonts w:ascii="Arial" w:hAnsi="Arial" w:cs="Arial"/>
          <w:b/>
        </w:rPr>
        <w:t>EALANTS</w:t>
      </w:r>
      <w:r w:rsidR="00105CF2" w:rsidRPr="00637977">
        <w:rPr>
          <w:rFonts w:ascii="Arial" w:hAnsi="Arial" w:cs="Arial"/>
          <w:b/>
        </w:rPr>
        <w:br/>
      </w:r>
      <w:r w:rsidR="00105CF2" w:rsidRPr="00637977">
        <w:rPr>
          <w:rFonts w:ascii="Arial" w:hAnsi="Arial" w:cs="Arial"/>
        </w:rPr>
        <w:t>Polyurethane sealants shall be used with porous materials and joints between porous and non-porous materials.</w:t>
      </w:r>
    </w:p>
    <w:p w:rsidR="00003A77" w:rsidRPr="001E55F4" w:rsidRDefault="003943B6" w:rsidP="003943B6">
      <w:pPr>
        <w:tabs>
          <w:tab w:val="left" w:pos="864"/>
        </w:tabs>
        <w:spacing w:before="120"/>
        <w:ind w:left="864" w:hanging="432"/>
        <w:jc w:val="both"/>
        <w:rPr>
          <w:rFonts w:ascii="Arial" w:hAnsi="Arial" w:cs="Arial"/>
          <w:b/>
        </w:rPr>
      </w:pPr>
      <w:r>
        <w:rPr>
          <w:rFonts w:ascii="Arial" w:hAnsi="Arial" w:cs="Arial"/>
          <w:b/>
          <w:sz w:val="24"/>
          <w:szCs w:val="24"/>
        </w:rPr>
        <w:t>D</w:t>
      </w:r>
      <w:r w:rsidR="00003A77">
        <w:rPr>
          <w:rFonts w:ascii="Arial" w:hAnsi="Arial" w:cs="Arial"/>
          <w:b/>
          <w:sz w:val="24"/>
          <w:szCs w:val="24"/>
        </w:rPr>
        <w:t>.</w:t>
      </w:r>
      <w:r w:rsidR="00003A77" w:rsidRPr="001E55F4">
        <w:rPr>
          <w:rFonts w:ascii="Arial" w:hAnsi="Arial" w:cs="Arial"/>
          <w:b/>
        </w:rPr>
        <w:tab/>
      </w:r>
      <w:r w:rsidR="00003A77" w:rsidRPr="000D0721">
        <w:rPr>
          <w:rFonts w:ascii="Arial Bold" w:hAnsi="Arial Bold" w:cs="Arial"/>
          <w:b/>
          <w:caps/>
        </w:rPr>
        <w:t>Cavity Wall Flashings</w:t>
      </w:r>
    </w:p>
    <w:p w:rsidR="00003A77" w:rsidRDefault="003943B6" w:rsidP="003943B6">
      <w:pPr>
        <w:tabs>
          <w:tab w:val="left" w:pos="1296"/>
        </w:tabs>
        <w:ind w:left="1296" w:hanging="432"/>
        <w:jc w:val="both"/>
        <w:rPr>
          <w:rFonts w:ascii="Arial" w:hAnsi="Arial" w:cs="Arial"/>
        </w:rPr>
      </w:pPr>
      <w:r>
        <w:rPr>
          <w:rFonts w:ascii="Arial" w:hAnsi="Arial"/>
          <w:b/>
          <w:sz w:val="24"/>
        </w:rPr>
        <w:t>1</w:t>
      </w:r>
      <w:r w:rsidR="00003A77">
        <w:rPr>
          <w:rFonts w:ascii="Arial" w:hAnsi="Arial"/>
          <w:b/>
          <w:sz w:val="24"/>
        </w:rPr>
        <w:t>.</w:t>
      </w:r>
      <w:r w:rsidR="00003A77">
        <w:rPr>
          <w:rFonts w:ascii="Arial" w:hAnsi="Arial"/>
          <w:b/>
          <w:sz w:val="24"/>
        </w:rPr>
        <w:tab/>
      </w:r>
      <w:r w:rsidR="00003A77" w:rsidRPr="00637977">
        <w:rPr>
          <w:rFonts w:ascii="Arial" w:hAnsi="Arial" w:cs="Arial"/>
        </w:rPr>
        <w:t>Stainless steel is the preferred flashing material.</w:t>
      </w:r>
      <w:r w:rsidR="00C75ADC" w:rsidRPr="00C75ADC">
        <w:rPr>
          <w:rFonts w:ascii="Arial Bold" w:hAnsi="Arial Bold" w:cs="Arial"/>
          <w:b/>
          <w:smallCaps/>
          <w:noProof/>
          <w:sz w:val="24"/>
          <w:szCs w:val="24"/>
        </w:rPr>
        <w:t xml:space="preserve"> </w:t>
      </w:r>
    </w:p>
    <w:p w:rsidR="00003A77" w:rsidRDefault="003943B6" w:rsidP="003943B6">
      <w:pPr>
        <w:tabs>
          <w:tab w:val="left" w:pos="1296"/>
        </w:tabs>
        <w:ind w:left="1296" w:hanging="432"/>
        <w:jc w:val="both"/>
        <w:rPr>
          <w:rFonts w:ascii="Arial" w:hAnsi="Arial" w:cs="Arial"/>
        </w:rPr>
      </w:pPr>
      <w:r>
        <w:rPr>
          <w:rFonts w:ascii="Arial" w:hAnsi="Arial"/>
          <w:b/>
          <w:sz w:val="24"/>
        </w:rPr>
        <w:t>2</w:t>
      </w:r>
      <w:r w:rsidR="00003A77">
        <w:rPr>
          <w:rFonts w:ascii="Arial" w:hAnsi="Arial"/>
          <w:b/>
          <w:sz w:val="24"/>
        </w:rPr>
        <w:t>.</w:t>
      </w:r>
      <w:r w:rsidR="00003A77">
        <w:rPr>
          <w:rFonts w:ascii="Arial" w:hAnsi="Arial"/>
          <w:b/>
          <w:sz w:val="24"/>
        </w:rPr>
        <w:tab/>
      </w:r>
      <w:r w:rsidR="00003A77" w:rsidRPr="00637977">
        <w:rPr>
          <w:rFonts w:ascii="Arial" w:hAnsi="Arial" w:cs="Arial"/>
        </w:rPr>
        <w:t>Other materials such as copper, peel and stick bitumen, and EPDM may be utilized.</w:t>
      </w:r>
    </w:p>
    <w:p w:rsidR="00003A77" w:rsidRPr="00637977" w:rsidRDefault="003943B6" w:rsidP="003943B6">
      <w:pPr>
        <w:tabs>
          <w:tab w:val="left" w:pos="1296"/>
        </w:tabs>
        <w:ind w:left="1296" w:hanging="432"/>
        <w:jc w:val="both"/>
        <w:rPr>
          <w:rFonts w:ascii="Arial" w:hAnsi="Arial" w:cs="Arial"/>
        </w:rPr>
      </w:pPr>
      <w:r>
        <w:rPr>
          <w:rFonts w:ascii="Arial" w:hAnsi="Arial"/>
          <w:b/>
          <w:sz w:val="24"/>
        </w:rPr>
        <w:t>3</w:t>
      </w:r>
      <w:r w:rsidR="00003A77">
        <w:rPr>
          <w:rFonts w:ascii="Arial" w:hAnsi="Arial"/>
          <w:b/>
          <w:sz w:val="24"/>
        </w:rPr>
        <w:t>.</w:t>
      </w:r>
      <w:r w:rsidR="00003A77">
        <w:rPr>
          <w:rFonts w:ascii="Arial" w:hAnsi="Arial"/>
          <w:b/>
          <w:sz w:val="24"/>
        </w:rPr>
        <w:tab/>
      </w:r>
      <w:r w:rsidR="00003A77" w:rsidRPr="00637977">
        <w:rPr>
          <w:rFonts w:ascii="Arial" w:hAnsi="Arial" w:cs="Arial"/>
        </w:rPr>
        <w:t xml:space="preserve">Exposed materials may be prefinished steel, prefinished aluminum, stainless steel, or copper.  Coating system shall have a 20 year warranty and be field repairable. </w:t>
      </w:r>
      <w:r w:rsidR="00C75ADC">
        <w:rPr>
          <w:rFonts w:ascii="Arial" w:hAnsi="Arial" w:cs="Arial"/>
        </w:rPr>
        <w:t xml:space="preserve"> </w:t>
      </w:r>
      <w:r w:rsidR="00003A77" w:rsidRPr="00637977">
        <w:rPr>
          <w:rFonts w:ascii="Arial" w:hAnsi="Arial" w:cs="Arial"/>
        </w:rPr>
        <w:t xml:space="preserve">Typically, the through wall material does not have a prefinished coating.  Aluminum may be anodized. </w:t>
      </w:r>
      <w:r w:rsidR="00C75ADC">
        <w:rPr>
          <w:rFonts w:ascii="Arial" w:hAnsi="Arial" w:cs="Arial"/>
        </w:rPr>
        <w:t xml:space="preserve"> </w:t>
      </w:r>
      <w:r w:rsidR="00003A77" w:rsidRPr="00637977">
        <w:rPr>
          <w:rFonts w:ascii="Arial" w:hAnsi="Arial" w:cs="Arial"/>
        </w:rPr>
        <w:t>Stainless steel and copper may be mill finish.</w:t>
      </w:r>
      <w:r w:rsidR="00C75ADC" w:rsidRPr="00C75ADC">
        <w:rPr>
          <w:rFonts w:ascii="Arial Bold" w:hAnsi="Arial Bold" w:cs="Arial"/>
          <w:b/>
          <w:smallCaps/>
          <w:noProof/>
          <w:sz w:val="24"/>
          <w:szCs w:val="24"/>
        </w:rPr>
        <w:t xml:space="preserve"> </w:t>
      </w:r>
    </w:p>
    <w:p w:rsidR="00003A77" w:rsidRDefault="003943B6" w:rsidP="003943B6">
      <w:pPr>
        <w:tabs>
          <w:tab w:val="left" w:pos="1296"/>
        </w:tabs>
        <w:ind w:left="1296" w:hanging="432"/>
        <w:jc w:val="both"/>
        <w:rPr>
          <w:rFonts w:ascii="Arial" w:hAnsi="Arial" w:cs="Arial"/>
        </w:rPr>
      </w:pPr>
      <w:r>
        <w:rPr>
          <w:rFonts w:ascii="Arial" w:hAnsi="Arial"/>
          <w:b/>
          <w:sz w:val="24"/>
        </w:rPr>
        <w:t>4</w:t>
      </w:r>
      <w:r w:rsidR="00003A77">
        <w:rPr>
          <w:rFonts w:ascii="Arial" w:hAnsi="Arial"/>
          <w:b/>
          <w:sz w:val="24"/>
        </w:rPr>
        <w:t>.</w:t>
      </w:r>
      <w:r w:rsidR="00003A77">
        <w:rPr>
          <w:rFonts w:ascii="Arial" w:hAnsi="Arial"/>
          <w:b/>
          <w:sz w:val="24"/>
        </w:rPr>
        <w:tab/>
      </w:r>
      <w:r w:rsidR="00003A77" w:rsidRPr="00637977">
        <w:rPr>
          <w:rFonts w:ascii="Arial" w:hAnsi="Arial" w:cs="Arial"/>
        </w:rPr>
        <w:t>If a stainless steel drip edge is not used:</w:t>
      </w:r>
    </w:p>
    <w:p w:rsidR="00003A77" w:rsidRDefault="003943B6" w:rsidP="003943B6">
      <w:pPr>
        <w:tabs>
          <w:tab w:val="left" w:pos="1728"/>
        </w:tabs>
        <w:ind w:left="1728" w:hanging="432"/>
        <w:jc w:val="both"/>
        <w:rPr>
          <w:rFonts w:ascii="Arial" w:hAnsi="Arial" w:cs="Arial"/>
        </w:rPr>
      </w:pPr>
      <w:r>
        <w:rPr>
          <w:rFonts w:ascii="Arial" w:hAnsi="Arial"/>
          <w:b/>
          <w:sz w:val="24"/>
        </w:rPr>
        <w:t>a</w:t>
      </w:r>
      <w:r w:rsidR="00003A77">
        <w:rPr>
          <w:rFonts w:ascii="Arial" w:hAnsi="Arial"/>
          <w:b/>
          <w:sz w:val="24"/>
        </w:rPr>
        <w:t>.</w:t>
      </w:r>
      <w:r w:rsidR="00003A77">
        <w:rPr>
          <w:rFonts w:ascii="Arial" w:hAnsi="Arial"/>
          <w:b/>
          <w:sz w:val="24"/>
        </w:rPr>
        <w:tab/>
      </w:r>
      <w:r w:rsidR="00003A77" w:rsidRPr="00637977">
        <w:rPr>
          <w:rFonts w:ascii="Arial" w:hAnsi="Arial" w:cs="Arial"/>
        </w:rPr>
        <w:t>an asphalt-based material is not acceptable because of UV sensitivity and the normal configuration of asphalt-based materials being held back a half inch from the brick face to prevent drooling;</w:t>
      </w:r>
    </w:p>
    <w:p w:rsidR="00003A77" w:rsidRDefault="003943B6" w:rsidP="003943B6">
      <w:pPr>
        <w:tabs>
          <w:tab w:val="left" w:pos="1728"/>
        </w:tabs>
        <w:ind w:left="1728" w:hanging="432"/>
        <w:jc w:val="both"/>
        <w:rPr>
          <w:rFonts w:ascii="Arial" w:hAnsi="Arial" w:cs="Arial"/>
        </w:rPr>
      </w:pPr>
      <w:r>
        <w:rPr>
          <w:rFonts w:ascii="Arial" w:hAnsi="Arial"/>
          <w:b/>
          <w:sz w:val="24"/>
        </w:rPr>
        <w:t>b</w:t>
      </w:r>
      <w:r w:rsidR="00003A77">
        <w:rPr>
          <w:rFonts w:ascii="Arial" w:hAnsi="Arial"/>
          <w:b/>
          <w:sz w:val="24"/>
        </w:rPr>
        <w:t>.</w:t>
      </w:r>
      <w:r w:rsidR="00003A77">
        <w:rPr>
          <w:rFonts w:ascii="Arial" w:hAnsi="Arial"/>
          <w:b/>
          <w:sz w:val="24"/>
        </w:rPr>
        <w:tab/>
      </w:r>
      <w:r w:rsidR="00003A77" w:rsidRPr="00637977">
        <w:rPr>
          <w:rFonts w:ascii="Arial" w:hAnsi="Arial" w:cs="Arial"/>
        </w:rPr>
        <w:t>asphalt coated copper fabric is not acceptable because of the inability to properly seal longitudinal joints and make water-tight end dams; and,</w:t>
      </w:r>
    </w:p>
    <w:p w:rsidR="00003A77" w:rsidRPr="00637977" w:rsidRDefault="003943B6" w:rsidP="003943B6">
      <w:pPr>
        <w:tabs>
          <w:tab w:val="left" w:pos="1728"/>
        </w:tabs>
        <w:ind w:left="1728" w:hanging="432"/>
        <w:jc w:val="both"/>
        <w:rPr>
          <w:rFonts w:ascii="Arial" w:hAnsi="Arial" w:cs="Arial"/>
        </w:rPr>
      </w:pPr>
      <w:r>
        <w:rPr>
          <w:rFonts w:ascii="Arial" w:hAnsi="Arial"/>
          <w:b/>
          <w:sz w:val="24"/>
        </w:rPr>
        <w:t>c</w:t>
      </w:r>
      <w:r w:rsidR="00003A77">
        <w:rPr>
          <w:rFonts w:ascii="Arial" w:hAnsi="Arial"/>
          <w:b/>
          <w:sz w:val="24"/>
        </w:rPr>
        <w:t>.</w:t>
      </w:r>
      <w:r w:rsidR="00003A77">
        <w:rPr>
          <w:rFonts w:ascii="Arial" w:hAnsi="Arial"/>
          <w:b/>
          <w:sz w:val="24"/>
        </w:rPr>
        <w:tab/>
      </w:r>
      <w:r w:rsidR="00003A77" w:rsidRPr="00A44514">
        <w:rPr>
          <w:rFonts w:ascii="Arial" w:hAnsi="Arial" w:cs="Arial"/>
        </w:rPr>
        <w:t>EPDM or reinforced 40 mil non-asphalt based peel-and-stick through-wall flashing material with pre-molded end dams and inside/outside corners should</w:t>
      </w:r>
      <w:r w:rsidR="00003A77" w:rsidRPr="00637977">
        <w:rPr>
          <w:rFonts w:ascii="Arial" w:hAnsi="Arial" w:cs="Arial"/>
        </w:rPr>
        <w:t xml:space="preserve"> be used.</w:t>
      </w:r>
    </w:p>
    <w:p w:rsidR="00145D35" w:rsidRPr="0037502D" w:rsidRDefault="00145D35" w:rsidP="00145D35">
      <w:pPr>
        <w:spacing w:before="240"/>
        <w:ind w:left="720" w:hanging="720"/>
        <w:jc w:val="both"/>
        <w:rPr>
          <w:rFonts w:ascii="Arial Bold" w:hAnsi="Arial Bold" w:cs="Arial"/>
          <w:b/>
          <w:smallCaps/>
          <w:sz w:val="24"/>
          <w:szCs w:val="24"/>
        </w:rPr>
      </w:pPr>
      <w:r w:rsidRPr="0037502D">
        <w:rPr>
          <w:rFonts w:ascii="Arial Bold" w:hAnsi="Arial Bold" w:cs="Arial"/>
          <w:b/>
          <w:smallCaps/>
          <w:sz w:val="24"/>
          <w:szCs w:val="24"/>
        </w:rPr>
        <w:lastRenderedPageBreak/>
        <w:t>2.0</w:t>
      </w:r>
      <w:r w:rsidR="0037502D">
        <w:rPr>
          <w:rFonts w:ascii="Arial Bold" w:hAnsi="Arial Bold" w:cs="Arial"/>
          <w:b/>
          <w:smallCaps/>
          <w:sz w:val="24"/>
          <w:szCs w:val="24"/>
        </w:rPr>
        <w:t>3</w:t>
      </w:r>
      <w:r w:rsidRPr="0037502D">
        <w:rPr>
          <w:rFonts w:ascii="Arial Bold" w:hAnsi="Arial Bold" w:cs="Arial"/>
          <w:b/>
          <w:smallCaps/>
          <w:sz w:val="24"/>
          <w:szCs w:val="24"/>
        </w:rPr>
        <w:tab/>
        <w:t>R</w:t>
      </w:r>
      <w:r w:rsidR="0037502D">
        <w:rPr>
          <w:rFonts w:ascii="Arial Bold" w:hAnsi="Arial Bold" w:cs="Arial"/>
          <w:b/>
          <w:smallCaps/>
          <w:sz w:val="24"/>
          <w:szCs w:val="24"/>
        </w:rPr>
        <w:t>oofing</w:t>
      </w:r>
    </w:p>
    <w:p w:rsidR="00145D35" w:rsidRPr="00C323C6" w:rsidRDefault="00145D35" w:rsidP="00145D35">
      <w:pPr>
        <w:tabs>
          <w:tab w:val="left" w:pos="864"/>
        </w:tabs>
        <w:spacing w:before="120"/>
        <w:ind w:left="864" w:hanging="432"/>
        <w:jc w:val="both"/>
        <w:rPr>
          <w:rFonts w:ascii="Arial" w:hAnsi="Arial" w:cs="Arial"/>
        </w:rPr>
      </w:pPr>
      <w:r>
        <w:rPr>
          <w:rFonts w:ascii="Arial" w:hAnsi="Arial" w:cs="Arial"/>
          <w:b/>
          <w:sz w:val="24"/>
          <w:szCs w:val="24"/>
        </w:rPr>
        <w:t>A</w:t>
      </w:r>
      <w:r w:rsidRPr="00645B90">
        <w:rPr>
          <w:rFonts w:ascii="Arial" w:hAnsi="Arial" w:cs="Arial"/>
          <w:b/>
          <w:sz w:val="24"/>
          <w:szCs w:val="24"/>
        </w:rPr>
        <w:t>.</w:t>
      </w:r>
      <w:r>
        <w:rPr>
          <w:rFonts w:ascii="Arial" w:hAnsi="Arial" w:cs="Arial"/>
        </w:rPr>
        <w:tab/>
      </w:r>
      <w:r w:rsidRPr="00C323C6">
        <w:rPr>
          <w:rFonts w:ascii="Arial" w:hAnsi="Arial" w:cs="Arial"/>
        </w:rPr>
        <w:t xml:space="preserve">The following roofing products are preferred, though other types can be submitted for evaluation with </w:t>
      </w:r>
      <w:r w:rsidRPr="00A44514">
        <w:rPr>
          <w:rFonts w:ascii="Arial" w:hAnsi="Arial" w:cs="Arial"/>
        </w:rPr>
        <w:t>inf</w:t>
      </w:r>
      <w:r w:rsidRPr="00C323C6">
        <w:rPr>
          <w:rFonts w:ascii="Arial" w:hAnsi="Arial" w:cs="Arial"/>
        </w:rPr>
        <w:t>ormation and recommendations:</w:t>
      </w:r>
    </w:p>
    <w:p w:rsidR="00145D35" w:rsidRPr="003A1304" w:rsidRDefault="00145D35" w:rsidP="00145D35">
      <w:pPr>
        <w:tabs>
          <w:tab w:val="left" w:pos="1296"/>
        </w:tabs>
        <w:ind w:left="1296" w:hanging="432"/>
        <w:jc w:val="both"/>
        <w:rPr>
          <w:rFonts w:ascii="Arial" w:hAnsi="Arial" w:cs="Arial"/>
        </w:rPr>
      </w:pPr>
      <w:r>
        <w:rPr>
          <w:rFonts w:ascii="Arial" w:hAnsi="Arial" w:cs="Arial"/>
          <w:b/>
          <w:sz w:val="24"/>
          <w:szCs w:val="24"/>
        </w:rPr>
        <w:t>1</w:t>
      </w:r>
      <w:r w:rsidRPr="00645B90">
        <w:rPr>
          <w:rFonts w:ascii="Arial" w:hAnsi="Arial" w:cs="Arial"/>
          <w:b/>
          <w:sz w:val="24"/>
          <w:szCs w:val="24"/>
        </w:rPr>
        <w:t>.</w:t>
      </w:r>
      <w:r>
        <w:rPr>
          <w:rFonts w:ascii="Arial" w:hAnsi="Arial" w:cs="Arial"/>
        </w:rPr>
        <w:tab/>
      </w:r>
      <w:r w:rsidRPr="003A1304">
        <w:rPr>
          <w:rFonts w:ascii="Arial" w:hAnsi="Arial" w:cs="Arial"/>
        </w:rPr>
        <w:t>Shingles or metal on adequately sloped roof befitting the overall building design;</w:t>
      </w:r>
    </w:p>
    <w:p w:rsidR="00145D35" w:rsidRPr="003A1304" w:rsidRDefault="00145D35" w:rsidP="00145D35">
      <w:pPr>
        <w:tabs>
          <w:tab w:val="left" w:pos="1296"/>
        </w:tabs>
        <w:ind w:left="1296" w:hanging="432"/>
        <w:jc w:val="both"/>
        <w:rPr>
          <w:rFonts w:ascii="Arial" w:hAnsi="Arial" w:cs="Arial"/>
        </w:rPr>
      </w:pPr>
      <w:r>
        <w:rPr>
          <w:rFonts w:ascii="Arial" w:hAnsi="Arial" w:cs="Arial"/>
          <w:b/>
          <w:sz w:val="24"/>
          <w:szCs w:val="24"/>
        </w:rPr>
        <w:t>2</w:t>
      </w:r>
      <w:r w:rsidRPr="00645B90">
        <w:rPr>
          <w:rFonts w:ascii="Arial" w:hAnsi="Arial" w:cs="Arial"/>
          <w:b/>
          <w:sz w:val="24"/>
          <w:szCs w:val="24"/>
        </w:rPr>
        <w:t>.</w:t>
      </w:r>
      <w:r>
        <w:rPr>
          <w:rFonts w:ascii="Arial" w:hAnsi="Arial" w:cs="Arial"/>
        </w:rPr>
        <w:tab/>
      </w:r>
      <w:r w:rsidRPr="003A1304">
        <w:rPr>
          <w:rFonts w:ascii="Arial" w:hAnsi="Arial" w:cs="Arial"/>
        </w:rPr>
        <w:t>Fully adhered 60 mil non-reinforced EPDM single membrane roof system;</w:t>
      </w:r>
    </w:p>
    <w:p w:rsidR="00145D35" w:rsidRPr="003A1304" w:rsidRDefault="00145D35" w:rsidP="00145D35">
      <w:pPr>
        <w:tabs>
          <w:tab w:val="left" w:pos="1296"/>
        </w:tabs>
        <w:ind w:left="1296" w:hanging="432"/>
        <w:jc w:val="both"/>
        <w:rPr>
          <w:rFonts w:ascii="Arial" w:hAnsi="Arial" w:cs="Arial"/>
        </w:rPr>
      </w:pPr>
      <w:r>
        <w:rPr>
          <w:rFonts w:ascii="Arial" w:hAnsi="Arial" w:cs="Arial"/>
          <w:b/>
          <w:sz w:val="24"/>
          <w:szCs w:val="24"/>
        </w:rPr>
        <w:t>3</w:t>
      </w:r>
      <w:r w:rsidRPr="00645B90">
        <w:rPr>
          <w:rFonts w:ascii="Arial" w:hAnsi="Arial" w:cs="Arial"/>
          <w:b/>
          <w:sz w:val="24"/>
          <w:szCs w:val="24"/>
        </w:rPr>
        <w:t>.</w:t>
      </w:r>
      <w:r>
        <w:rPr>
          <w:rFonts w:ascii="Arial" w:hAnsi="Arial" w:cs="Arial"/>
        </w:rPr>
        <w:tab/>
      </w:r>
      <w:r w:rsidRPr="003A1304">
        <w:rPr>
          <w:rFonts w:ascii="Arial" w:hAnsi="Arial" w:cs="Arial"/>
        </w:rPr>
        <w:t>Mechanically fastened 60 mil reinforced EPDM single membrane roof system; or,</w:t>
      </w:r>
    </w:p>
    <w:p w:rsidR="00145D35" w:rsidRPr="003A1304" w:rsidRDefault="00145D35" w:rsidP="00145D35">
      <w:pPr>
        <w:tabs>
          <w:tab w:val="left" w:pos="1296"/>
        </w:tabs>
        <w:ind w:left="1296" w:hanging="432"/>
        <w:jc w:val="both"/>
        <w:rPr>
          <w:rFonts w:ascii="Arial" w:hAnsi="Arial" w:cs="Arial"/>
        </w:rPr>
      </w:pPr>
      <w:r>
        <w:rPr>
          <w:rFonts w:ascii="Arial" w:hAnsi="Arial" w:cs="Arial"/>
          <w:b/>
          <w:sz w:val="24"/>
          <w:szCs w:val="24"/>
        </w:rPr>
        <w:t>4</w:t>
      </w:r>
      <w:r w:rsidRPr="00645B90">
        <w:rPr>
          <w:rFonts w:ascii="Arial" w:hAnsi="Arial" w:cs="Arial"/>
          <w:b/>
          <w:sz w:val="24"/>
          <w:szCs w:val="24"/>
        </w:rPr>
        <w:t>.</w:t>
      </w:r>
      <w:r>
        <w:rPr>
          <w:rFonts w:ascii="Arial" w:hAnsi="Arial" w:cs="Arial"/>
        </w:rPr>
        <w:tab/>
      </w:r>
      <w:r w:rsidRPr="003A1304">
        <w:rPr>
          <w:rFonts w:ascii="Arial" w:hAnsi="Arial" w:cs="Arial"/>
        </w:rPr>
        <w:t>Modified Bitumen Roof System (base sheet and granular cap sheet).</w:t>
      </w:r>
    </w:p>
    <w:p w:rsidR="001E55F4" w:rsidRDefault="001E55F4" w:rsidP="001E55F4">
      <w:pPr>
        <w:spacing w:before="480"/>
        <w:ind w:left="720" w:hanging="720"/>
        <w:jc w:val="both"/>
        <w:rPr>
          <w:rFonts w:ascii="Arial" w:hAnsi="Arial"/>
          <w:b/>
          <w:sz w:val="24"/>
        </w:rPr>
      </w:pPr>
      <w:r>
        <w:rPr>
          <w:rFonts w:ascii="Arial" w:hAnsi="Arial"/>
          <w:b/>
          <w:sz w:val="24"/>
        </w:rPr>
        <w:t>PART 3 - EXECUTION</w:t>
      </w:r>
    </w:p>
    <w:p w:rsidR="00105CF2" w:rsidRPr="0037502D" w:rsidRDefault="00105CF2" w:rsidP="00105CF2">
      <w:pPr>
        <w:spacing w:before="240"/>
        <w:ind w:left="720" w:hanging="720"/>
        <w:jc w:val="both"/>
        <w:rPr>
          <w:rFonts w:ascii="Arial Bold" w:hAnsi="Arial Bold" w:cs="Arial"/>
          <w:b/>
          <w:smallCaps/>
          <w:sz w:val="24"/>
          <w:szCs w:val="24"/>
        </w:rPr>
      </w:pPr>
      <w:r w:rsidRPr="0037502D">
        <w:rPr>
          <w:rFonts w:ascii="Arial Bold" w:hAnsi="Arial Bold" w:cs="Arial"/>
          <w:b/>
          <w:smallCaps/>
          <w:sz w:val="24"/>
          <w:szCs w:val="24"/>
        </w:rPr>
        <w:t>3.0</w:t>
      </w:r>
      <w:r w:rsidR="0037502D">
        <w:rPr>
          <w:rFonts w:ascii="Arial Bold" w:hAnsi="Arial Bold" w:cs="Arial"/>
          <w:b/>
          <w:smallCaps/>
          <w:sz w:val="24"/>
          <w:szCs w:val="24"/>
        </w:rPr>
        <w:t>1</w:t>
      </w:r>
      <w:r w:rsidRPr="0037502D">
        <w:rPr>
          <w:rFonts w:ascii="Arial Bold" w:hAnsi="Arial Bold" w:cs="Arial"/>
          <w:b/>
          <w:smallCaps/>
          <w:sz w:val="24"/>
          <w:szCs w:val="24"/>
        </w:rPr>
        <w:tab/>
        <w:t>C</w:t>
      </w:r>
      <w:r w:rsidR="0037502D">
        <w:rPr>
          <w:rFonts w:ascii="Arial Bold" w:hAnsi="Arial Bold" w:cs="Arial"/>
          <w:b/>
          <w:smallCaps/>
          <w:sz w:val="24"/>
          <w:szCs w:val="24"/>
        </w:rPr>
        <w:t>opings</w:t>
      </w:r>
    </w:p>
    <w:p w:rsidR="00105CF2" w:rsidRDefault="00105CF2" w:rsidP="00105CF2">
      <w:pPr>
        <w:tabs>
          <w:tab w:val="left" w:pos="864"/>
        </w:tabs>
        <w:spacing w:before="120"/>
        <w:ind w:left="864" w:hanging="432"/>
        <w:jc w:val="both"/>
        <w:rPr>
          <w:rFonts w:ascii="Arial" w:hAnsi="Arial" w:cs="Arial"/>
        </w:rPr>
      </w:pPr>
      <w:r>
        <w:rPr>
          <w:rFonts w:ascii="Arial" w:hAnsi="Arial"/>
          <w:b/>
          <w:sz w:val="24"/>
        </w:rPr>
        <w:t>A.</w:t>
      </w:r>
      <w:r>
        <w:rPr>
          <w:rFonts w:ascii="Arial" w:hAnsi="Arial"/>
          <w:b/>
          <w:sz w:val="24"/>
        </w:rPr>
        <w:tab/>
      </w:r>
      <w:r w:rsidRPr="00637977">
        <w:rPr>
          <w:rFonts w:ascii="Arial" w:hAnsi="Arial" w:cs="Arial"/>
        </w:rPr>
        <w:t>Copings shall slope towards the roof and comply with ES-1 requirements.</w:t>
      </w:r>
    </w:p>
    <w:p w:rsidR="00105CF2" w:rsidRPr="00637977" w:rsidRDefault="00105CF2" w:rsidP="00105CF2">
      <w:pPr>
        <w:tabs>
          <w:tab w:val="left" w:pos="864"/>
        </w:tabs>
        <w:spacing w:before="120"/>
        <w:ind w:left="864" w:hanging="432"/>
        <w:jc w:val="both"/>
        <w:rPr>
          <w:rFonts w:ascii="Arial" w:hAnsi="Arial" w:cs="Arial"/>
        </w:rPr>
      </w:pPr>
      <w:r>
        <w:rPr>
          <w:rFonts w:ascii="Arial" w:hAnsi="Arial"/>
          <w:b/>
          <w:sz w:val="24"/>
        </w:rPr>
        <w:t>B.</w:t>
      </w:r>
      <w:r>
        <w:rPr>
          <w:rFonts w:ascii="Arial" w:hAnsi="Arial" w:cs="Arial"/>
        </w:rPr>
        <w:tab/>
        <w:t>Stone copings:</w:t>
      </w:r>
    </w:p>
    <w:p w:rsidR="00105CF2" w:rsidRPr="00637977" w:rsidRDefault="00105CF2" w:rsidP="00105CF2">
      <w:pPr>
        <w:tabs>
          <w:tab w:val="left" w:pos="1296"/>
        </w:tabs>
        <w:ind w:left="1296" w:hanging="432"/>
        <w:jc w:val="both"/>
        <w:rPr>
          <w:rFonts w:ascii="Arial" w:hAnsi="Arial" w:cs="Arial"/>
        </w:rPr>
      </w:pPr>
      <w:r>
        <w:rPr>
          <w:rFonts w:ascii="Arial" w:hAnsi="Arial"/>
          <w:b/>
          <w:sz w:val="24"/>
        </w:rPr>
        <w:t>1.</w:t>
      </w:r>
      <w:r>
        <w:rPr>
          <w:rFonts w:ascii="Arial" w:hAnsi="Arial"/>
          <w:b/>
          <w:sz w:val="24"/>
        </w:rPr>
        <w:tab/>
      </w:r>
      <w:r w:rsidRPr="00637977">
        <w:rPr>
          <w:rFonts w:ascii="Arial" w:hAnsi="Arial" w:cs="Arial"/>
        </w:rPr>
        <w:t>Stone copings shall be set on sloped stainless steel flashings and mortar beds.</w:t>
      </w:r>
    </w:p>
    <w:p w:rsidR="00105CF2" w:rsidRPr="00637977" w:rsidRDefault="00105CF2" w:rsidP="00105CF2">
      <w:pPr>
        <w:tabs>
          <w:tab w:val="left" w:pos="1296"/>
        </w:tabs>
        <w:ind w:left="1296" w:hanging="432"/>
        <w:jc w:val="both"/>
        <w:rPr>
          <w:rFonts w:ascii="Arial" w:hAnsi="Arial" w:cs="Arial"/>
        </w:rPr>
      </w:pPr>
      <w:r>
        <w:rPr>
          <w:rFonts w:ascii="Arial" w:hAnsi="Arial"/>
          <w:b/>
          <w:sz w:val="24"/>
        </w:rPr>
        <w:t>2.</w:t>
      </w:r>
      <w:r>
        <w:rPr>
          <w:rFonts w:ascii="Arial" w:hAnsi="Arial"/>
          <w:b/>
          <w:sz w:val="24"/>
        </w:rPr>
        <w:tab/>
      </w:r>
      <w:r w:rsidRPr="00A44514">
        <w:rPr>
          <w:rFonts w:ascii="Arial" w:hAnsi="Arial" w:cs="Arial"/>
        </w:rPr>
        <w:t>The</w:t>
      </w:r>
      <w:r w:rsidRPr="00637977">
        <w:rPr>
          <w:rFonts w:ascii="Arial" w:hAnsi="Arial" w:cs="Arial"/>
        </w:rPr>
        <w:t xml:space="preserve"> </w:t>
      </w:r>
      <w:r w:rsidR="00680253">
        <w:rPr>
          <w:rFonts w:ascii="Arial" w:hAnsi="Arial" w:cs="Arial"/>
        </w:rPr>
        <w:t>S</w:t>
      </w:r>
      <w:r w:rsidRPr="00637977">
        <w:rPr>
          <w:rFonts w:ascii="Arial" w:hAnsi="Arial" w:cs="Arial"/>
        </w:rPr>
        <w:t>tone coping</w:t>
      </w:r>
      <w:r w:rsidR="00680253" w:rsidRPr="00A44514">
        <w:rPr>
          <w:rFonts w:ascii="Arial" w:hAnsi="Arial" w:cs="Arial"/>
        </w:rPr>
        <w:t>s</w:t>
      </w:r>
      <w:r w:rsidRPr="00637977">
        <w:rPr>
          <w:rFonts w:ascii="Arial" w:hAnsi="Arial" w:cs="Arial"/>
        </w:rPr>
        <w:t xml:space="preserve"> shall overhang the parapet wall and have drips.</w:t>
      </w:r>
    </w:p>
    <w:p w:rsidR="00105CF2" w:rsidRPr="00637977" w:rsidRDefault="00105CF2" w:rsidP="00105CF2">
      <w:pPr>
        <w:tabs>
          <w:tab w:val="left" w:pos="1296"/>
        </w:tabs>
        <w:ind w:left="1296" w:hanging="432"/>
        <w:jc w:val="both"/>
        <w:rPr>
          <w:rFonts w:ascii="Arial" w:hAnsi="Arial" w:cs="Arial"/>
        </w:rPr>
      </w:pPr>
      <w:r>
        <w:rPr>
          <w:rFonts w:ascii="Arial" w:hAnsi="Arial"/>
          <w:b/>
          <w:sz w:val="24"/>
        </w:rPr>
        <w:t>3.</w:t>
      </w:r>
      <w:r>
        <w:rPr>
          <w:rFonts w:ascii="Arial" w:hAnsi="Arial"/>
          <w:b/>
          <w:sz w:val="24"/>
        </w:rPr>
        <w:tab/>
      </w:r>
      <w:r w:rsidRPr="00637977">
        <w:rPr>
          <w:rFonts w:ascii="Arial" w:hAnsi="Arial" w:cs="Arial"/>
        </w:rPr>
        <w:t>Stone coping end joints shall be sealed with sealant in lieu of mortar.</w:t>
      </w:r>
    </w:p>
    <w:p w:rsidR="00105CF2" w:rsidRDefault="00105CF2" w:rsidP="00105CF2">
      <w:pPr>
        <w:spacing w:before="240"/>
        <w:ind w:left="720" w:hanging="720"/>
        <w:jc w:val="both"/>
        <w:rPr>
          <w:rFonts w:ascii="Arial" w:hAnsi="Arial" w:cs="Arial"/>
        </w:rPr>
      </w:pPr>
      <w:r w:rsidRPr="0037502D">
        <w:rPr>
          <w:rFonts w:ascii="Arial Bold" w:hAnsi="Arial Bold" w:cs="Arial"/>
          <w:b/>
          <w:smallCaps/>
          <w:sz w:val="24"/>
          <w:szCs w:val="24"/>
        </w:rPr>
        <w:t>3.0</w:t>
      </w:r>
      <w:r w:rsidR="0037502D">
        <w:rPr>
          <w:rFonts w:ascii="Arial Bold" w:hAnsi="Arial Bold" w:cs="Arial"/>
          <w:b/>
          <w:smallCaps/>
          <w:sz w:val="24"/>
          <w:szCs w:val="24"/>
        </w:rPr>
        <w:t>2</w:t>
      </w:r>
      <w:r w:rsidRPr="0037502D">
        <w:rPr>
          <w:rFonts w:ascii="Arial Bold" w:hAnsi="Arial Bold" w:cs="Arial"/>
          <w:b/>
          <w:smallCaps/>
          <w:sz w:val="24"/>
          <w:szCs w:val="24"/>
        </w:rPr>
        <w:tab/>
        <w:t>P</w:t>
      </w:r>
      <w:r w:rsidR="0037502D">
        <w:rPr>
          <w:rFonts w:ascii="Arial Bold" w:hAnsi="Arial Bold" w:cs="Arial"/>
          <w:b/>
          <w:smallCaps/>
          <w:sz w:val="24"/>
          <w:szCs w:val="24"/>
        </w:rPr>
        <w:t>arapets</w:t>
      </w:r>
      <w:r w:rsidRPr="0037502D">
        <w:rPr>
          <w:rFonts w:ascii="Arial Bold" w:hAnsi="Arial Bold" w:cs="Arial"/>
          <w:b/>
          <w:smallCaps/>
          <w:sz w:val="24"/>
          <w:szCs w:val="24"/>
        </w:rPr>
        <w:br/>
      </w:r>
      <w:r w:rsidRPr="00435367">
        <w:rPr>
          <w:rFonts w:ascii="Arial" w:hAnsi="Arial" w:cs="Arial"/>
        </w:rPr>
        <w:t>Parapets t</w:t>
      </w:r>
      <w:r w:rsidRPr="00637977">
        <w:rPr>
          <w:rFonts w:ascii="Arial" w:hAnsi="Arial" w:cs="Arial"/>
        </w:rPr>
        <w:t>aller than 24” shall not have the inside face covered entirely by roofing flashings.  The flashing material is not intended for this use.  An exterior, low-maintenance, impervious material is preferred.</w:t>
      </w:r>
    </w:p>
    <w:p w:rsidR="0037502D" w:rsidRDefault="0037502D" w:rsidP="00312E83">
      <w:pPr>
        <w:spacing w:before="240"/>
        <w:ind w:left="720" w:hanging="720"/>
        <w:jc w:val="both"/>
        <w:rPr>
          <w:rFonts w:ascii="Arial Bold" w:hAnsi="Arial Bold" w:cs="Arial"/>
          <w:b/>
          <w:smallCaps/>
          <w:sz w:val="24"/>
          <w:szCs w:val="24"/>
        </w:rPr>
      </w:pPr>
      <w:r>
        <w:rPr>
          <w:rFonts w:ascii="Arial Bold" w:hAnsi="Arial Bold" w:cs="Arial"/>
          <w:b/>
          <w:smallCaps/>
          <w:sz w:val="24"/>
          <w:szCs w:val="24"/>
        </w:rPr>
        <w:t>3.03</w:t>
      </w:r>
      <w:r>
        <w:rPr>
          <w:rFonts w:ascii="Arial Bold" w:hAnsi="Arial Bold" w:cs="Arial"/>
          <w:b/>
          <w:smallCaps/>
          <w:sz w:val="24"/>
          <w:szCs w:val="24"/>
        </w:rPr>
        <w:tab/>
        <w:t>Masonry</w:t>
      </w:r>
      <w:r w:rsidR="008E1D9A" w:rsidRPr="008E1D9A">
        <w:rPr>
          <w:rFonts w:ascii="Arial" w:hAnsi="Arial"/>
          <w:b/>
          <w:noProof/>
          <w:sz w:val="24"/>
        </w:rPr>
        <w:t xml:space="preserve"> </w:t>
      </w:r>
    </w:p>
    <w:p w:rsidR="00312E83" w:rsidRPr="0037502D" w:rsidRDefault="0037502D" w:rsidP="0037502D">
      <w:pPr>
        <w:tabs>
          <w:tab w:val="left" w:pos="864"/>
        </w:tabs>
        <w:spacing w:before="120"/>
        <w:ind w:left="864" w:hanging="432"/>
        <w:jc w:val="both"/>
        <w:rPr>
          <w:rFonts w:ascii="Arial Bold" w:hAnsi="Arial Bold" w:cs="Arial"/>
          <w:b/>
          <w:smallCaps/>
          <w:sz w:val="24"/>
          <w:szCs w:val="24"/>
        </w:rPr>
      </w:pPr>
      <w:r>
        <w:rPr>
          <w:rFonts w:ascii="Arial Bold" w:hAnsi="Arial Bold" w:cs="Arial"/>
          <w:b/>
          <w:smallCaps/>
          <w:sz w:val="24"/>
          <w:szCs w:val="24"/>
        </w:rPr>
        <w:t>A</w:t>
      </w:r>
      <w:r w:rsidR="00312E83" w:rsidRPr="0037502D">
        <w:rPr>
          <w:rFonts w:ascii="Arial Bold" w:hAnsi="Arial Bold" w:cs="Arial"/>
          <w:b/>
          <w:smallCaps/>
          <w:sz w:val="24"/>
          <w:szCs w:val="24"/>
        </w:rPr>
        <w:t>.</w:t>
      </w:r>
      <w:r w:rsidR="00312E83" w:rsidRPr="0037502D">
        <w:rPr>
          <w:rFonts w:ascii="Arial Bold" w:hAnsi="Arial Bold" w:cs="Arial"/>
          <w:b/>
          <w:smallCaps/>
          <w:sz w:val="24"/>
          <w:szCs w:val="24"/>
        </w:rPr>
        <w:tab/>
      </w:r>
      <w:r w:rsidR="00312E83" w:rsidRPr="008E1D9A">
        <w:rPr>
          <w:rFonts w:ascii="Arial Bold" w:hAnsi="Arial Bold" w:cs="Arial"/>
          <w:b/>
          <w:caps/>
        </w:rPr>
        <w:t>J</w:t>
      </w:r>
      <w:r w:rsidRPr="008E1D9A">
        <w:rPr>
          <w:rFonts w:ascii="Arial Bold" w:hAnsi="Arial Bold" w:cs="Arial"/>
          <w:b/>
          <w:caps/>
        </w:rPr>
        <w:t>oints</w:t>
      </w:r>
    </w:p>
    <w:p w:rsidR="00312E83" w:rsidRDefault="0037502D" w:rsidP="0037502D">
      <w:pPr>
        <w:tabs>
          <w:tab w:val="left" w:pos="1296"/>
        </w:tabs>
        <w:ind w:left="1296" w:hanging="432"/>
        <w:jc w:val="both"/>
        <w:rPr>
          <w:rFonts w:ascii="Arial" w:hAnsi="Arial" w:cs="Arial"/>
        </w:rPr>
      </w:pPr>
      <w:r>
        <w:rPr>
          <w:rFonts w:ascii="Arial" w:hAnsi="Arial"/>
          <w:b/>
          <w:sz w:val="24"/>
        </w:rPr>
        <w:t>1</w:t>
      </w:r>
      <w:r w:rsidR="00312E83">
        <w:rPr>
          <w:rFonts w:ascii="Arial" w:hAnsi="Arial"/>
          <w:b/>
          <w:sz w:val="24"/>
        </w:rPr>
        <w:t>.</w:t>
      </w:r>
      <w:r w:rsidR="00312E83">
        <w:rPr>
          <w:rFonts w:ascii="Arial" w:hAnsi="Arial"/>
          <w:b/>
          <w:sz w:val="24"/>
        </w:rPr>
        <w:tab/>
      </w:r>
      <w:r w:rsidR="00312E83" w:rsidRPr="00637977">
        <w:rPr>
          <w:rFonts w:ascii="Arial" w:hAnsi="Arial" w:cs="Arial"/>
        </w:rPr>
        <w:t>Proper horizontal and vertical movement joints shall be provided at critical locations.  Vertical joints shall be 1/4” to 1/2” wide and be within 4’ of the corner on one side and within 8’ to 12’ of the corner on the other side.</w:t>
      </w:r>
      <w:r w:rsidR="00DF353E" w:rsidRPr="00DF353E">
        <w:rPr>
          <w:rFonts w:ascii="Arial Bold" w:hAnsi="Arial Bold" w:cs="Arial"/>
          <w:b/>
          <w:smallCaps/>
          <w:noProof/>
          <w:sz w:val="24"/>
          <w:szCs w:val="24"/>
        </w:rPr>
        <w:t xml:space="preserve"> </w:t>
      </w:r>
    </w:p>
    <w:p w:rsidR="00312E83" w:rsidRDefault="0037502D" w:rsidP="0037502D">
      <w:pPr>
        <w:tabs>
          <w:tab w:val="left" w:pos="1296"/>
        </w:tabs>
        <w:ind w:left="1296" w:hanging="432"/>
        <w:jc w:val="both"/>
        <w:rPr>
          <w:rFonts w:ascii="Arial" w:hAnsi="Arial" w:cs="Arial"/>
        </w:rPr>
      </w:pPr>
      <w:r>
        <w:rPr>
          <w:rFonts w:ascii="Arial" w:hAnsi="Arial"/>
          <w:b/>
          <w:sz w:val="24"/>
        </w:rPr>
        <w:t>2</w:t>
      </w:r>
      <w:r w:rsidR="00312E83">
        <w:rPr>
          <w:rFonts w:ascii="Arial" w:hAnsi="Arial"/>
          <w:b/>
          <w:sz w:val="24"/>
        </w:rPr>
        <w:t>.</w:t>
      </w:r>
      <w:r w:rsidR="00312E83">
        <w:rPr>
          <w:rFonts w:ascii="Arial" w:hAnsi="Arial"/>
          <w:b/>
          <w:sz w:val="24"/>
        </w:rPr>
        <w:tab/>
      </w:r>
      <w:r w:rsidR="00312E83" w:rsidRPr="00637977">
        <w:rPr>
          <w:rFonts w:ascii="Arial" w:hAnsi="Arial" w:cs="Arial"/>
        </w:rPr>
        <w:t>Typically, vertical joints shall be spaced on 20’ to 25’ centers.</w:t>
      </w:r>
    </w:p>
    <w:p w:rsidR="00312E83" w:rsidRPr="0037502D" w:rsidRDefault="0037502D" w:rsidP="0037502D">
      <w:pPr>
        <w:tabs>
          <w:tab w:val="left" w:pos="864"/>
        </w:tabs>
        <w:spacing w:before="120"/>
        <w:ind w:left="864" w:hanging="432"/>
        <w:jc w:val="both"/>
        <w:rPr>
          <w:rFonts w:ascii="Arial Bold" w:hAnsi="Arial Bold" w:cs="Arial"/>
          <w:b/>
          <w:smallCaps/>
          <w:sz w:val="24"/>
          <w:szCs w:val="24"/>
        </w:rPr>
      </w:pPr>
      <w:r>
        <w:rPr>
          <w:rFonts w:ascii="Arial Bold" w:hAnsi="Arial Bold" w:cs="Arial"/>
          <w:b/>
          <w:smallCaps/>
          <w:sz w:val="24"/>
          <w:szCs w:val="24"/>
        </w:rPr>
        <w:t>B</w:t>
      </w:r>
      <w:r w:rsidR="00312E83" w:rsidRPr="0037502D">
        <w:rPr>
          <w:rFonts w:ascii="Arial Bold" w:hAnsi="Arial Bold" w:cs="Arial"/>
          <w:b/>
          <w:smallCaps/>
          <w:sz w:val="24"/>
          <w:szCs w:val="24"/>
        </w:rPr>
        <w:t>.</w:t>
      </w:r>
      <w:r w:rsidR="00312E83" w:rsidRPr="0037502D">
        <w:rPr>
          <w:rFonts w:ascii="Arial Bold" w:hAnsi="Arial Bold" w:cs="Arial"/>
          <w:b/>
          <w:smallCaps/>
          <w:sz w:val="24"/>
          <w:szCs w:val="24"/>
        </w:rPr>
        <w:tab/>
      </w:r>
      <w:r w:rsidR="00312E83" w:rsidRPr="008E1D9A">
        <w:rPr>
          <w:rFonts w:ascii="Arial Bold" w:hAnsi="Arial Bold" w:cs="Arial"/>
          <w:b/>
          <w:caps/>
        </w:rPr>
        <w:t>P</w:t>
      </w:r>
      <w:r w:rsidRPr="008E1D9A">
        <w:rPr>
          <w:rFonts w:ascii="Arial Bold" w:hAnsi="Arial Bold" w:cs="Arial"/>
          <w:b/>
          <w:caps/>
        </w:rPr>
        <w:t>enetrations</w:t>
      </w:r>
    </w:p>
    <w:p w:rsidR="00312E83" w:rsidRPr="00637977" w:rsidRDefault="0037502D" w:rsidP="0037502D">
      <w:pPr>
        <w:tabs>
          <w:tab w:val="left" w:pos="1296"/>
        </w:tabs>
        <w:ind w:left="1296" w:hanging="432"/>
        <w:jc w:val="both"/>
        <w:rPr>
          <w:rFonts w:ascii="Arial" w:hAnsi="Arial" w:cs="Arial"/>
        </w:rPr>
      </w:pPr>
      <w:r>
        <w:rPr>
          <w:rFonts w:ascii="Arial" w:hAnsi="Arial"/>
          <w:b/>
          <w:sz w:val="24"/>
        </w:rPr>
        <w:t>1</w:t>
      </w:r>
      <w:r w:rsidR="00312E83">
        <w:rPr>
          <w:rFonts w:ascii="Arial" w:hAnsi="Arial"/>
          <w:b/>
          <w:sz w:val="24"/>
        </w:rPr>
        <w:t>.</w:t>
      </w:r>
      <w:r w:rsidR="00312E83">
        <w:rPr>
          <w:rFonts w:ascii="Arial" w:hAnsi="Arial"/>
          <w:b/>
          <w:sz w:val="24"/>
        </w:rPr>
        <w:tab/>
      </w:r>
      <w:r w:rsidR="00312E83" w:rsidRPr="00637977">
        <w:rPr>
          <w:rFonts w:ascii="Arial" w:hAnsi="Arial" w:cs="Arial"/>
        </w:rPr>
        <w:t>Through-wall flashings and weeps shall be installed above and below windows and other openings.</w:t>
      </w:r>
    </w:p>
    <w:p w:rsidR="00312E83" w:rsidRPr="00637977" w:rsidRDefault="0037502D" w:rsidP="0037502D">
      <w:pPr>
        <w:tabs>
          <w:tab w:val="left" w:pos="1296"/>
        </w:tabs>
        <w:ind w:left="1296" w:hanging="432"/>
        <w:jc w:val="both"/>
        <w:rPr>
          <w:rFonts w:ascii="Arial" w:hAnsi="Arial" w:cs="Arial"/>
        </w:rPr>
      </w:pPr>
      <w:r>
        <w:rPr>
          <w:rFonts w:ascii="Arial" w:hAnsi="Arial"/>
          <w:b/>
          <w:sz w:val="24"/>
        </w:rPr>
        <w:t>2</w:t>
      </w:r>
      <w:r w:rsidR="00312E83">
        <w:rPr>
          <w:rFonts w:ascii="Arial" w:hAnsi="Arial"/>
          <w:b/>
          <w:sz w:val="24"/>
        </w:rPr>
        <w:t>.</w:t>
      </w:r>
      <w:r w:rsidR="00312E83">
        <w:rPr>
          <w:rFonts w:ascii="Arial" w:hAnsi="Arial"/>
          <w:b/>
          <w:sz w:val="24"/>
        </w:rPr>
        <w:tab/>
      </w:r>
      <w:r w:rsidR="00692366">
        <w:rPr>
          <w:rFonts w:ascii="Arial" w:hAnsi="Arial" w:cs="Arial"/>
        </w:rPr>
        <w:t>W</w:t>
      </w:r>
      <w:r w:rsidR="00312E83" w:rsidRPr="00637977">
        <w:rPr>
          <w:rFonts w:ascii="Arial" w:hAnsi="Arial" w:cs="Arial"/>
        </w:rPr>
        <w:t xml:space="preserve">indows and other openings shall have sealed head flashing with sealed end-dams and full head joint weeps.  </w:t>
      </w:r>
      <w:r w:rsidR="00692366">
        <w:rPr>
          <w:rFonts w:ascii="Arial" w:hAnsi="Arial" w:cs="Arial"/>
        </w:rPr>
        <w:t>W</w:t>
      </w:r>
      <w:r w:rsidR="00312E83" w:rsidRPr="00637977">
        <w:rPr>
          <w:rFonts w:ascii="Arial" w:hAnsi="Arial" w:cs="Arial"/>
        </w:rPr>
        <w:t>indows shall have subsills with back dams and end-dams.</w:t>
      </w:r>
    </w:p>
    <w:p w:rsidR="00312E83" w:rsidRPr="00637977" w:rsidRDefault="0037502D" w:rsidP="0037502D">
      <w:pPr>
        <w:tabs>
          <w:tab w:val="left" w:pos="1296"/>
        </w:tabs>
        <w:ind w:left="1296" w:hanging="432"/>
        <w:jc w:val="both"/>
        <w:rPr>
          <w:rFonts w:ascii="Arial" w:hAnsi="Arial" w:cs="Arial"/>
        </w:rPr>
      </w:pPr>
      <w:r>
        <w:rPr>
          <w:rFonts w:ascii="Arial" w:hAnsi="Arial"/>
          <w:b/>
          <w:sz w:val="24"/>
        </w:rPr>
        <w:t>3</w:t>
      </w:r>
      <w:r w:rsidR="00312E83">
        <w:rPr>
          <w:rFonts w:ascii="Arial" w:hAnsi="Arial"/>
          <w:b/>
          <w:sz w:val="24"/>
        </w:rPr>
        <w:t>.</w:t>
      </w:r>
      <w:r w:rsidR="00312E83">
        <w:rPr>
          <w:rFonts w:ascii="Arial" w:hAnsi="Arial"/>
          <w:b/>
          <w:sz w:val="24"/>
        </w:rPr>
        <w:tab/>
      </w:r>
      <w:r w:rsidR="00312E83" w:rsidRPr="00637977">
        <w:rPr>
          <w:rFonts w:ascii="Arial" w:hAnsi="Arial" w:cs="Arial"/>
        </w:rPr>
        <w:t>Sill flashings should extend from the inside face of the window or storefront section and direct all water beyond the outside face.  Turn back edge and sides to form dams, at least 1 inch in height.  Sill flashings shall be bedded in sealant.  Fasteners penetrating sill flashing shall have fastener heads sealed completely.  Sill weeps on the window or storefront shall remain open.</w:t>
      </w:r>
    </w:p>
    <w:p w:rsidR="00312E83" w:rsidRDefault="0037502D" w:rsidP="0037502D">
      <w:pPr>
        <w:tabs>
          <w:tab w:val="left" w:pos="1296"/>
        </w:tabs>
        <w:ind w:left="1296" w:hanging="432"/>
        <w:jc w:val="both"/>
        <w:rPr>
          <w:rFonts w:ascii="Arial" w:hAnsi="Arial" w:cs="Arial"/>
        </w:rPr>
      </w:pPr>
      <w:r>
        <w:rPr>
          <w:rFonts w:ascii="Arial" w:hAnsi="Arial"/>
          <w:b/>
          <w:sz w:val="24"/>
        </w:rPr>
        <w:t>4</w:t>
      </w:r>
      <w:r w:rsidR="00312E83">
        <w:rPr>
          <w:rFonts w:ascii="Arial" w:hAnsi="Arial"/>
          <w:b/>
          <w:sz w:val="24"/>
        </w:rPr>
        <w:t>.</w:t>
      </w:r>
      <w:r w:rsidR="00312E83">
        <w:rPr>
          <w:rFonts w:ascii="Arial" w:hAnsi="Arial"/>
          <w:b/>
          <w:sz w:val="24"/>
        </w:rPr>
        <w:tab/>
      </w:r>
      <w:r w:rsidR="00312E83" w:rsidRPr="00637977">
        <w:rPr>
          <w:rFonts w:ascii="Arial" w:hAnsi="Arial" w:cs="Arial"/>
        </w:rPr>
        <w:t>Steel lintels over openings greater than 42” wide shall be free to move laterally on one side.</w:t>
      </w:r>
    </w:p>
    <w:p w:rsidR="00B22D96" w:rsidRPr="00637977" w:rsidRDefault="0037502D" w:rsidP="0037502D">
      <w:pPr>
        <w:tabs>
          <w:tab w:val="left" w:pos="864"/>
        </w:tabs>
        <w:spacing w:before="120"/>
        <w:ind w:left="864" w:hanging="432"/>
        <w:jc w:val="both"/>
        <w:rPr>
          <w:rFonts w:ascii="Arial" w:hAnsi="Arial"/>
        </w:rPr>
      </w:pPr>
      <w:r>
        <w:rPr>
          <w:rFonts w:ascii="Arial Bold" w:hAnsi="Arial Bold" w:cs="Arial"/>
          <w:b/>
          <w:smallCaps/>
          <w:sz w:val="24"/>
          <w:szCs w:val="24"/>
        </w:rPr>
        <w:t>C</w:t>
      </w:r>
      <w:r w:rsidR="00B22D96" w:rsidRPr="0037502D">
        <w:rPr>
          <w:rFonts w:ascii="Arial Bold" w:hAnsi="Arial Bold" w:cs="Arial"/>
          <w:b/>
          <w:smallCaps/>
          <w:sz w:val="24"/>
          <w:szCs w:val="24"/>
        </w:rPr>
        <w:t>.</w:t>
      </w:r>
      <w:r w:rsidR="00B22D96" w:rsidRPr="0037502D">
        <w:rPr>
          <w:rFonts w:ascii="Arial Bold" w:hAnsi="Arial Bold" w:cs="Arial"/>
          <w:b/>
          <w:smallCaps/>
          <w:sz w:val="24"/>
          <w:szCs w:val="24"/>
        </w:rPr>
        <w:tab/>
      </w:r>
      <w:r w:rsidR="00B22D96" w:rsidRPr="008E1D9A">
        <w:rPr>
          <w:rFonts w:ascii="Arial Bold" w:hAnsi="Arial Bold" w:cs="Arial"/>
          <w:b/>
          <w:caps/>
        </w:rPr>
        <w:t>B</w:t>
      </w:r>
      <w:r w:rsidRPr="008E1D9A">
        <w:rPr>
          <w:rFonts w:ascii="Arial Bold" w:hAnsi="Arial Bold" w:cs="Arial"/>
          <w:b/>
          <w:caps/>
        </w:rPr>
        <w:t>rick</w:t>
      </w:r>
      <w:r w:rsidR="00B22D96" w:rsidRPr="0037502D">
        <w:rPr>
          <w:rFonts w:ascii="Arial Bold" w:hAnsi="Arial Bold" w:cs="Arial"/>
          <w:b/>
          <w:smallCaps/>
          <w:sz w:val="24"/>
          <w:szCs w:val="24"/>
        </w:rPr>
        <w:br/>
      </w:r>
      <w:r w:rsidR="00B22D96" w:rsidRPr="00637977">
        <w:rPr>
          <w:rFonts w:ascii="Arial" w:hAnsi="Arial"/>
        </w:rPr>
        <w:t>No chemical or harsh physical cleaning will be permitted as this can open pores of material.</w:t>
      </w:r>
    </w:p>
    <w:p w:rsidR="00B22D96" w:rsidRPr="00637977" w:rsidRDefault="008E1D9A" w:rsidP="008E1D9A">
      <w:pPr>
        <w:tabs>
          <w:tab w:val="left" w:pos="864"/>
        </w:tabs>
        <w:spacing w:before="120"/>
        <w:ind w:left="864" w:hanging="432"/>
        <w:jc w:val="both"/>
        <w:rPr>
          <w:rFonts w:ascii="Arial" w:hAnsi="Arial"/>
        </w:rPr>
      </w:pPr>
      <w:r>
        <w:rPr>
          <w:rFonts w:ascii="Arial Bold" w:hAnsi="Arial Bold" w:cs="Arial"/>
          <w:b/>
          <w:smallCaps/>
          <w:sz w:val="24"/>
          <w:szCs w:val="24"/>
        </w:rPr>
        <w:t>D</w:t>
      </w:r>
      <w:r w:rsidR="00B22D96" w:rsidRPr="0037502D">
        <w:rPr>
          <w:rFonts w:ascii="Arial Bold" w:hAnsi="Arial Bold" w:cs="Arial"/>
          <w:b/>
          <w:smallCaps/>
          <w:sz w:val="24"/>
          <w:szCs w:val="24"/>
        </w:rPr>
        <w:t>.</w:t>
      </w:r>
      <w:r w:rsidR="00B22D96" w:rsidRPr="0037502D">
        <w:rPr>
          <w:rFonts w:ascii="Arial Bold" w:hAnsi="Arial Bold" w:cs="Arial"/>
          <w:b/>
          <w:smallCaps/>
          <w:sz w:val="24"/>
          <w:szCs w:val="24"/>
        </w:rPr>
        <w:tab/>
      </w:r>
      <w:r w:rsidR="00B22D96" w:rsidRPr="008E1D9A">
        <w:rPr>
          <w:rFonts w:ascii="Arial Bold" w:hAnsi="Arial Bold" w:cs="Arial"/>
          <w:b/>
          <w:caps/>
        </w:rPr>
        <w:t>M</w:t>
      </w:r>
      <w:r w:rsidRPr="008E1D9A">
        <w:rPr>
          <w:rFonts w:ascii="Arial Bold" w:hAnsi="Arial Bold" w:cs="Arial"/>
          <w:b/>
          <w:caps/>
        </w:rPr>
        <w:t>ortar</w:t>
      </w:r>
      <w:r w:rsidR="00B22D96" w:rsidRPr="0037502D">
        <w:rPr>
          <w:rFonts w:ascii="Arial Bold" w:hAnsi="Arial Bold" w:cs="Arial"/>
          <w:b/>
          <w:smallCaps/>
          <w:sz w:val="24"/>
          <w:szCs w:val="24"/>
        </w:rPr>
        <w:br/>
      </w:r>
      <w:r w:rsidR="00B22D96" w:rsidRPr="00637977">
        <w:rPr>
          <w:rFonts w:ascii="Arial" w:hAnsi="Arial"/>
        </w:rPr>
        <w:t>Joints shall be tooled.  Struck and Raked joints are not recommended.</w:t>
      </w:r>
    </w:p>
    <w:p w:rsidR="00B22D96" w:rsidRPr="0037502D" w:rsidRDefault="008E1D9A" w:rsidP="008E1D9A">
      <w:pPr>
        <w:tabs>
          <w:tab w:val="left" w:pos="864"/>
        </w:tabs>
        <w:spacing w:before="120"/>
        <w:ind w:left="864" w:hanging="432"/>
        <w:jc w:val="both"/>
        <w:rPr>
          <w:rFonts w:ascii="Arial Bold" w:hAnsi="Arial Bold" w:cs="Arial"/>
          <w:b/>
          <w:smallCaps/>
          <w:sz w:val="24"/>
          <w:szCs w:val="24"/>
        </w:rPr>
      </w:pPr>
      <w:r>
        <w:rPr>
          <w:rFonts w:ascii="Arial Bold" w:hAnsi="Arial Bold" w:cs="Arial"/>
          <w:b/>
          <w:smallCaps/>
          <w:sz w:val="24"/>
          <w:szCs w:val="24"/>
        </w:rPr>
        <w:t>E</w:t>
      </w:r>
      <w:r w:rsidR="00B22D96" w:rsidRPr="0037502D">
        <w:rPr>
          <w:rFonts w:ascii="Arial Bold" w:hAnsi="Arial Bold" w:cs="Arial"/>
          <w:b/>
          <w:smallCaps/>
          <w:sz w:val="24"/>
          <w:szCs w:val="24"/>
        </w:rPr>
        <w:t>.</w:t>
      </w:r>
      <w:r w:rsidR="00B22D96" w:rsidRPr="0037502D">
        <w:rPr>
          <w:rFonts w:ascii="Arial Bold" w:hAnsi="Arial Bold" w:cs="Arial"/>
          <w:b/>
          <w:smallCaps/>
          <w:sz w:val="24"/>
          <w:szCs w:val="24"/>
        </w:rPr>
        <w:tab/>
      </w:r>
      <w:r w:rsidR="00B22D96" w:rsidRPr="008E1D9A">
        <w:rPr>
          <w:rFonts w:ascii="Arial Bold" w:hAnsi="Arial Bold" w:cs="Arial"/>
          <w:b/>
          <w:caps/>
        </w:rPr>
        <w:t>C</w:t>
      </w:r>
      <w:r w:rsidRPr="008E1D9A">
        <w:rPr>
          <w:rFonts w:ascii="Arial Bold" w:hAnsi="Arial Bold" w:cs="Arial"/>
          <w:b/>
          <w:caps/>
        </w:rPr>
        <w:t>avity Space</w:t>
      </w:r>
    </w:p>
    <w:p w:rsidR="00B22D96" w:rsidRPr="00637977" w:rsidRDefault="008E1D9A" w:rsidP="008E1D9A">
      <w:pPr>
        <w:tabs>
          <w:tab w:val="left" w:pos="1296"/>
        </w:tabs>
        <w:ind w:left="1296" w:hanging="432"/>
        <w:jc w:val="both"/>
        <w:rPr>
          <w:rFonts w:ascii="Arial" w:hAnsi="Arial" w:cs="Arial"/>
        </w:rPr>
      </w:pPr>
      <w:r>
        <w:rPr>
          <w:rFonts w:ascii="Arial" w:hAnsi="Arial"/>
          <w:b/>
          <w:sz w:val="24"/>
        </w:rPr>
        <w:t>1</w:t>
      </w:r>
      <w:r w:rsidR="00B22D96">
        <w:rPr>
          <w:rFonts w:ascii="Arial" w:hAnsi="Arial"/>
          <w:b/>
          <w:sz w:val="24"/>
        </w:rPr>
        <w:t>.</w:t>
      </w:r>
      <w:r w:rsidR="00B22D96">
        <w:rPr>
          <w:rFonts w:ascii="Arial" w:hAnsi="Arial"/>
          <w:b/>
          <w:sz w:val="24"/>
        </w:rPr>
        <w:tab/>
      </w:r>
      <w:r w:rsidR="00B22D96" w:rsidRPr="00637977">
        <w:rPr>
          <w:rFonts w:ascii="Arial" w:hAnsi="Arial" w:cs="Arial"/>
        </w:rPr>
        <w:t>All cavities shall be kept clean and free of mortar.  Use 2” cavities when possible.</w:t>
      </w:r>
    </w:p>
    <w:p w:rsidR="00B22D96" w:rsidRPr="00637977" w:rsidRDefault="008E1D9A" w:rsidP="008E1D9A">
      <w:pPr>
        <w:tabs>
          <w:tab w:val="left" w:pos="1296"/>
        </w:tabs>
        <w:ind w:left="1296" w:hanging="432"/>
        <w:jc w:val="both"/>
        <w:rPr>
          <w:rFonts w:ascii="Arial" w:hAnsi="Arial" w:cs="Arial"/>
        </w:rPr>
      </w:pPr>
      <w:r>
        <w:rPr>
          <w:rFonts w:ascii="Arial" w:hAnsi="Arial"/>
          <w:b/>
          <w:sz w:val="24"/>
        </w:rPr>
        <w:t>2</w:t>
      </w:r>
      <w:r w:rsidR="00B22D96">
        <w:rPr>
          <w:rFonts w:ascii="Arial" w:hAnsi="Arial"/>
          <w:b/>
          <w:sz w:val="24"/>
        </w:rPr>
        <w:t>.</w:t>
      </w:r>
      <w:r w:rsidR="00B22D96">
        <w:rPr>
          <w:rFonts w:ascii="Arial" w:hAnsi="Arial"/>
          <w:b/>
          <w:sz w:val="24"/>
        </w:rPr>
        <w:tab/>
      </w:r>
      <w:r w:rsidR="00B22D96" w:rsidRPr="00637977">
        <w:rPr>
          <w:rFonts w:ascii="Arial" w:hAnsi="Arial" w:cs="Arial"/>
        </w:rPr>
        <w:t xml:space="preserve">As the exterior veneer is laid, provide temporary wood or foam strips resting on the veneer ties to catch mortar droppings.  As the wall is laid up, carefully remove the temporary strips and mortar in the cavity.  </w:t>
      </w:r>
    </w:p>
    <w:p w:rsidR="00B22D96" w:rsidRDefault="008E1D9A" w:rsidP="008E1D9A">
      <w:pPr>
        <w:tabs>
          <w:tab w:val="left" w:pos="1296"/>
        </w:tabs>
        <w:ind w:left="1296" w:hanging="432"/>
        <w:jc w:val="both"/>
        <w:rPr>
          <w:rFonts w:ascii="Arial" w:hAnsi="Arial" w:cs="Arial"/>
        </w:rPr>
      </w:pPr>
      <w:r>
        <w:rPr>
          <w:rFonts w:ascii="Arial" w:hAnsi="Arial"/>
          <w:b/>
          <w:sz w:val="24"/>
        </w:rPr>
        <w:t>3</w:t>
      </w:r>
      <w:r w:rsidR="00B22D96">
        <w:rPr>
          <w:rFonts w:ascii="Arial" w:hAnsi="Arial"/>
          <w:b/>
          <w:sz w:val="24"/>
        </w:rPr>
        <w:t>.</w:t>
      </w:r>
      <w:r w:rsidR="00B22D96">
        <w:rPr>
          <w:rFonts w:ascii="Arial" w:hAnsi="Arial"/>
          <w:b/>
          <w:sz w:val="24"/>
        </w:rPr>
        <w:tab/>
      </w:r>
      <w:r w:rsidR="00B22D96" w:rsidRPr="00637977">
        <w:rPr>
          <w:rFonts w:ascii="Arial" w:hAnsi="Arial" w:cs="Arial"/>
        </w:rPr>
        <w:t>Dove tail mortar nets may be used and left within the cavity space.</w:t>
      </w:r>
    </w:p>
    <w:p w:rsidR="00312E83" w:rsidRPr="0037502D" w:rsidRDefault="00A44514" w:rsidP="008E1D9A">
      <w:pPr>
        <w:tabs>
          <w:tab w:val="left" w:pos="864"/>
        </w:tabs>
        <w:spacing w:before="120"/>
        <w:ind w:left="864" w:hanging="432"/>
        <w:jc w:val="both"/>
        <w:rPr>
          <w:rFonts w:ascii="Arial Bold" w:hAnsi="Arial Bold" w:cs="Arial"/>
          <w:b/>
          <w:smallCaps/>
          <w:sz w:val="24"/>
          <w:szCs w:val="24"/>
        </w:rPr>
      </w:pPr>
      <w:r>
        <w:rPr>
          <w:rFonts w:ascii="Arial Bold" w:hAnsi="Arial Bold" w:cs="Arial"/>
          <w:b/>
          <w:smallCaps/>
          <w:sz w:val="24"/>
          <w:szCs w:val="24"/>
        </w:rPr>
        <w:br w:type="column"/>
      </w:r>
      <w:r w:rsidR="008E1D9A">
        <w:rPr>
          <w:rFonts w:ascii="Arial Bold" w:hAnsi="Arial Bold" w:cs="Arial"/>
          <w:b/>
          <w:smallCaps/>
          <w:sz w:val="24"/>
          <w:szCs w:val="24"/>
        </w:rPr>
        <w:lastRenderedPageBreak/>
        <w:t>F</w:t>
      </w:r>
      <w:r w:rsidR="00312E83" w:rsidRPr="0037502D">
        <w:rPr>
          <w:rFonts w:ascii="Arial Bold" w:hAnsi="Arial Bold" w:cs="Arial"/>
          <w:b/>
          <w:smallCaps/>
          <w:sz w:val="24"/>
          <w:szCs w:val="24"/>
        </w:rPr>
        <w:t>.</w:t>
      </w:r>
      <w:r w:rsidR="00312E83" w:rsidRPr="0037502D">
        <w:rPr>
          <w:rFonts w:ascii="Arial Bold" w:hAnsi="Arial Bold" w:cs="Arial"/>
          <w:b/>
          <w:smallCaps/>
          <w:sz w:val="24"/>
          <w:szCs w:val="24"/>
        </w:rPr>
        <w:tab/>
      </w:r>
      <w:r w:rsidR="00312E83" w:rsidRPr="008E1D9A">
        <w:rPr>
          <w:rFonts w:ascii="Arial Bold" w:hAnsi="Arial Bold" w:cs="Arial"/>
          <w:b/>
          <w:caps/>
        </w:rPr>
        <w:t>W</w:t>
      </w:r>
      <w:r w:rsidR="008E1D9A" w:rsidRPr="008E1D9A">
        <w:rPr>
          <w:rFonts w:ascii="Arial Bold" w:hAnsi="Arial Bold" w:cs="Arial"/>
          <w:b/>
          <w:caps/>
        </w:rPr>
        <w:t>eeps</w:t>
      </w:r>
    </w:p>
    <w:p w:rsidR="00312E83" w:rsidRDefault="008E1D9A" w:rsidP="008E1D9A">
      <w:pPr>
        <w:tabs>
          <w:tab w:val="left" w:pos="1296"/>
        </w:tabs>
        <w:ind w:left="1296" w:hanging="432"/>
        <w:jc w:val="both"/>
        <w:rPr>
          <w:rFonts w:ascii="Arial" w:hAnsi="Arial" w:cs="Arial"/>
        </w:rPr>
      </w:pPr>
      <w:r>
        <w:rPr>
          <w:rFonts w:ascii="Arial" w:hAnsi="Arial"/>
          <w:b/>
          <w:sz w:val="24"/>
        </w:rPr>
        <w:t>1</w:t>
      </w:r>
      <w:r w:rsidR="00312E83">
        <w:rPr>
          <w:rFonts w:ascii="Arial" w:hAnsi="Arial"/>
          <w:b/>
          <w:sz w:val="24"/>
        </w:rPr>
        <w:t>.</w:t>
      </w:r>
      <w:r w:rsidR="00312E83">
        <w:rPr>
          <w:rFonts w:ascii="Arial" w:hAnsi="Arial"/>
          <w:b/>
          <w:sz w:val="24"/>
        </w:rPr>
        <w:tab/>
      </w:r>
      <w:r w:rsidR="00312E83" w:rsidRPr="00637977">
        <w:rPr>
          <w:rFonts w:ascii="Arial" w:hAnsi="Arial" w:cs="Arial"/>
        </w:rPr>
        <w:t>Use mortar free open full head joint weeps at maximum 24” centers.</w:t>
      </w:r>
    </w:p>
    <w:p w:rsidR="00312E83" w:rsidRDefault="008E1D9A" w:rsidP="008E1D9A">
      <w:pPr>
        <w:tabs>
          <w:tab w:val="left" w:pos="1296"/>
        </w:tabs>
        <w:ind w:left="1296" w:hanging="432"/>
        <w:jc w:val="both"/>
        <w:rPr>
          <w:rFonts w:ascii="Arial" w:hAnsi="Arial" w:cs="Arial"/>
        </w:rPr>
      </w:pPr>
      <w:r>
        <w:rPr>
          <w:rFonts w:ascii="Arial" w:hAnsi="Arial"/>
          <w:b/>
          <w:sz w:val="24"/>
        </w:rPr>
        <w:t>2</w:t>
      </w:r>
      <w:r w:rsidR="00312E83">
        <w:rPr>
          <w:rFonts w:ascii="Arial" w:hAnsi="Arial"/>
          <w:b/>
          <w:sz w:val="24"/>
        </w:rPr>
        <w:t>.</w:t>
      </w:r>
      <w:r w:rsidR="00312E83">
        <w:rPr>
          <w:rFonts w:ascii="Arial" w:hAnsi="Arial"/>
          <w:b/>
          <w:sz w:val="24"/>
        </w:rPr>
        <w:tab/>
      </w:r>
      <w:r w:rsidR="00312E83" w:rsidRPr="00637977">
        <w:rPr>
          <w:rFonts w:ascii="Arial" w:hAnsi="Arial" w:cs="Arial"/>
        </w:rPr>
        <w:t>Do NOT use tube weeps.</w:t>
      </w:r>
    </w:p>
    <w:p w:rsidR="00312E83" w:rsidRDefault="008E1D9A" w:rsidP="008E1D9A">
      <w:pPr>
        <w:tabs>
          <w:tab w:val="left" w:pos="1296"/>
        </w:tabs>
        <w:ind w:left="1296" w:hanging="432"/>
        <w:jc w:val="both"/>
        <w:rPr>
          <w:rFonts w:ascii="Arial" w:hAnsi="Arial" w:cs="Arial"/>
        </w:rPr>
      </w:pPr>
      <w:r>
        <w:rPr>
          <w:rFonts w:ascii="Arial" w:hAnsi="Arial"/>
          <w:b/>
          <w:sz w:val="24"/>
        </w:rPr>
        <w:t>3</w:t>
      </w:r>
      <w:r w:rsidR="00312E83">
        <w:rPr>
          <w:rFonts w:ascii="Arial" w:hAnsi="Arial"/>
          <w:b/>
          <w:sz w:val="24"/>
        </w:rPr>
        <w:t>.</w:t>
      </w:r>
      <w:r w:rsidR="00312E83">
        <w:rPr>
          <w:rFonts w:ascii="Arial" w:hAnsi="Arial"/>
          <w:b/>
          <w:sz w:val="24"/>
        </w:rPr>
        <w:tab/>
      </w:r>
      <w:r w:rsidR="00312E83" w:rsidRPr="00637977">
        <w:rPr>
          <w:rFonts w:ascii="Arial" w:hAnsi="Arial" w:cs="Arial"/>
        </w:rPr>
        <w:t>Do NOT allow weep holes to be drilled after the fact.</w:t>
      </w:r>
    </w:p>
    <w:p w:rsidR="00312E83" w:rsidRDefault="008E1D9A" w:rsidP="008E1D9A">
      <w:pPr>
        <w:tabs>
          <w:tab w:val="left" w:pos="1296"/>
        </w:tabs>
        <w:ind w:left="1296" w:hanging="432"/>
        <w:jc w:val="both"/>
        <w:rPr>
          <w:rFonts w:ascii="Arial" w:hAnsi="Arial" w:cs="Arial"/>
        </w:rPr>
      </w:pPr>
      <w:r>
        <w:rPr>
          <w:rFonts w:ascii="Arial" w:hAnsi="Arial"/>
          <w:b/>
          <w:sz w:val="24"/>
        </w:rPr>
        <w:t>4</w:t>
      </w:r>
      <w:r w:rsidR="00312E83">
        <w:rPr>
          <w:rFonts w:ascii="Arial" w:hAnsi="Arial"/>
          <w:b/>
          <w:sz w:val="24"/>
        </w:rPr>
        <w:t>.</w:t>
      </w:r>
      <w:r w:rsidR="00312E83">
        <w:rPr>
          <w:rFonts w:ascii="Arial" w:hAnsi="Arial"/>
          <w:b/>
          <w:sz w:val="24"/>
        </w:rPr>
        <w:tab/>
      </w:r>
      <w:r w:rsidR="00312E83" w:rsidRPr="00637977">
        <w:rPr>
          <w:rFonts w:ascii="Arial" w:hAnsi="Arial" w:cs="Arial"/>
        </w:rPr>
        <w:t>Do NOT seal joint where through wall flashing terminates at exterior face of the wall, obstructing weep drainage.</w:t>
      </w:r>
    </w:p>
    <w:p w:rsidR="00312E83" w:rsidRDefault="008E1D9A" w:rsidP="008E1D9A">
      <w:pPr>
        <w:tabs>
          <w:tab w:val="left" w:pos="1296"/>
        </w:tabs>
        <w:ind w:left="1296" w:hanging="432"/>
        <w:jc w:val="both"/>
        <w:rPr>
          <w:rFonts w:ascii="Arial" w:hAnsi="Arial" w:cs="Arial"/>
        </w:rPr>
      </w:pPr>
      <w:r>
        <w:rPr>
          <w:rFonts w:ascii="Arial" w:hAnsi="Arial"/>
          <w:b/>
          <w:sz w:val="24"/>
        </w:rPr>
        <w:t>5</w:t>
      </w:r>
      <w:r w:rsidR="00312E83">
        <w:rPr>
          <w:rFonts w:ascii="Arial" w:hAnsi="Arial"/>
          <w:b/>
          <w:sz w:val="24"/>
        </w:rPr>
        <w:t>.</w:t>
      </w:r>
      <w:r w:rsidR="00312E83">
        <w:rPr>
          <w:rFonts w:ascii="Arial" w:hAnsi="Arial"/>
          <w:b/>
          <w:sz w:val="24"/>
        </w:rPr>
        <w:tab/>
      </w:r>
      <w:r w:rsidR="00312E83" w:rsidRPr="00637977">
        <w:rPr>
          <w:rFonts w:ascii="Arial" w:hAnsi="Arial" w:cs="Arial"/>
        </w:rPr>
        <w:t>Locate weep holes/joints at, (on top of), the through wall flashing level.</w:t>
      </w:r>
    </w:p>
    <w:p w:rsidR="00003A77" w:rsidRPr="0037502D" w:rsidRDefault="00003A77" w:rsidP="00003A77">
      <w:pPr>
        <w:spacing w:before="240"/>
        <w:ind w:left="720" w:hanging="720"/>
        <w:jc w:val="both"/>
        <w:rPr>
          <w:rFonts w:ascii="Arial Bold" w:hAnsi="Arial Bold" w:cs="Arial"/>
          <w:b/>
          <w:smallCaps/>
          <w:sz w:val="24"/>
          <w:szCs w:val="24"/>
        </w:rPr>
      </w:pPr>
      <w:r w:rsidRPr="0037502D">
        <w:rPr>
          <w:rFonts w:ascii="Arial Bold" w:hAnsi="Arial Bold" w:cs="Arial"/>
          <w:b/>
          <w:smallCaps/>
          <w:sz w:val="24"/>
          <w:szCs w:val="24"/>
        </w:rPr>
        <w:t>3.0</w:t>
      </w:r>
      <w:r w:rsidR="008E1D9A">
        <w:rPr>
          <w:rFonts w:ascii="Arial Bold" w:hAnsi="Arial Bold" w:cs="Arial"/>
          <w:b/>
          <w:smallCaps/>
          <w:sz w:val="24"/>
          <w:szCs w:val="24"/>
        </w:rPr>
        <w:t>4</w:t>
      </w:r>
      <w:r w:rsidRPr="0037502D">
        <w:rPr>
          <w:rFonts w:ascii="Arial Bold" w:hAnsi="Arial Bold" w:cs="Arial"/>
          <w:b/>
          <w:smallCaps/>
          <w:sz w:val="24"/>
          <w:szCs w:val="24"/>
        </w:rPr>
        <w:tab/>
        <w:t>F</w:t>
      </w:r>
      <w:r w:rsidR="008E1D9A">
        <w:rPr>
          <w:rFonts w:ascii="Arial Bold" w:hAnsi="Arial Bold" w:cs="Arial"/>
          <w:b/>
          <w:smallCaps/>
          <w:sz w:val="24"/>
          <w:szCs w:val="24"/>
        </w:rPr>
        <w:t>lashings</w:t>
      </w:r>
    </w:p>
    <w:p w:rsidR="00003A77" w:rsidRPr="00637977" w:rsidRDefault="00003A77" w:rsidP="00003A77">
      <w:pPr>
        <w:tabs>
          <w:tab w:val="left" w:pos="864"/>
        </w:tabs>
        <w:spacing w:before="120"/>
        <w:ind w:left="864" w:hanging="432"/>
        <w:jc w:val="both"/>
        <w:rPr>
          <w:rFonts w:ascii="Arial" w:hAnsi="Arial" w:cs="Arial"/>
        </w:rPr>
      </w:pPr>
      <w:r>
        <w:rPr>
          <w:rFonts w:ascii="Arial" w:hAnsi="Arial"/>
          <w:b/>
          <w:sz w:val="24"/>
        </w:rPr>
        <w:t>A.</w:t>
      </w:r>
      <w:r>
        <w:rPr>
          <w:rFonts w:ascii="Arial" w:hAnsi="Arial"/>
          <w:b/>
          <w:sz w:val="24"/>
        </w:rPr>
        <w:tab/>
      </w:r>
      <w:r w:rsidRPr="00637977">
        <w:rPr>
          <w:rFonts w:ascii="Arial" w:hAnsi="Arial" w:cs="Arial"/>
        </w:rPr>
        <w:t>Wall flashings are extremely important and shall be properly detailed and installed.  Ensure all details depict positive fall for drainage/weeping.  Flashings and counter-flashings shall slope away from the wall.</w:t>
      </w:r>
    </w:p>
    <w:p w:rsidR="00003A77" w:rsidRDefault="00003A77" w:rsidP="00003A77">
      <w:pPr>
        <w:tabs>
          <w:tab w:val="left" w:pos="864"/>
        </w:tabs>
        <w:spacing w:before="120"/>
        <w:ind w:left="864" w:hanging="432"/>
        <w:jc w:val="both"/>
        <w:rPr>
          <w:rFonts w:ascii="Arial" w:hAnsi="Arial" w:cs="Arial"/>
        </w:rPr>
      </w:pPr>
      <w:r>
        <w:rPr>
          <w:rFonts w:ascii="Arial" w:hAnsi="Arial"/>
          <w:b/>
          <w:sz w:val="24"/>
        </w:rPr>
        <w:t>B.</w:t>
      </w:r>
      <w:r>
        <w:rPr>
          <w:rFonts w:ascii="Arial" w:hAnsi="Arial"/>
          <w:b/>
          <w:sz w:val="24"/>
        </w:rPr>
        <w:tab/>
      </w:r>
      <w:r w:rsidRPr="00637977">
        <w:rPr>
          <w:rFonts w:ascii="Arial" w:hAnsi="Arial" w:cs="Arial"/>
        </w:rPr>
        <w:t>For metals</w:t>
      </w:r>
      <w:r>
        <w:rPr>
          <w:rFonts w:ascii="Arial" w:hAnsi="Arial" w:cs="Arial"/>
        </w:rPr>
        <w:t>:</w:t>
      </w:r>
    </w:p>
    <w:p w:rsidR="00003A77" w:rsidRDefault="00003A77" w:rsidP="00003A77">
      <w:pPr>
        <w:tabs>
          <w:tab w:val="left" w:pos="1296"/>
        </w:tabs>
        <w:ind w:left="1296" w:hanging="432"/>
        <w:jc w:val="both"/>
        <w:rPr>
          <w:rFonts w:ascii="Arial" w:hAnsi="Arial" w:cs="Arial"/>
        </w:rPr>
      </w:pPr>
      <w:r>
        <w:rPr>
          <w:rFonts w:ascii="Arial" w:hAnsi="Arial"/>
          <w:b/>
          <w:sz w:val="24"/>
        </w:rPr>
        <w:t>1.</w:t>
      </w:r>
      <w:r>
        <w:rPr>
          <w:rFonts w:ascii="Arial" w:hAnsi="Arial"/>
          <w:b/>
          <w:sz w:val="24"/>
        </w:rPr>
        <w:tab/>
      </w:r>
      <w:r>
        <w:rPr>
          <w:rFonts w:ascii="Arial" w:hAnsi="Arial" w:cs="Arial"/>
        </w:rPr>
        <w:t>La</w:t>
      </w:r>
      <w:r w:rsidRPr="00637977">
        <w:rPr>
          <w:rFonts w:ascii="Arial" w:hAnsi="Arial" w:cs="Arial"/>
        </w:rPr>
        <w:t>p joints 2 inches and fully solder lap.</w:t>
      </w:r>
    </w:p>
    <w:p w:rsidR="00003A77" w:rsidRDefault="00003A77" w:rsidP="00003A77">
      <w:pPr>
        <w:tabs>
          <w:tab w:val="left" w:pos="1296"/>
        </w:tabs>
        <w:ind w:left="1296" w:hanging="432"/>
        <w:jc w:val="both"/>
        <w:rPr>
          <w:rFonts w:ascii="Arial" w:hAnsi="Arial" w:cs="Arial"/>
        </w:rPr>
      </w:pPr>
      <w:r>
        <w:rPr>
          <w:rFonts w:ascii="Arial" w:hAnsi="Arial"/>
          <w:b/>
          <w:sz w:val="24"/>
        </w:rPr>
        <w:t>2.</w:t>
      </w:r>
      <w:r>
        <w:rPr>
          <w:rFonts w:ascii="Arial" w:hAnsi="Arial"/>
          <w:b/>
          <w:sz w:val="24"/>
        </w:rPr>
        <w:tab/>
      </w:r>
      <w:r w:rsidRPr="00637977">
        <w:rPr>
          <w:rFonts w:ascii="Arial" w:hAnsi="Arial" w:cs="Arial"/>
        </w:rPr>
        <w:t>For long runs of metal flashing over 20 to 30 feet, provide 6 inches lap expansion/contraction joints at 30 foot centers maximum with 3 strips of double-sided sealant tape for the full width of the flashing.</w:t>
      </w:r>
    </w:p>
    <w:p w:rsidR="00003A77" w:rsidRDefault="00003A77" w:rsidP="00003A77">
      <w:pPr>
        <w:tabs>
          <w:tab w:val="left" w:pos="1296"/>
        </w:tabs>
        <w:ind w:left="1296" w:hanging="432"/>
        <w:jc w:val="both"/>
        <w:rPr>
          <w:rFonts w:ascii="Arial" w:hAnsi="Arial" w:cs="Arial"/>
        </w:rPr>
      </w:pPr>
      <w:r>
        <w:rPr>
          <w:rFonts w:ascii="Arial" w:hAnsi="Arial"/>
          <w:b/>
          <w:sz w:val="24"/>
        </w:rPr>
        <w:t>3.</w:t>
      </w:r>
      <w:r>
        <w:rPr>
          <w:rFonts w:ascii="Arial" w:hAnsi="Arial"/>
          <w:b/>
          <w:sz w:val="24"/>
        </w:rPr>
        <w:tab/>
      </w:r>
      <w:r w:rsidRPr="00637977">
        <w:rPr>
          <w:rFonts w:ascii="Arial" w:hAnsi="Arial" w:cs="Arial"/>
        </w:rPr>
        <w:t>Aluminum should be lapped and sealed with three rows of sealant.</w:t>
      </w:r>
    </w:p>
    <w:p w:rsidR="00003A77" w:rsidRDefault="00003A77" w:rsidP="00003A77">
      <w:pPr>
        <w:tabs>
          <w:tab w:val="left" w:pos="1296"/>
        </w:tabs>
        <w:ind w:left="1296" w:hanging="432"/>
        <w:jc w:val="both"/>
        <w:rPr>
          <w:rFonts w:ascii="Arial" w:hAnsi="Arial" w:cs="Arial"/>
        </w:rPr>
      </w:pPr>
      <w:r>
        <w:rPr>
          <w:rFonts w:ascii="Arial" w:hAnsi="Arial"/>
          <w:b/>
          <w:sz w:val="24"/>
        </w:rPr>
        <w:t>4.</w:t>
      </w:r>
      <w:r>
        <w:rPr>
          <w:rFonts w:ascii="Arial" w:hAnsi="Arial" w:cs="Arial"/>
        </w:rPr>
        <w:tab/>
      </w:r>
      <w:r w:rsidRPr="00637977">
        <w:rPr>
          <w:rFonts w:ascii="Arial" w:hAnsi="Arial" w:cs="Arial"/>
        </w:rPr>
        <w:t>For metal through wall flashings, miter, lap &amp; seal or solder inside &amp; outside corners.</w:t>
      </w:r>
    </w:p>
    <w:p w:rsidR="005179F9" w:rsidRDefault="005179F9" w:rsidP="005179F9">
      <w:pPr>
        <w:tabs>
          <w:tab w:val="left" w:pos="864"/>
        </w:tabs>
        <w:spacing w:before="120"/>
        <w:ind w:left="864" w:hanging="432"/>
        <w:jc w:val="both"/>
        <w:rPr>
          <w:rFonts w:ascii="Arial" w:hAnsi="Arial" w:cs="Arial"/>
        </w:rPr>
      </w:pPr>
      <w:r>
        <w:rPr>
          <w:rFonts w:ascii="Arial" w:hAnsi="Arial"/>
          <w:b/>
          <w:sz w:val="24"/>
        </w:rPr>
        <w:t>C.</w:t>
      </w:r>
      <w:r>
        <w:rPr>
          <w:rFonts w:ascii="Arial" w:hAnsi="Arial"/>
          <w:b/>
          <w:sz w:val="24"/>
        </w:rPr>
        <w:tab/>
      </w:r>
      <w:r>
        <w:rPr>
          <w:rFonts w:ascii="Arial" w:hAnsi="Arial" w:cs="Arial"/>
        </w:rPr>
        <w:t>T</w:t>
      </w:r>
      <w:r w:rsidRPr="00637977">
        <w:rPr>
          <w:rFonts w:ascii="Arial" w:hAnsi="Arial" w:cs="Arial"/>
        </w:rPr>
        <w:t>hrough-wall flashing</w:t>
      </w:r>
    </w:p>
    <w:p w:rsidR="005179F9" w:rsidRDefault="005179F9" w:rsidP="005179F9">
      <w:pPr>
        <w:tabs>
          <w:tab w:val="left" w:pos="1296"/>
        </w:tabs>
        <w:ind w:left="1296" w:hanging="432"/>
        <w:jc w:val="both"/>
        <w:rPr>
          <w:rFonts w:ascii="Arial" w:hAnsi="Arial" w:cs="Arial"/>
        </w:rPr>
      </w:pPr>
      <w:r>
        <w:rPr>
          <w:rFonts w:ascii="Arial" w:hAnsi="Arial"/>
          <w:b/>
          <w:sz w:val="24"/>
        </w:rPr>
        <w:t>1.</w:t>
      </w:r>
      <w:r>
        <w:rPr>
          <w:rFonts w:ascii="Arial" w:hAnsi="Arial"/>
          <w:b/>
          <w:sz w:val="24"/>
        </w:rPr>
        <w:tab/>
      </w:r>
      <w:r w:rsidRPr="00637977">
        <w:rPr>
          <w:rFonts w:ascii="Arial" w:hAnsi="Arial" w:cs="Arial"/>
        </w:rPr>
        <w:t>Peel and stick must be terminated at the top of the through-wall flashing, and must have a stainless steel drip through-wall flashing, since it must be held back one-half inch (1/2”) minimum from the face of the brick.</w:t>
      </w:r>
      <w:r w:rsidRPr="00397DA7">
        <w:rPr>
          <w:rFonts w:ascii="Arial" w:hAnsi="Arial" w:cs="Arial"/>
        </w:rPr>
        <w:t xml:space="preserve"> </w:t>
      </w:r>
      <w:r>
        <w:rPr>
          <w:rFonts w:ascii="Arial" w:hAnsi="Arial" w:cs="Arial"/>
        </w:rPr>
        <w:t xml:space="preserve"> P</w:t>
      </w:r>
      <w:r w:rsidRPr="00637977">
        <w:rPr>
          <w:rFonts w:ascii="Arial" w:hAnsi="Arial" w:cs="Arial"/>
        </w:rPr>
        <w:t>eel and stick through-wall flashings should have a termination bar where attached to the back-up wall, sheathing, etc.  This can be left sticking out past the face of the brick until the designer sees it in place, and then trimmed flush with the brick.</w:t>
      </w:r>
    </w:p>
    <w:p w:rsidR="00003A77" w:rsidRDefault="005179F9" w:rsidP="005179F9">
      <w:pPr>
        <w:tabs>
          <w:tab w:val="left" w:pos="1296"/>
        </w:tabs>
        <w:ind w:left="1296" w:hanging="432"/>
        <w:jc w:val="both"/>
        <w:rPr>
          <w:rFonts w:ascii="Arial" w:hAnsi="Arial" w:cs="Arial"/>
        </w:rPr>
      </w:pPr>
      <w:r>
        <w:rPr>
          <w:rFonts w:ascii="Arial" w:hAnsi="Arial"/>
          <w:b/>
          <w:sz w:val="24"/>
        </w:rPr>
        <w:t>2</w:t>
      </w:r>
      <w:r w:rsidR="00003A77">
        <w:rPr>
          <w:rFonts w:ascii="Arial" w:hAnsi="Arial"/>
          <w:b/>
          <w:sz w:val="24"/>
        </w:rPr>
        <w:t>.</w:t>
      </w:r>
      <w:r w:rsidR="00003A77">
        <w:rPr>
          <w:rFonts w:ascii="Arial" w:hAnsi="Arial"/>
          <w:b/>
          <w:sz w:val="24"/>
        </w:rPr>
        <w:tab/>
      </w:r>
      <w:r w:rsidR="00003A77" w:rsidRPr="00637977">
        <w:rPr>
          <w:rFonts w:ascii="Arial" w:hAnsi="Arial" w:cs="Arial"/>
        </w:rPr>
        <w:t>No through-wall flashing shall be cut off to fall within a brick core hole.</w:t>
      </w:r>
    </w:p>
    <w:p w:rsidR="005179F9" w:rsidRPr="00637977" w:rsidRDefault="005179F9" w:rsidP="005179F9">
      <w:pPr>
        <w:tabs>
          <w:tab w:val="left" w:pos="1296"/>
        </w:tabs>
        <w:ind w:left="1296" w:hanging="432"/>
        <w:jc w:val="both"/>
        <w:rPr>
          <w:rFonts w:ascii="Arial" w:hAnsi="Arial" w:cs="Arial"/>
        </w:rPr>
      </w:pPr>
      <w:r>
        <w:rPr>
          <w:rFonts w:ascii="Arial" w:hAnsi="Arial"/>
          <w:b/>
          <w:sz w:val="24"/>
        </w:rPr>
        <w:t>3.</w:t>
      </w:r>
      <w:r>
        <w:rPr>
          <w:rFonts w:ascii="Arial" w:hAnsi="Arial"/>
          <w:b/>
          <w:sz w:val="24"/>
        </w:rPr>
        <w:tab/>
      </w:r>
      <w:r w:rsidRPr="00637977">
        <w:rPr>
          <w:rFonts w:ascii="Arial" w:hAnsi="Arial" w:cs="Arial"/>
        </w:rPr>
        <w:t xml:space="preserve">The exposed edge of through-wall flashings shall extend a minimum of 3/4” past face of wall and turn down forming a drip to prevent water from re-entering the building.  If the through wall is above roofing, form a receiver for the counter flashings. </w:t>
      </w:r>
    </w:p>
    <w:p w:rsidR="005179F9" w:rsidRPr="00637977" w:rsidRDefault="005179F9" w:rsidP="005179F9">
      <w:pPr>
        <w:tabs>
          <w:tab w:val="left" w:pos="1296"/>
        </w:tabs>
        <w:ind w:left="1296" w:hanging="432"/>
        <w:jc w:val="both"/>
        <w:rPr>
          <w:rFonts w:ascii="Arial" w:hAnsi="Arial" w:cs="Arial"/>
        </w:rPr>
      </w:pPr>
      <w:r>
        <w:rPr>
          <w:rFonts w:ascii="Arial" w:hAnsi="Arial"/>
          <w:b/>
          <w:sz w:val="24"/>
        </w:rPr>
        <w:t>4.</w:t>
      </w:r>
      <w:r>
        <w:rPr>
          <w:rFonts w:ascii="Arial" w:hAnsi="Arial"/>
          <w:b/>
          <w:sz w:val="24"/>
        </w:rPr>
        <w:tab/>
      </w:r>
      <w:r w:rsidRPr="00637977">
        <w:rPr>
          <w:rFonts w:ascii="Arial" w:hAnsi="Arial" w:cs="Arial"/>
        </w:rPr>
        <w:t>Through-wall flashing in cavity walls shall be the full width of the brick and turn up in the back.  Flashings shall be turned behind the sheathing on framed walls.  Flashings shall be turned back at a mortar joint on CMU walls.  Termination bars may be used.  Flashings shall turn up a minimum of 8” within the cavity.</w:t>
      </w:r>
    </w:p>
    <w:p w:rsidR="005179F9" w:rsidRPr="00637977" w:rsidRDefault="005179F9" w:rsidP="005179F9">
      <w:pPr>
        <w:tabs>
          <w:tab w:val="left" w:pos="1296"/>
        </w:tabs>
        <w:ind w:left="1296" w:hanging="432"/>
        <w:jc w:val="both"/>
        <w:rPr>
          <w:rFonts w:ascii="Arial" w:hAnsi="Arial" w:cs="Arial"/>
        </w:rPr>
      </w:pPr>
      <w:r>
        <w:rPr>
          <w:rFonts w:ascii="Arial" w:hAnsi="Arial"/>
          <w:b/>
          <w:sz w:val="24"/>
        </w:rPr>
        <w:t>5.</w:t>
      </w:r>
      <w:r>
        <w:rPr>
          <w:rFonts w:ascii="Arial" w:hAnsi="Arial"/>
          <w:b/>
          <w:sz w:val="24"/>
        </w:rPr>
        <w:tab/>
      </w:r>
      <w:r w:rsidRPr="00637977">
        <w:rPr>
          <w:rFonts w:ascii="Arial" w:hAnsi="Arial" w:cs="Arial"/>
        </w:rPr>
        <w:t xml:space="preserve">Through-wall flashings shall be run continuous through control joints.  Provide for expansion by lapping sections a minimum of 6 inches and seal with 3 rows of the appropriate sealant, one at each side and one in the middle of the lap.  Provide for expansion at wall joints and at every 20 feet.  </w:t>
      </w:r>
    </w:p>
    <w:p w:rsidR="005179F9" w:rsidRDefault="005179F9" w:rsidP="005179F9">
      <w:pPr>
        <w:tabs>
          <w:tab w:val="left" w:pos="1296"/>
        </w:tabs>
        <w:ind w:left="1296" w:hanging="432"/>
        <w:jc w:val="both"/>
        <w:rPr>
          <w:rFonts w:ascii="Arial" w:hAnsi="Arial" w:cs="Arial"/>
        </w:rPr>
      </w:pPr>
      <w:r>
        <w:rPr>
          <w:rFonts w:ascii="Arial" w:hAnsi="Arial"/>
          <w:b/>
          <w:sz w:val="24"/>
        </w:rPr>
        <w:t>6.</w:t>
      </w:r>
      <w:r>
        <w:rPr>
          <w:rFonts w:ascii="Arial" w:hAnsi="Arial"/>
          <w:b/>
          <w:sz w:val="24"/>
        </w:rPr>
        <w:tab/>
      </w:r>
      <w:r w:rsidRPr="00637977">
        <w:rPr>
          <w:rFonts w:ascii="Arial" w:hAnsi="Arial" w:cs="Arial"/>
        </w:rPr>
        <w:t>Through-wall flashing shall be a minimum of 8 inches above finished roof surfaces.</w:t>
      </w:r>
    </w:p>
    <w:p w:rsidR="00003A77" w:rsidRDefault="005179F9" w:rsidP="00003A77">
      <w:pPr>
        <w:tabs>
          <w:tab w:val="left" w:pos="864"/>
        </w:tabs>
        <w:spacing w:before="120"/>
        <w:ind w:left="864" w:hanging="432"/>
        <w:jc w:val="both"/>
        <w:rPr>
          <w:rFonts w:ascii="Arial" w:hAnsi="Arial" w:cs="Arial"/>
        </w:rPr>
      </w:pPr>
      <w:r>
        <w:rPr>
          <w:rFonts w:ascii="Arial" w:hAnsi="Arial"/>
          <w:b/>
          <w:sz w:val="24"/>
        </w:rPr>
        <w:t>D</w:t>
      </w:r>
      <w:r w:rsidR="00003A77">
        <w:rPr>
          <w:rFonts w:ascii="Arial" w:hAnsi="Arial"/>
          <w:b/>
          <w:sz w:val="24"/>
        </w:rPr>
        <w:t>.</w:t>
      </w:r>
      <w:r w:rsidR="00003A77">
        <w:rPr>
          <w:rFonts w:ascii="Arial" w:hAnsi="Arial"/>
          <w:b/>
          <w:sz w:val="24"/>
        </w:rPr>
        <w:tab/>
      </w:r>
      <w:r w:rsidR="00003A77" w:rsidRPr="00637977">
        <w:rPr>
          <w:rFonts w:ascii="Arial" w:hAnsi="Arial" w:cs="Arial"/>
        </w:rPr>
        <w:t>Joints must be sealed water-tight.</w:t>
      </w:r>
    </w:p>
    <w:p w:rsidR="00003A77" w:rsidRPr="00637977" w:rsidRDefault="005179F9" w:rsidP="00003A77">
      <w:pPr>
        <w:tabs>
          <w:tab w:val="left" w:pos="864"/>
        </w:tabs>
        <w:spacing w:before="120"/>
        <w:ind w:left="864" w:hanging="432"/>
        <w:jc w:val="both"/>
        <w:rPr>
          <w:rFonts w:ascii="Arial" w:hAnsi="Arial" w:cs="Arial"/>
        </w:rPr>
      </w:pPr>
      <w:r>
        <w:rPr>
          <w:rFonts w:ascii="Arial" w:hAnsi="Arial"/>
          <w:b/>
          <w:sz w:val="24"/>
        </w:rPr>
        <w:t>E</w:t>
      </w:r>
      <w:r w:rsidR="00003A77">
        <w:rPr>
          <w:rFonts w:ascii="Arial" w:hAnsi="Arial"/>
          <w:b/>
          <w:sz w:val="24"/>
        </w:rPr>
        <w:t>.</w:t>
      </w:r>
      <w:r w:rsidR="00003A77">
        <w:rPr>
          <w:rFonts w:ascii="Arial" w:hAnsi="Arial"/>
          <w:b/>
          <w:sz w:val="24"/>
        </w:rPr>
        <w:tab/>
      </w:r>
      <w:r w:rsidR="00003A77" w:rsidRPr="00637977">
        <w:rPr>
          <w:rFonts w:ascii="Arial" w:hAnsi="Arial" w:cs="Arial"/>
        </w:rPr>
        <w:t>Flashings shall terminate with end dams.  End dams shall be indicated on drawings and be detailed.</w:t>
      </w:r>
    </w:p>
    <w:p w:rsidR="00003A77" w:rsidRPr="00637977" w:rsidRDefault="005179F9" w:rsidP="00003A77">
      <w:pPr>
        <w:tabs>
          <w:tab w:val="left" w:pos="864"/>
        </w:tabs>
        <w:spacing w:before="120"/>
        <w:ind w:left="864" w:hanging="432"/>
        <w:jc w:val="both"/>
        <w:rPr>
          <w:rFonts w:ascii="Arial" w:hAnsi="Arial" w:cs="Arial"/>
        </w:rPr>
      </w:pPr>
      <w:r>
        <w:rPr>
          <w:rFonts w:ascii="Arial" w:hAnsi="Arial"/>
          <w:b/>
          <w:sz w:val="24"/>
        </w:rPr>
        <w:t>F</w:t>
      </w:r>
      <w:r w:rsidR="00003A77">
        <w:rPr>
          <w:rFonts w:ascii="Arial" w:hAnsi="Arial"/>
          <w:b/>
          <w:sz w:val="24"/>
        </w:rPr>
        <w:t>.</w:t>
      </w:r>
      <w:r w:rsidR="00003A77">
        <w:rPr>
          <w:rFonts w:ascii="Arial" w:hAnsi="Arial"/>
          <w:b/>
          <w:sz w:val="24"/>
        </w:rPr>
        <w:tab/>
      </w:r>
      <w:r w:rsidR="00692366">
        <w:rPr>
          <w:rFonts w:ascii="Arial" w:hAnsi="Arial" w:cs="Arial"/>
        </w:rPr>
        <w:t>T</w:t>
      </w:r>
      <w:r w:rsidR="00003A77" w:rsidRPr="00637977">
        <w:rPr>
          <w:rFonts w:ascii="Arial" w:hAnsi="Arial" w:cs="Arial"/>
        </w:rPr>
        <w:t>wo piece flashing is desirable to allow for tolerances in construction and to facilitate reroofing.</w:t>
      </w:r>
    </w:p>
    <w:p w:rsidR="00003A77" w:rsidRPr="00637977" w:rsidRDefault="005179F9" w:rsidP="00003A77">
      <w:pPr>
        <w:tabs>
          <w:tab w:val="left" w:pos="864"/>
        </w:tabs>
        <w:spacing w:before="120"/>
        <w:ind w:left="864" w:hanging="432"/>
        <w:jc w:val="both"/>
        <w:rPr>
          <w:rFonts w:ascii="Arial" w:hAnsi="Arial" w:cs="Arial"/>
        </w:rPr>
      </w:pPr>
      <w:r>
        <w:rPr>
          <w:rFonts w:ascii="Arial" w:hAnsi="Arial"/>
          <w:b/>
          <w:sz w:val="24"/>
        </w:rPr>
        <w:t>G</w:t>
      </w:r>
      <w:r w:rsidR="00003A77">
        <w:rPr>
          <w:rFonts w:ascii="Arial" w:hAnsi="Arial"/>
          <w:b/>
          <w:sz w:val="24"/>
        </w:rPr>
        <w:t>.</w:t>
      </w:r>
      <w:r w:rsidR="00003A77">
        <w:rPr>
          <w:rFonts w:ascii="Arial" w:hAnsi="Arial"/>
          <w:b/>
          <w:sz w:val="24"/>
        </w:rPr>
        <w:tab/>
      </w:r>
      <w:r w:rsidR="00003A77" w:rsidRPr="00637977">
        <w:rPr>
          <w:rFonts w:ascii="Arial" w:hAnsi="Arial" w:cs="Arial"/>
        </w:rPr>
        <w:t>Counter flashings in masonry shall be inserted into a raggle/reglet joint, secured with appropriate wedges, and sealed with polyurethane sealant.  (Reference SMACNA Architectural Sheet Met</w:t>
      </w:r>
      <w:r w:rsidR="00F437E5">
        <w:rPr>
          <w:rFonts w:ascii="Arial" w:hAnsi="Arial" w:cs="Arial"/>
        </w:rPr>
        <w:t>al Manual Figure 4-3B (1995)).</w:t>
      </w:r>
    </w:p>
    <w:p w:rsidR="00003A77" w:rsidRPr="00637977" w:rsidRDefault="005179F9" w:rsidP="00003A77">
      <w:pPr>
        <w:tabs>
          <w:tab w:val="left" w:pos="864"/>
        </w:tabs>
        <w:spacing w:before="120"/>
        <w:ind w:left="864" w:hanging="432"/>
        <w:jc w:val="both"/>
        <w:rPr>
          <w:rFonts w:ascii="Arial" w:hAnsi="Arial" w:cs="Arial"/>
        </w:rPr>
      </w:pPr>
      <w:r>
        <w:rPr>
          <w:rFonts w:ascii="Arial" w:hAnsi="Arial"/>
          <w:b/>
          <w:sz w:val="24"/>
        </w:rPr>
        <w:t>H</w:t>
      </w:r>
      <w:r w:rsidR="00003A77">
        <w:rPr>
          <w:rFonts w:ascii="Arial" w:hAnsi="Arial"/>
          <w:b/>
          <w:sz w:val="24"/>
        </w:rPr>
        <w:t>.</w:t>
      </w:r>
      <w:r w:rsidR="00003A77">
        <w:rPr>
          <w:rFonts w:ascii="Arial" w:hAnsi="Arial"/>
          <w:b/>
          <w:sz w:val="24"/>
        </w:rPr>
        <w:tab/>
      </w:r>
      <w:r w:rsidR="00003A77" w:rsidRPr="00637977">
        <w:rPr>
          <w:rFonts w:ascii="Arial" w:hAnsi="Arial" w:cs="Arial"/>
        </w:rPr>
        <w:t>Protect ledges with sloped metal flashings.</w:t>
      </w:r>
    </w:p>
    <w:p w:rsidR="00003A77" w:rsidRPr="00637977" w:rsidRDefault="005179F9" w:rsidP="00003A77">
      <w:pPr>
        <w:tabs>
          <w:tab w:val="left" w:pos="864"/>
        </w:tabs>
        <w:spacing w:before="120"/>
        <w:ind w:left="864" w:hanging="432"/>
        <w:jc w:val="both"/>
        <w:rPr>
          <w:rFonts w:ascii="Arial" w:hAnsi="Arial" w:cs="Arial"/>
        </w:rPr>
      </w:pPr>
      <w:r>
        <w:rPr>
          <w:rFonts w:ascii="Arial" w:hAnsi="Arial"/>
          <w:b/>
          <w:sz w:val="24"/>
        </w:rPr>
        <w:t>I</w:t>
      </w:r>
      <w:r w:rsidR="00003A77">
        <w:rPr>
          <w:rFonts w:ascii="Arial" w:hAnsi="Arial"/>
          <w:b/>
          <w:sz w:val="24"/>
        </w:rPr>
        <w:t>.</w:t>
      </w:r>
      <w:r w:rsidR="00003A77">
        <w:rPr>
          <w:rFonts w:ascii="Arial" w:hAnsi="Arial"/>
          <w:b/>
          <w:sz w:val="24"/>
        </w:rPr>
        <w:tab/>
      </w:r>
      <w:r w:rsidR="00003A77" w:rsidRPr="00637977">
        <w:rPr>
          <w:rFonts w:ascii="Arial" w:hAnsi="Arial" w:cs="Arial"/>
        </w:rPr>
        <w:t>At steel lintel, if sealant is to be used to conceal the lintel lower leg termination, seal below the through wall flashing.  Do not seal mortar joint where through wall flashings are located.</w:t>
      </w:r>
    </w:p>
    <w:p w:rsidR="00435367" w:rsidRPr="0037502D" w:rsidRDefault="00A44514" w:rsidP="00435367">
      <w:pPr>
        <w:spacing w:before="240"/>
        <w:ind w:left="720" w:hanging="720"/>
        <w:jc w:val="both"/>
        <w:rPr>
          <w:rFonts w:ascii="Arial Bold" w:hAnsi="Arial Bold" w:cs="Arial"/>
          <w:b/>
          <w:smallCaps/>
          <w:sz w:val="24"/>
          <w:szCs w:val="24"/>
        </w:rPr>
      </w:pPr>
      <w:r>
        <w:rPr>
          <w:rFonts w:ascii="Arial Bold" w:hAnsi="Arial Bold" w:cs="Arial"/>
          <w:b/>
          <w:smallCaps/>
          <w:sz w:val="24"/>
          <w:szCs w:val="24"/>
        </w:rPr>
        <w:br w:type="column"/>
      </w:r>
      <w:r w:rsidR="00435367" w:rsidRPr="0037502D">
        <w:rPr>
          <w:rFonts w:ascii="Arial Bold" w:hAnsi="Arial Bold" w:cs="Arial"/>
          <w:b/>
          <w:smallCaps/>
          <w:sz w:val="24"/>
          <w:szCs w:val="24"/>
        </w:rPr>
        <w:lastRenderedPageBreak/>
        <w:t>3.</w:t>
      </w:r>
      <w:r w:rsidR="008E1D9A">
        <w:rPr>
          <w:rFonts w:ascii="Arial Bold" w:hAnsi="Arial Bold" w:cs="Arial"/>
          <w:b/>
          <w:smallCaps/>
          <w:sz w:val="24"/>
          <w:szCs w:val="24"/>
        </w:rPr>
        <w:t>05</w:t>
      </w:r>
      <w:r w:rsidR="00435367" w:rsidRPr="0037502D">
        <w:rPr>
          <w:rFonts w:ascii="Arial Bold" w:hAnsi="Arial Bold" w:cs="Arial"/>
          <w:b/>
          <w:smallCaps/>
          <w:sz w:val="24"/>
          <w:szCs w:val="24"/>
        </w:rPr>
        <w:tab/>
      </w:r>
      <w:r w:rsidR="008E1D9A">
        <w:rPr>
          <w:rFonts w:ascii="Arial Bold" w:hAnsi="Arial Bold" w:cs="Arial"/>
          <w:b/>
          <w:smallCaps/>
          <w:sz w:val="24"/>
          <w:szCs w:val="24"/>
        </w:rPr>
        <w:t xml:space="preserve">Cavity Wall </w:t>
      </w:r>
      <w:r w:rsidR="00435367" w:rsidRPr="0037502D">
        <w:rPr>
          <w:rFonts w:ascii="Arial Bold" w:hAnsi="Arial Bold" w:cs="Arial"/>
          <w:b/>
          <w:smallCaps/>
          <w:sz w:val="24"/>
          <w:szCs w:val="24"/>
        </w:rPr>
        <w:t>F</w:t>
      </w:r>
      <w:r w:rsidR="008E1D9A">
        <w:rPr>
          <w:rFonts w:ascii="Arial Bold" w:hAnsi="Arial Bold" w:cs="Arial"/>
          <w:b/>
          <w:smallCaps/>
          <w:sz w:val="24"/>
          <w:szCs w:val="24"/>
        </w:rPr>
        <w:t>ield</w:t>
      </w:r>
      <w:r w:rsidR="00435367" w:rsidRPr="0037502D">
        <w:rPr>
          <w:rFonts w:ascii="Arial Bold" w:hAnsi="Arial Bold" w:cs="Arial"/>
          <w:b/>
          <w:smallCaps/>
          <w:sz w:val="24"/>
          <w:szCs w:val="24"/>
        </w:rPr>
        <w:t xml:space="preserve"> V</w:t>
      </w:r>
      <w:r w:rsidR="008E1D9A">
        <w:rPr>
          <w:rFonts w:ascii="Arial Bold" w:hAnsi="Arial Bold" w:cs="Arial"/>
          <w:b/>
          <w:smallCaps/>
          <w:sz w:val="24"/>
          <w:szCs w:val="24"/>
        </w:rPr>
        <w:t>erification</w:t>
      </w:r>
    </w:p>
    <w:p w:rsidR="00411D86" w:rsidRPr="00637977" w:rsidRDefault="000034B6" w:rsidP="000034B6">
      <w:pPr>
        <w:tabs>
          <w:tab w:val="left" w:pos="864"/>
        </w:tabs>
        <w:spacing w:before="120"/>
        <w:ind w:left="864" w:hanging="432"/>
        <w:jc w:val="both"/>
        <w:rPr>
          <w:rFonts w:ascii="Arial" w:hAnsi="Arial" w:cs="Arial"/>
        </w:rPr>
      </w:pPr>
      <w:r>
        <w:rPr>
          <w:rFonts w:ascii="Arial" w:hAnsi="Arial"/>
          <w:b/>
          <w:sz w:val="24"/>
        </w:rPr>
        <w:t>A.</w:t>
      </w:r>
      <w:r>
        <w:rPr>
          <w:rFonts w:ascii="Arial" w:hAnsi="Arial"/>
          <w:b/>
          <w:sz w:val="24"/>
        </w:rPr>
        <w:tab/>
      </w:r>
      <w:r w:rsidR="00411D86" w:rsidRPr="00637977">
        <w:rPr>
          <w:rFonts w:ascii="Arial" w:hAnsi="Arial" w:cs="Arial"/>
        </w:rPr>
        <w:t xml:space="preserve">All concealed flashings </w:t>
      </w:r>
      <w:r w:rsidR="00E60C18" w:rsidRPr="00637977">
        <w:rPr>
          <w:rFonts w:ascii="Arial" w:hAnsi="Arial" w:cs="Arial"/>
        </w:rPr>
        <w:t>shall</w:t>
      </w:r>
      <w:r w:rsidR="00411D86" w:rsidRPr="00637977">
        <w:rPr>
          <w:rFonts w:ascii="Arial" w:hAnsi="Arial" w:cs="Arial"/>
        </w:rPr>
        <w:t xml:space="preserve"> be inspected while visible before work may continue.  Alternatively, photographic evidence may be provided by the contractor showing proper installation.</w:t>
      </w:r>
    </w:p>
    <w:p w:rsidR="00411D86" w:rsidRPr="00637977" w:rsidRDefault="000034B6" w:rsidP="000034B6">
      <w:pPr>
        <w:tabs>
          <w:tab w:val="left" w:pos="864"/>
        </w:tabs>
        <w:spacing w:before="120"/>
        <w:ind w:left="864" w:hanging="432"/>
        <w:jc w:val="both"/>
        <w:rPr>
          <w:rFonts w:ascii="Arial" w:hAnsi="Arial" w:cs="Arial"/>
        </w:rPr>
      </w:pPr>
      <w:r>
        <w:rPr>
          <w:rFonts w:ascii="Arial" w:hAnsi="Arial"/>
          <w:b/>
          <w:sz w:val="24"/>
        </w:rPr>
        <w:t>B.</w:t>
      </w:r>
      <w:r>
        <w:rPr>
          <w:rFonts w:ascii="Arial" w:hAnsi="Arial"/>
          <w:b/>
          <w:sz w:val="24"/>
        </w:rPr>
        <w:tab/>
      </w:r>
      <w:r w:rsidR="00411D86" w:rsidRPr="00637977">
        <w:rPr>
          <w:rFonts w:ascii="Arial" w:hAnsi="Arial" w:cs="Arial"/>
        </w:rPr>
        <w:t>The designer may want to consider directing the contractor to temporarily leave out every 3</w:t>
      </w:r>
      <w:r w:rsidR="00411D86" w:rsidRPr="00637977">
        <w:rPr>
          <w:rFonts w:ascii="Arial" w:hAnsi="Arial" w:cs="Arial"/>
          <w:vertAlign w:val="superscript"/>
        </w:rPr>
        <w:t>rd</w:t>
      </w:r>
      <w:r w:rsidR="006869ED" w:rsidRPr="00637977">
        <w:rPr>
          <w:rFonts w:ascii="Arial" w:hAnsi="Arial" w:cs="Arial"/>
        </w:rPr>
        <w:t xml:space="preserve"> </w:t>
      </w:r>
      <w:r w:rsidR="00411D86" w:rsidRPr="00637977">
        <w:rPr>
          <w:rFonts w:ascii="Arial" w:hAnsi="Arial" w:cs="Arial"/>
        </w:rPr>
        <w:t>or 4</w:t>
      </w:r>
      <w:r w:rsidR="00411D86" w:rsidRPr="00637977">
        <w:rPr>
          <w:rFonts w:ascii="Arial" w:hAnsi="Arial" w:cs="Arial"/>
          <w:vertAlign w:val="superscript"/>
        </w:rPr>
        <w:t>th</w:t>
      </w:r>
      <w:r w:rsidR="006869ED" w:rsidRPr="00637977">
        <w:rPr>
          <w:rFonts w:ascii="Arial" w:hAnsi="Arial" w:cs="Arial"/>
        </w:rPr>
        <w:t xml:space="preserve"> </w:t>
      </w:r>
      <w:r w:rsidR="00411D86" w:rsidRPr="00637977">
        <w:rPr>
          <w:rFonts w:ascii="Arial" w:hAnsi="Arial" w:cs="Arial"/>
        </w:rPr>
        <w:t xml:space="preserve">brick, horizontally, above flashings to </w:t>
      </w:r>
      <w:r w:rsidR="00732850" w:rsidRPr="00637977">
        <w:rPr>
          <w:rFonts w:ascii="Arial" w:hAnsi="Arial" w:cs="Arial"/>
        </w:rPr>
        <w:t>ensure</w:t>
      </w:r>
      <w:r w:rsidR="00411D86" w:rsidRPr="00637977">
        <w:rPr>
          <w:rFonts w:ascii="Arial" w:hAnsi="Arial" w:cs="Arial"/>
        </w:rPr>
        <w:t xml:space="preserve"> proper installation of flashings and to verify that any cavity spaces are free of excessive mortar. </w:t>
      </w:r>
      <w:r w:rsidR="0072710C" w:rsidRPr="00637977">
        <w:rPr>
          <w:rFonts w:ascii="Arial" w:hAnsi="Arial" w:cs="Arial"/>
        </w:rPr>
        <w:t xml:space="preserve"> </w:t>
      </w:r>
      <w:r w:rsidR="00411D86" w:rsidRPr="00637977">
        <w:rPr>
          <w:rFonts w:ascii="Arial" w:hAnsi="Arial" w:cs="Arial"/>
        </w:rPr>
        <w:t>Then bricks that were left out can be installed after the rest of the wall is completed.</w:t>
      </w:r>
    </w:p>
    <w:p w:rsidR="00411D86" w:rsidRPr="00637977" w:rsidRDefault="000034B6" w:rsidP="000034B6">
      <w:pPr>
        <w:tabs>
          <w:tab w:val="left" w:pos="864"/>
        </w:tabs>
        <w:spacing w:before="120"/>
        <w:ind w:left="864" w:hanging="432"/>
        <w:jc w:val="both"/>
        <w:rPr>
          <w:rFonts w:ascii="Arial" w:hAnsi="Arial" w:cs="Arial"/>
          <w:b/>
          <w:smallCaps/>
        </w:rPr>
      </w:pPr>
      <w:r>
        <w:rPr>
          <w:rFonts w:ascii="Arial" w:hAnsi="Arial"/>
          <w:b/>
          <w:sz w:val="24"/>
        </w:rPr>
        <w:t>C.</w:t>
      </w:r>
      <w:r>
        <w:rPr>
          <w:rFonts w:ascii="Arial" w:hAnsi="Arial"/>
          <w:b/>
          <w:sz w:val="24"/>
        </w:rPr>
        <w:tab/>
      </w:r>
      <w:r w:rsidR="00411D86" w:rsidRPr="00EB7D78">
        <w:rPr>
          <w:rFonts w:ascii="Arial Bold" w:hAnsi="Arial Bold" w:cs="Arial"/>
          <w:b/>
          <w:caps/>
        </w:rPr>
        <w:t>C</w:t>
      </w:r>
      <w:r w:rsidR="004303A9" w:rsidRPr="00EB7D78">
        <w:rPr>
          <w:rFonts w:ascii="Arial Bold" w:hAnsi="Arial Bold" w:cs="Arial"/>
          <w:b/>
          <w:caps/>
        </w:rPr>
        <w:t>hecklist</w:t>
      </w:r>
      <w:r w:rsidR="00411D86" w:rsidRPr="00EB7D78">
        <w:rPr>
          <w:rFonts w:ascii="Arial Bold" w:hAnsi="Arial Bold" w:cs="Arial"/>
          <w:b/>
          <w:caps/>
        </w:rPr>
        <w:t xml:space="preserve"> </w:t>
      </w:r>
      <w:r w:rsidR="004303A9" w:rsidRPr="00EB7D78">
        <w:rPr>
          <w:rFonts w:ascii="Arial Bold" w:hAnsi="Arial Bold" w:cs="Arial"/>
          <w:b/>
          <w:caps/>
        </w:rPr>
        <w:t>for</w:t>
      </w:r>
      <w:r w:rsidR="00411D86" w:rsidRPr="00EB7D78">
        <w:rPr>
          <w:rFonts w:ascii="Arial Bold" w:hAnsi="Arial Bold" w:cs="Arial"/>
          <w:b/>
          <w:caps/>
        </w:rPr>
        <w:t xml:space="preserve"> C</w:t>
      </w:r>
      <w:r w:rsidR="004303A9" w:rsidRPr="00EB7D78">
        <w:rPr>
          <w:rFonts w:ascii="Arial Bold" w:hAnsi="Arial Bold" w:cs="Arial"/>
          <w:b/>
          <w:caps/>
        </w:rPr>
        <w:t>avity</w:t>
      </w:r>
      <w:r w:rsidR="00411D86" w:rsidRPr="00EB7D78">
        <w:rPr>
          <w:rFonts w:ascii="Arial Bold" w:hAnsi="Arial Bold" w:cs="Arial"/>
          <w:b/>
          <w:caps/>
        </w:rPr>
        <w:t xml:space="preserve"> W</w:t>
      </w:r>
      <w:r w:rsidR="004303A9" w:rsidRPr="00EB7D78">
        <w:rPr>
          <w:rFonts w:ascii="Arial Bold" w:hAnsi="Arial Bold" w:cs="Arial"/>
          <w:b/>
          <w:caps/>
        </w:rPr>
        <w:t>all</w:t>
      </w:r>
      <w:r w:rsidR="00411D86" w:rsidRPr="00EB7D78">
        <w:rPr>
          <w:rFonts w:ascii="Arial Bold" w:hAnsi="Arial Bold" w:cs="Arial"/>
          <w:b/>
          <w:caps/>
        </w:rPr>
        <w:t xml:space="preserve"> C</w:t>
      </w:r>
      <w:r w:rsidR="004303A9" w:rsidRPr="00EB7D78">
        <w:rPr>
          <w:rFonts w:ascii="Arial Bold" w:hAnsi="Arial Bold" w:cs="Arial"/>
          <w:b/>
          <w:caps/>
        </w:rPr>
        <w:t>onstruction</w:t>
      </w:r>
    </w:p>
    <w:p w:rsidR="00411D86" w:rsidRPr="00637977" w:rsidRDefault="000034B6" w:rsidP="000034B6">
      <w:pPr>
        <w:tabs>
          <w:tab w:val="left" w:pos="1296"/>
        </w:tabs>
        <w:ind w:left="1296" w:hanging="432"/>
        <w:jc w:val="both"/>
        <w:rPr>
          <w:rFonts w:ascii="Arial" w:hAnsi="Arial" w:cs="Arial"/>
        </w:rPr>
      </w:pPr>
      <w:r>
        <w:rPr>
          <w:rFonts w:ascii="Arial" w:hAnsi="Arial"/>
          <w:b/>
          <w:sz w:val="24"/>
        </w:rPr>
        <w:t xml:space="preserve">  1.</w:t>
      </w:r>
      <w:r>
        <w:rPr>
          <w:rFonts w:ascii="Arial" w:hAnsi="Arial"/>
          <w:b/>
          <w:sz w:val="24"/>
        </w:rPr>
        <w:tab/>
      </w:r>
      <w:r w:rsidR="00384A50" w:rsidRPr="00637977">
        <w:rPr>
          <w:rFonts w:ascii="Arial" w:hAnsi="Arial" w:cs="Arial"/>
        </w:rPr>
        <w:t xml:space="preserve">Ensure </w:t>
      </w:r>
      <w:r w:rsidR="00411D86" w:rsidRPr="00637977">
        <w:rPr>
          <w:rFonts w:ascii="Arial" w:hAnsi="Arial" w:cs="Arial"/>
        </w:rPr>
        <w:t>cavity will be inspected and kept cleaned.</w:t>
      </w:r>
    </w:p>
    <w:p w:rsidR="00411D86" w:rsidRPr="00637977" w:rsidRDefault="000034B6" w:rsidP="000034B6">
      <w:pPr>
        <w:tabs>
          <w:tab w:val="left" w:pos="1296"/>
        </w:tabs>
        <w:ind w:left="1296" w:hanging="432"/>
        <w:jc w:val="both"/>
        <w:rPr>
          <w:rFonts w:ascii="Arial" w:hAnsi="Arial" w:cs="Arial"/>
        </w:rPr>
      </w:pPr>
      <w:r>
        <w:rPr>
          <w:rFonts w:ascii="Arial" w:hAnsi="Arial"/>
          <w:b/>
          <w:sz w:val="24"/>
        </w:rPr>
        <w:t xml:space="preserve">  2.</w:t>
      </w:r>
      <w:r>
        <w:rPr>
          <w:rFonts w:ascii="Arial" w:hAnsi="Arial"/>
          <w:b/>
          <w:sz w:val="24"/>
        </w:rPr>
        <w:tab/>
      </w:r>
      <w:r w:rsidR="004303A9" w:rsidRPr="00637977">
        <w:rPr>
          <w:rFonts w:ascii="Arial" w:hAnsi="Arial" w:cs="Arial"/>
        </w:rPr>
        <w:t>E</w:t>
      </w:r>
      <w:r w:rsidR="00411D86" w:rsidRPr="00637977">
        <w:rPr>
          <w:rFonts w:ascii="Arial" w:hAnsi="Arial" w:cs="Arial"/>
        </w:rPr>
        <w:t>nsure open head joints and flashings are installed at all masonry supports.</w:t>
      </w:r>
    </w:p>
    <w:p w:rsidR="00411D86" w:rsidRPr="00637977" w:rsidRDefault="000034B6" w:rsidP="000034B6">
      <w:pPr>
        <w:tabs>
          <w:tab w:val="left" w:pos="1296"/>
        </w:tabs>
        <w:ind w:left="1296" w:hanging="432"/>
        <w:jc w:val="both"/>
        <w:rPr>
          <w:rFonts w:ascii="Arial" w:hAnsi="Arial" w:cs="Arial"/>
        </w:rPr>
      </w:pPr>
      <w:r>
        <w:rPr>
          <w:rFonts w:ascii="Arial" w:hAnsi="Arial"/>
          <w:b/>
          <w:sz w:val="24"/>
        </w:rPr>
        <w:t xml:space="preserve">  3.</w:t>
      </w:r>
      <w:r>
        <w:rPr>
          <w:rFonts w:ascii="Arial" w:hAnsi="Arial"/>
          <w:b/>
          <w:sz w:val="24"/>
        </w:rPr>
        <w:tab/>
      </w:r>
      <w:r w:rsidR="004303A9" w:rsidRPr="00637977">
        <w:rPr>
          <w:rFonts w:ascii="Arial" w:hAnsi="Arial" w:cs="Arial"/>
        </w:rPr>
        <w:t>E</w:t>
      </w:r>
      <w:r w:rsidR="00411D86" w:rsidRPr="00637977">
        <w:rPr>
          <w:rFonts w:ascii="Arial" w:hAnsi="Arial" w:cs="Arial"/>
        </w:rPr>
        <w:t>nsure flashings are extended out and exposed to create a drip.</w:t>
      </w:r>
    </w:p>
    <w:p w:rsidR="00411D86" w:rsidRPr="00637977" w:rsidRDefault="000034B6" w:rsidP="000034B6">
      <w:pPr>
        <w:tabs>
          <w:tab w:val="left" w:pos="1296"/>
        </w:tabs>
        <w:ind w:left="1296" w:hanging="432"/>
        <w:jc w:val="both"/>
        <w:rPr>
          <w:rFonts w:ascii="Arial" w:hAnsi="Arial" w:cs="Arial"/>
        </w:rPr>
      </w:pPr>
      <w:r>
        <w:rPr>
          <w:rFonts w:ascii="Arial" w:hAnsi="Arial"/>
          <w:b/>
          <w:sz w:val="24"/>
        </w:rPr>
        <w:t xml:space="preserve">  4.</w:t>
      </w:r>
      <w:r>
        <w:rPr>
          <w:rFonts w:ascii="Arial" w:hAnsi="Arial"/>
          <w:b/>
          <w:sz w:val="24"/>
        </w:rPr>
        <w:tab/>
      </w:r>
      <w:r w:rsidR="004303A9" w:rsidRPr="00637977">
        <w:rPr>
          <w:rFonts w:ascii="Arial" w:hAnsi="Arial" w:cs="Arial"/>
        </w:rPr>
        <w:t>E</w:t>
      </w:r>
      <w:r w:rsidR="00411D86" w:rsidRPr="00637977">
        <w:rPr>
          <w:rFonts w:ascii="Arial" w:hAnsi="Arial" w:cs="Arial"/>
        </w:rPr>
        <w:t>nsure wall reinforcing and lintels do not extend through control joints.</w:t>
      </w:r>
    </w:p>
    <w:p w:rsidR="00411D86" w:rsidRPr="00637977" w:rsidRDefault="000034B6" w:rsidP="000034B6">
      <w:pPr>
        <w:tabs>
          <w:tab w:val="left" w:pos="1296"/>
        </w:tabs>
        <w:ind w:left="1296" w:hanging="432"/>
        <w:jc w:val="both"/>
        <w:rPr>
          <w:rFonts w:ascii="Arial" w:hAnsi="Arial" w:cs="Arial"/>
        </w:rPr>
      </w:pPr>
      <w:r>
        <w:rPr>
          <w:rFonts w:ascii="Arial" w:hAnsi="Arial"/>
          <w:b/>
          <w:sz w:val="24"/>
        </w:rPr>
        <w:t xml:space="preserve">  5.</w:t>
      </w:r>
      <w:r>
        <w:rPr>
          <w:rFonts w:ascii="Arial" w:hAnsi="Arial"/>
          <w:b/>
          <w:sz w:val="24"/>
        </w:rPr>
        <w:tab/>
      </w:r>
      <w:r w:rsidR="004303A9" w:rsidRPr="00637977">
        <w:rPr>
          <w:rFonts w:ascii="Arial" w:hAnsi="Arial" w:cs="Arial"/>
        </w:rPr>
        <w:t>E</w:t>
      </w:r>
      <w:r w:rsidR="00411D86" w:rsidRPr="00637977">
        <w:rPr>
          <w:rFonts w:ascii="Arial" w:hAnsi="Arial" w:cs="Arial"/>
        </w:rPr>
        <w:t>nsure masonry control joints in facing and backup are appropriately staggered.</w:t>
      </w:r>
    </w:p>
    <w:p w:rsidR="00411D86" w:rsidRPr="00637977" w:rsidRDefault="000034B6" w:rsidP="000034B6">
      <w:pPr>
        <w:tabs>
          <w:tab w:val="left" w:pos="1296"/>
        </w:tabs>
        <w:ind w:left="1296" w:hanging="432"/>
        <w:jc w:val="both"/>
        <w:rPr>
          <w:rFonts w:ascii="Arial" w:hAnsi="Arial" w:cs="Arial"/>
        </w:rPr>
      </w:pPr>
      <w:r>
        <w:rPr>
          <w:rFonts w:ascii="Arial" w:hAnsi="Arial"/>
          <w:b/>
          <w:sz w:val="24"/>
        </w:rPr>
        <w:t xml:space="preserve">  6.</w:t>
      </w:r>
      <w:r>
        <w:rPr>
          <w:rFonts w:ascii="Arial" w:hAnsi="Arial"/>
          <w:b/>
          <w:sz w:val="24"/>
        </w:rPr>
        <w:tab/>
      </w:r>
      <w:r w:rsidR="004303A9" w:rsidRPr="00637977">
        <w:rPr>
          <w:rFonts w:ascii="Arial" w:hAnsi="Arial" w:cs="Arial"/>
        </w:rPr>
        <w:t>E</w:t>
      </w:r>
      <w:r w:rsidR="00411D86" w:rsidRPr="00637977">
        <w:rPr>
          <w:rFonts w:ascii="Arial" w:hAnsi="Arial" w:cs="Arial"/>
        </w:rPr>
        <w:t>nsure cavity is closed off at all masonry openings.</w:t>
      </w:r>
    </w:p>
    <w:p w:rsidR="00411D86" w:rsidRPr="00637977" w:rsidRDefault="000034B6" w:rsidP="000034B6">
      <w:pPr>
        <w:tabs>
          <w:tab w:val="left" w:pos="1296"/>
        </w:tabs>
        <w:ind w:left="1296" w:hanging="432"/>
        <w:jc w:val="both"/>
        <w:rPr>
          <w:rFonts w:ascii="Arial" w:hAnsi="Arial" w:cs="Arial"/>
        </w:rPr>
      </w:pPr>
      <w:r>
        <w:rPr>
          <w:rFonts w:ascii="Arial" w:hAnsi="Arial"/>
          <w:b/>
          <w:sz w:val="24"/>
        </w:rPr>
        <w:t xml:space="preserve">  7.</w:t>
      </w:r>
      <w:r>
        <w:rPr>
          <w:rFonts w:ascii="Arial" w:hAnsi="Arial"/>
          <w:b/>
          <w:sz w:val="24"/>
        </w:rPr>
        <w:tab/>
      </w:r>
      <w:r w:rsidR="004303A9" w:rsidRPr="00637977">
        <w:rPr>
          <w:rFonts w:ascii="Arial" w:hAnsi="Arial" w:cs="Arial"/>
        </w:rPr>
        <w:t>E</w:t>
      </w:r>
      <w:r w:rsidR="00411D86" w:rsidRPr="00637977">
        <w:rPr>
          <w:rFonts w:ascii="Arial" w:hAnsi="Arial" w:cs="Arial"/>
        </w:rPr>
        <w:t>nsure cavity is sealed at corners and at roof line.</w:t>
      </w:r>
    </w:p>
    <w:p w:rsidR="00411D86" w:rsidRPr="00637977" w:rsidRDefault="000034B6" w:rsidP="000034B6">
      <w:pPr>
        <w:tabs>
          <w:tab w:val="left" w:pos="1296"/>
        </w:tabs>
        <w:ind w:left="1296" w:hanging="432"/>
        <w:jc w:val="both"/>
        <w:rPr>
          <w:rFonts w:ascii="Arial" w:hAnsi="Arial" w:cs="Arial"/>
        </w:rPr>
      </w:pPr>
      <w:r>
        <w:rPr>
          <w:rFonts w:ascii="Arial" w:hAnsi="Arial"/>
          <w:b/>
          <w:sz w:val="24"/>
        </w:rPr>
        <w:t xml:space="preserve">  8.</w:t>
      </w:r>
      <w:r>
        <w:rPr>
          <w:rFonts w:ascii="Arial" w:hAnsi="Arial"/>
          <w:b/>
          <w:sz w:val="24"/>
        </w:rPr>
        <w:tab/>
      </w:r>
      <w:r w:rsidR="00384A50" w:rsidRPr="00637977">
        <w:rPr>
          <w:rFonts w:ascii="Arial" w:hAnsi="Arial" w:cs="Arial"/>
        </w:rPr>
        <w:t xml:space="preserve">Ensure </w:t>
      </w:r>
      <w:r w:rsidR="00411D86" w:rsidRPr="00637977">
        <w:rPr>
          <w:rFonts w:ascii="Arial" w:hAnsi="Arial" w:cs="Arial"/>
        </w:rPr>
        <w:t>finished masonry is to be cleaned and protected.</w:t>
      </w:r>
    </w:p>
    <w:p w:rsidR="00411D86" w:rsidRPr="00637977" w:rsidRDefault="000034B6" w:rsidP="000034B6">
      <w:pPr>
        <w:tabs>
          <w:tab w:val="left" w:pos="1296"/>
        </w:tabs>
        <w:ind w:left="1296" w:hanging="432"/>
        <w:jc w:val="both"/>
        <w:rPr>
          <w:rFonts w:ascii="Arial" w:hAnsi="Arial" w:cs="Arial"/>
        </w:rPr>
      </w:pPr>
      <w:r>
        <w:rPr>
          <w:rFonts w:ascii="Arial" w:hAnsi="Arial"/>
          <w:b/>
          <w:sz w:val="24"/>
        </w:rPr>
        <w:t xml:space="preserve">  9.</w:t>
      </w:r>
      <w:r>
        <w:rPr>
          <w:rFonts w:ascii="Arial" w:hAnsi="Arial"/>
          <w:b/>
          <w:sz w:val="24"/>
        </w:rPr>
        <w:tab/>
      </w:r>
      <w:r w:rsidR="004303A9" w:rsidRPr="00637977">
        <w:rPr>
          <w:rFonts w:ascii="Arial" w:hAnsi="Arial" w:cs="Arial"/>
        </w:rPr>
        <w:t>E</w:t>
      </w:r>
      <w:r w:rsidR="00411D86" w:rsidRPr="00637977">
        <w:rPr>
          <w:rFonts w:ascii="Arial" w:hAnsi="Arial" w:cs="Arial"/>
        </w:rPr>
        <w:t>nsure flashings are installed undamaged with proper joints and terminations.</w:t>
      </w:r>
    </w:p>
    <w:p w:rsidR="00411D86" w:rsidRPr="00637977" w:rsidRDefault="000034B6" w:rsidP="000034B6">
      <w:pPr>
        <w:tabs>
          <w:tab w:val="left" w:pos="1296"/>
        </w:tabs>
        <w:ind w:left="1296" w:hanging="432"/>
        <w:jc w:val="both"/>
        <w:rPr>
          <w:rFonts w:ascii="Arial" w:hAnsi="Arial" w:cs="Arial"/>
        </w:rPr>
      </w:pPr>
      <w:r>
        <w:rPr>
          <w:rFonts w:ascii="Arial" w:hAnsi="Arial"/>
          <w:b/>
          <w:sz w:val="24"/>
        </w:rPr>
        <w:t>10.</w:t>
      </w:r>
      <w:r>
        <w:rPr>
          <w:rFonts w:ascii="Arial" w:hAnsi="Arial"/>
          <w:b/>
          <w:sz w:val="24"/>
        </w:rPr>
        <w:tab/>
      </w:r>
      <w:r w:rsidR="00384A50" w:rsidRPr="00637977">
        <w:rPr>
          <w:rFonts w:ascii="Arial" w:hAnsi="Arial" w:cs="Arial"/>
        </w:rPr>
        <w:t>Ensure</w:t>
      </w:r>
      <w:r w:rsidR="00411D86" w:rsidRPr="00637977">
        <w:rPr>
          <w:rFonts w:ascii="Arial" w:hAnsi="Arial" w:cs="Arial"/>
        </w:rPr>
        <w:t xml:space="preserve"> protection of adjacent construction, such as roofing, from puncture or damage</w:t>
      </w:r>
      <w:r w:rsidR="004303A9" w:rsidRPr="00637977">
        <w:rPr>
          <w:rFonts w:ascii="Arial" w:hAnsi="Arial" w:cs="Arial"/>
        </w:rPr>
        <w:t>.</w:t>
      </w:r>
    </w:p>
    <w:p w:rsidR="00230EC1" w:rsidRDefault="000034B6" w:rsidP="000034B6">
      <w:pPr>
        <w:tabs>
          <w:tab w:val="left" w:pos="1296"/>
        </w:tabs>
        <w:ind w:left="1296" w:hanging="432"/>
        <w:jc w:val="both"/>
        <w:rPr>
          <w:rFonts w:ascii="Arial" w:hAnsi="Arial" w:cs="Arial"/>
        </w:rPr>
      </w:pPr>
      <w:r>
        <w:rPr>
          <w:rFonts w:ascii="Arial" w:hAnsi="Arial"/>
          <w:b/>
          <w:sz w:val="24"/>
        </w:rPr>
        <w:t>11.</w:t>
      </w:r>
      <w:r>
        <w:rPr>
          <w:rFonts w:ascii="Arial" w:hAnsi="Arial"/>
          <w:b/>
          <w:sz w:val="24"/>
        </w:rPr>
        <w:tab/>
      </w:r>
      <w:r w:rsidR="00230EC1" w:rsidRPr="00637977">
        <w:rPr>
          <w:rFonts w:ascii="Arial" w:hAnsi="Arial" w:cs="Arial"/>
        </w:rPr>
        <w:t>E</w:t>
      </w:r>
      <w:r w:rsidR="00384A50" w:rsidRPr="00637977">
        <w:rPr>
          <w:rFonts w:ascii="Arial" w:hAnsi="Arial" w:cs="Arial"/>
        </w:rPr>
        <w:t xml:space="preserve">nsure </w:t>
      </w:r>
      <w:r w:rsidR="00230EC1" w:rsidRPr="00637977">
        <w:rPr>
          <w:rFonts w:ascii="Arial" w:hAnsi="Arial" w:cs="Arial"/>
        </w:rPr>
        <w:t>criteria for mock-ups and critical stages of Work.</w:t>
      </w:r>
    </w:p>
    <w:p w:rsidR="00B22D96" w:rsidRPr="0037502D" w:rsidRDefault="00B22D96" w:rsidP="00B22D96">
      <w:pPr>
        <w:spacing w:before="240"/>
        <w:ind w:left="720" w:hanging="720"/>
        <w:jc w:val="both"/>
        <w:rPr>
          <w:rFonts w:ascii="Arial Bold" w:hAnsi="Arial Bold" w:cs="Arial"/>
          <w:b/>
          <w:smallCaps/>
          <w:sz w:val="24"/>
          <w:szCs w:val="24"/>
        </w:rPr>
      </w:pPr>
      <w:r w:rsidRPr="0037502D">
        <w:rPr>
          <w:rFonts w:ascii="Arial Bold" w:hAnsi="Arial Bold" w:cs="Arial"/>
          <w:b/>
          <w:smallCaps/>
          <w:sz w:val="24"/>
          <w:szCs w:val="24"/>
        </w:rPr>
        <w:t>3.</w:t>
      </w:r>
      <w:r w:rsidR="00EB7D78">
        <w:rPr>
          <w:rFonts w:ascii="Arial Bold" w:hAnsi="Arial Bold" w:cs="Arial"/>
          <w:b/>
          <w:smallCaps/>
          <w:sz w:val="24"/>
          <w:szCs w:val="24"/>
        </w:rPr>
        <w:t>06</w:t>
      </w:r>
      <w:r w:rsidRPr="0037502D">
        <w:rPr>
          <w:rFonts w:ascii="Arial Bold" w:hAnsi="Arial Bold" w:cs="Arial"/>
          <w:b/>
          <w:smallCaps/>
          <w:sz w:val="24"/>
          <w:szCs w:val="24"/>
        </w:rPr>
        <w:tab/>
        <w:t>R</w:t>
      </w:r>
      <w:r w:rsidR="0037502D">
        <w:rPr>
          <w:rFonts w:ascii="Arial Bold" w:hAnsi="Arial Bold" w:cs="Arial"/>
          <w:b/>
          <w:smallCaps/>
          <w:sz w:val="24"/>
          <w:szCs w:val="24"/>
        </w:rPr>
        <w:t>oofing</w:t>
      </w:r>
    </w:p>
    <w:p w:rsidR="00B22D96" w:rsidRPr="00C323C6" w:rsidRDefault="00E15D1A" w:rsidP="00B22D96">
      <w:pPr>
        <w:tabs>
          <w:tab w:val="left" w:pos="864"/>
        </w:tabs>
        <w:spacing w:before="120"/>
        <w:ind w:left="864" w:hanging="432"/>
        <w:jc w:val="both"/>
        <w:rPr>
          <w:rFonts w:ascii="Arial" w:hAnsi="Arial" w:cs="Arial"/>
        </w:rPr>
      </w:pPr>
      <w:r>
        <w:rPr>
          <w:rFonts w:ascii="Arial" w:hAnsi="Arial" w:cs="Arial"/>
          <w:b/>
          <w:sz w:val="24"/>
          <w:szCs w:val="24"/>
        </w:rPr>
        <w:t>A</w:t>
      </w:r>
      <w:r w:rsidR="00B22D96" w:rsidRPr="00645B90">
        <w:rPr>
          <w:rFonts w:ascii="Arial" w:hAnsi="Arial" w:cs="Arial"/>
          <w:b/>
          <w:sz w:val="24"/>
          <w:szCs w:val="24"/>
        </w:rPr>
        <w:t>.</w:t>
      </w:r>
      <w:r w:rsidR="00B22D96">
        <w:rPr>
          <w:rFonts w:ascii="Arial" w:hAnsi="Arial" w:cs="Arial"/>
          <w:b/>
        </w:rPr>
        <w:tab/>
        <w:t>SLOPE</w:t>
      </w:r>
      <w:r w:rsidR="00B22D96" w:rsidRPr="00C323C6">
        <w:rPr>
          <w:rFonts w:ascii="Arial" w:hAnsi="Arial" w:cs="Arial"/>
        </w:rPr>
        <w:t>:</w:t>
      </w:r>
    </w:p>
    <w:p w:rsidR="00B22D96" w:rsidRPr="003A1304" w:rsidRDefault="00B22D96" w:rsidP="00B22D96">
      <w:pPr>
        <w:tabs>
          <w:tab w:val="left" w:pos="1296"/>
        </w:tabs>
        <w:ind w:left="1296" w:hanging="432"/>
        <w:jc w:val="both"/>
        <w:rPr>
          <w:rFonts w:ascii="Arial" w:hAnsi="Arial" w:cs="Arial"/>
        </w:rPr>
      </w:pPr>
      <w:r>
        <w:rPr>
          <w:rFonts w:ascii="Arial" w:hAnsi="Arial" w:cs="Arial"/>
          <w:b/>
          <w:sz w:val="24"/>
          <w:szCs w:val="24"/>
        </w:rPr>
        <w:t>1</w:t>
      </w:r>
      <w:r w:rsidRPr="00645B90">
        <w:rPr>
          <w:rFonts w:ascii="Arial" w:hAnsi="Arial" w:cs="Arial"/>
          <w:b/>
          <w:sz w:val="24"/>
          <w:szCs w:val="24"/>
        </w:rPr>
        <w:t>.</w:t>
      </w:r>
      <w:r>
        <w:rPr>
          <w:rFonts w:ascii="Arial" w:hAnsi="Arial" w:cs="Arial"/>
          <w:b/>
        </w:rPr>
        <w:tab/>
      </w:r>
      <w:r w:rsidRPr="003A1304">
        <w:rPr>
          <w:rFonts w:ascii="Arial" w:hAnsi="Arial" w:cs="Arial"/>
        </w:rPr>
        <w:t>Provide one-eighth inch per foot or greater slope for drainage.  One-quarter inch per foot or greater is preferred.</w:t>
      </w:r>
    </w:p>
    <w:p w:rsidR="00B22D96" w:rsidRPr="003A1304" w:rsidRDefault="00B22D96" w:rsidP="00B22D96">
      <w:pPr>
        <w:tabs>
          <w:tab w:val="left" w:pos="1296"/>
        </w:tabs>
        <w:ind w:left="1296" w:hanging="432"/>
        <w:jc w:val="both"/>
        <w:rPr>
          <w:rFonts w:ascii="Arial" w:hAnsi="Arial" w:cs="Arial"/>
        </w:rPr>
      </w:pPr>
      <w:r>
        <w:rPr>
          <w:rFonts w:ascii="Arial" w:hAnsi="Arial" w:cs="Arial"/>
          <w:b/>
          <w:sz w:val="24"/>
          <w:szCs w:val="24"/>
        </w:rPr>
        <w:t>2</w:t>
      </w:r>
      <w:r w:rsidRPr="00645B90">
        <w:rPr>
          <w:rFonts w:ascii="Arial" w:hAnsi="Arial" w:cs="Arial"/>
          <w:b/>
          <w:sz w:val="24"/>
          <w:szCs w:val="24"/>
        </w:rPr>
        <w:t>.</w:t>
      </w:r>
      <w:r>
        <w:rPr>
          <w:rFonts w:ascii="Arial" w:hAnsi="Arial" w:cs="Arial"/>
          <w:b/>
        </w:rPr>
        <w:tab/>
      </w:r>
      <w:r w:rsidRPr="003A1304">
        <w:rPr>
          <w:rFonts w:ascii="Arial" w:hAnsi="Arial" w:cs="Arial"/>
        </w:rPr>
        <w:t>Wherever possible slope the structural elements rather than using tapered insulation.</w:t>
      </w:r>
    </w:p>
    <w:p w:rsidR="00B22D96" w:rsidRPr="00C323C6" w:rsidRDefault="00E15D1A" w:rsidP="00B22D96">
      <w:pPr>
        <w:tabs>
          <w:tab w:val="left" w:pos="864"/>
        </w:tabs>
        <w:spacing w:before="120"/>
        <w:ind w:left="864" w:hanging="432"/>
        <w:jc w:val="both"/>
        <w:rPr>
          <w:rFonts w:ascii="Arial" w:hAnsi="Arial" w:cs="Arial"/>
        </w:rPr>
      </w:pPr>
      <w:r>
        <w:rPr>
          <w:rFonts w:ascii="Arial" w:hAnsi="Arial" w:cs="Arial"/>
          <w:b/>
          <w:sz w:val="24"/>
          <w:szCs w:val="24"/>
        </w:rPr>
        <w:t>B</w:t>
      </w:r>
      <w:r w:rsidR="00B22D96" w:rsidRPr="00645B90">
        <w:rPr>
          <w:rFonts w:ascii="Arial" w:hAnsi="Arial" w:cs="Arial"/>
          <w:b/>
          <w:sz w:val="24"/>
          <w:szCs w:val="24"/>
        </w:rPr>
        <w:t>.</w:t>
      </w:r>
      <w:r w:rsidR="00B22D96">
        <w:rPr>
          <w:rFonts w:ascii="Arial" w:hAnsi="Arial" w:cs="Arial"/>
          <w:b/>
        </w:rPr>
        <w:tab/>
        <w:t>ADJACENT VERTICALS</w:t>
      </w:r>
      <w:r w:rsidR="00B22D96" w:rsidRPr="00C323C6">
        <w:rPr>
          <w:rFonts w:ascii="Arial" w:hAnsi="Arial" w:cs="Arial"/>
        </w:rPr>
        <w:t>:</w:t>
      </w:r>
    </w:p>
    <w:p w:rsidR="00B22D96" w:rsidRPr="003A1304" w:rsidRDefault="00B22D96" w:rsidP="00B22D96">
      <w:pPr>
        <w:tabs>
          <w:tab w:val="left" w:pos="1296"/>
        </w:tabs>
        <w:ind w:left="1296" w:hanging="432"/>
        <w:jc w:val="both"/>
        <w:rPr>
          <w:rFonts w:ascii="Arial" w:hAnsi="Arial" w:cs="Arial"/>
        </w:rPr>
      </w:pPr>
      <w:r>
        <w:rPr>
          <w:rFonts w:ascii="Arial" w:hAnsi="Arial" w:cs="Arial"/>
          <w:b/>
          <w:sz w:val="24"/>
          <w:szCs w:val="24"/>
        </w:rPr>
        <w:t>1</w:t>
      </w:r>
      <w:r w:rsidRPr="00645B90">
        <w:rPr>
          <w:rFonts w:ascii="Arial" w:hAnsi="Arial" w:cs="Arial"/>
          <w:b/>
          <w:sz w:val="24"/>
          <w:szCs w:val="24"/>
        </w:rPr>
        <w:t>.</w:t>
      </w:r>
      <w:r>
        <w:rPr>
          <w:rFonts w:ascii="Arial" w:hAnsi="Arial" w:cs="Arial"/>
          <w:b/>
        </w:rPr>
        <w:tab/>
      </w:r>
      <w:r w:rsidRPr="003A1304">
        <w:rPr>
          <w:rFonts w:ascii="Arial" w:hAnsi="Arial" w:cs="Arial"/>
        </w:rPr>
        <w:t>Whenever a roof plane intersects a vertical wall or other vertical surface, or an expansion joint is required, provide a minimum eight inch rise in height (twelve inch rise is preferred).</w:t>
      </w:r>
    </w:p>
    <w:p w:rsidR="00B22D96" w:rsidRPr="003A1304" w:rsidRDefault="00B22D96" w:rsidP="00B22D96">
      <w:pPr>
        <w:tabs>
          <w:tab w:val="left" w:pos="1296"/>
        </w:tabs>
        <w:ind w:left="1296" w:hanging="432"/>
        <w:jc w:val="both"/>
        <w:rPr>
          <w:rFonts w:ascii="Arial" w:hAnsi="Arial" w:cs="Arial"/>
        </w:rPr>
      </w:pPr>
      <w:r>
        <w:rPr>
          <w:rFonts w:ascii="Arial" w:hAnsi="Arial" w:cs="Arial"/>
          <w:b/>
          <w:sz w:val="24"/>
          <w:szCs w:val="24"/>
        </w:rPr>
        <w:t>2</w:t>
      </w:r>
      <w:r w:rsidRPr="00645B90">
        <w:rPr>
          <w:rFonts w:ascii="Arial" w:hAnsi="Arial" w:cs="Arial"/>
          <w:b/>
          <w:sz w:val="24"/>
          <w:szCs w:val="24"/>
        </w:rPr>
        <w:t>.</w:t>
      </w:r>
      <w:r>
        <w:rPr>
          <w:rFonts w:ascii="Arial" w:hAnsi="Arial" w:cs="Arial"/>
          <w:b/>
        </w:rPr>
        <w:tab/>
      </w:r>
      <w:r w:rsidRPr="003A1304">
        <w:rPr>
          <w:rFonts w:ascii="Arial" w:hAnsi="Arial" w:cs="Arial"/>
        </w:rPr>
        <w:t>Ensure that parapet walls are water tight and roof scuppers are provided for emergency relief in accordance with current adopted codes (See Bidding Documents Section 01 41 15).</w:t>
      </w:r>
    </w:p>
    <w:p w:rsidR="00B22D96" w:rsidRPr="003A1304" w:rsidRDefault="00E15D1A" w:rsidP="00B22D96">
      <w:pPr>
        <w:tabs>
          <w:tab w:val="left" w:pos="864"/>
        </w:tabs>
        <w:spacing w:before="120"/>
        <w:ind w:left="864" w:hanging="432"/>
        <w:jc w:val="both"/>
        <w:rPr>
          <w:rFonts w:ascii="Arial" w:hAnsi="Arial" w:cs="Arial"/>
        </w:rPr>
      </w:pPr>
      <w:r>
        <w:rPr>
          <w:rFonts w:ascii="Arial" w:hAnsi="Arial" w:cs="Arial"/>
          <w:b/>
          <w:sz w:val="24"/>
          <w:szCs w:val="24"/>
        </w:rPr>
        <w:t>C</w:t>
      </w:r>
      <w:r w:rsidR="00B22D96" w:rsidRPr="00645B90">
        <w:rPr>
          <w:rFonts w:ascii="Arial" w:hAnsi="Arial" w:cs="Arial"/>
          <w:b/>
          <w:sz w:val="24"/>
          <w:szCs w:val="24"/>
        </w:rPr>
        <w:t>.</w:t>
      </w:r>
      <w:r w:rsidR="00B22D96" w:rsidRPr="003A1304">
        <w:rPr>
          <w:rFonts w:ascii="Arial" w:hAnsi="Arial" w:cs="Arial"/>
        </w:rPr>
        <w:tab/>
      </w:r>
      <w:r w:rsidR="00B22D96" w:rsidRPr="00EB7D78">
        <w:rPr>
          <w:rFonts w:ascii="Arial Bold" w:hAnsi="Arial Bold" w:cs="Arial"/>
          <w:b/>
          <w:caps/>
        </w:rPr>
        <w:t>Roof drains</w:t>
      </w:r>
      <w:r w:rsidR="00B22D96" w:rsidRPr="003A1304">
        <w:rPr>
          <w:rFonts w:ascii="Arial" w:hAnsi="Arial" w:cs="Arial"/>
        </w:rPr>
        <w:t xml:space="preserve"> are </w:t>
      </w:r>
      <w:r w:rsidR="00B22D96">
        <w:rPr>
          <w:rFonts w:ascii="Arial" w:hAnsi="Arial" w:cs="Arial"/>
        </w:rPr>
        <w:t xml:space="preserve">to be </w:t>
      </w:r>
      <w:r w:rsidR="00B22D96" w:rsidRPr="003A1304">
        <w:rPr>
          <w:rFonts w:ascii="Arial" w:hAnsi="Arial" w:cs="Arial"/>
        </w:rPr>
        <w:t>located at low points in the roof and not adjacent to columns, particularly for steel deck construction.</w:t>
      </w:r>
    </w:p>
    <w:p w:rsidR="00B22D96" w:rsidRPr="003A1304" w:rsidRDefault="00E15D1A" w:rsidP="00B22D96">
      <w:pPr>
        <w:tabs>
          <w:tab w:val="left" w:pos="864"/>
        </w:tabs>
        <w:spacing w:before="120"/>
        <w:ind w:left="864" w:hanging="432"/>
        <w:jc w:val="both"/>
        <w:rPr>
          <w:rFonts w:ascii="Arial" w:hAnsi="Arial" w:cs="Arial"/>
        </w:rPr>
      </w:pPr>
      <w:r>
        <w:rPr>
          <w:rFonts w:ascii="Arial" w:hAnsi="Arial" w:cs="Arial"/>
          <w:b/>
          <w:sz w:val="24"/>
          <w:szCs w:val="24"/>
        </w:rPr>
        <w:t>D</w:t>
      </w:r>
      <w:r w:rsidR="00B22D96" w:rsidRPr="00645B90">
        <w:rPr>
          <w:rFonts w:ascii="Arial" w:hAnsi="Arial" w:cs="Arial"/>
          <w:b/>
          <w:sz w:val="24"/>
          <w:szCs w:val="24"/>
        </w:rPr>
        <w:t>.</w:t>
      </w:r>
      <w:r w:rsidR="00B22D96">
        <w:rPr>
          <w:rFonts w:ascii="Arial" w:hAnsi="Arial" w:cs="Arial"/>
          <w:b/>
        </w:rPr>
        <w:tab/>
      </w:r>
      <w:r w:rsidR="00B22D96" w:rsidRPr="00EB7D78">
        <w:rPr>
          <w:rFonts w:ascii="Arial Bold" w:hAnsi="Arial Bold" w:cs="Arial"/>
          <w:b/>
          <w:caps/>
        </w:rPr>
        <w:t>Edge details</w:t>
      </w:r>
      <w:r w:rsidR="00B22D96" w:rsidRPr="003A1304">
        <w:rPr>
          <w:rFonts w:ascii="Arial" w:hAnsi="Arial" w:cs="Arial"/>
        </w:rPr>
        <w:t xml:space="preserve"> should comply with ES-1 requirements.</w:t>
      </w:r>
    </w:p>
    <w:p w:rsidR="00B22D96" w:rsidRPr="003A1304" w:rsidRDefault="00E15D1A" w:rsidP="00B22D96">
      <w:pPr>
        <w:tabs>
          <w:tab w:val="left" w:pos="864"/>
        </w:tabs>
        <w:spacing w:before="120"/>
        <w:ind w:left="864" w:hanging="432"/>
        <w:jc w:val="both"/>
        <w:rPr>
          <w:rFonts w:ascii="Arial" w:hAnsi="Arial" w:cs="Arial"/>
        </w:rPr>
      </w:pPr>
      <w:r>
        <w:rPr>
          <w:rFonts w:ascii="Arial" w:hAnsi="Arial" w:cs="Arial"/>
          <w:b/>
          <w:sz w:val="24"/>
          <w:szCs w:val="24"/>
        </w:rPr>
        <w:t>E</w:t>
      </w:r>
      <w:r w:rsidR="00B22D96" w:rsidRPr="00645B90">
        <w:rPr>
          <w:rFonts w:ascii="Arial" w:hAnsi="Arial" w:cs="Arial"/>
          <w:b/>
          <w:sz w:val="24"/>
          <w:szCs w:val="24"/>
        </w:rPr>
        <w:t>.</w:t>
      </w:r>
      <w:r w:rsidR="00B22D96">
        <w:rPr>
          <w:rFonts w:ascii="Arial" w:hAnsi="Arial" w:cs="Arial"/>
          <w:b/>
        </w:rPr>
        <w:tab/>
      </w:r>
      <w:r w:rsidR="00B22D96" w:rsidRPr="00EB7D78">
        <w:rPr>
          <w:rFonts w:ascii="Arial Bold" w:hAnsi="Arial Bold" w:cs="Arial"/>
          <w:b/>
          <w:caps/>
        </w:rPr>
        <w:t>"Drying in</w:t>
      </w:r>
      <w:r w:rsidR="00B22D96" w:rsidRPr="003A1304">
        <w:rPr>
          <w:rFonts w:ascii="Arial" w:hAnsi="Arial" w:cs="Arial"/>
          <w:b/>
        </w:rPr>
        <w:t>"</w:t>
      </w:r>
      <w:r w:rsidR="00B22D96" w:rsidRPr="003A1304">
        <w:rPr>
          <w:rFonts w:ascii="Arial" w:hAnsi="Arial" w:cs="Arial"/>
        </w:rPr>
        <w:t xml:space="preserve"> </w:t>
      </w:r>
      <w:r w:rsidR="00B22D96">
        <w:rPr>
          <w:rFonts w:ascii="Arial" w:hAnsi="Arial" w:cs="Arial"/>
        </w:rPr>
        <w:t xml:space="preserve">is required </w:t>
      </w:r>
      <w:r w:rsidR="00B22D96" w:rsidRPr="003A1304">
        <w:rPr>
          <w:rFonts w:ascii="Arial" w:hAnsi="Arial" w:cs="Arial"/>
        </w:rPr>
        <w:t>whenever the Contractor is going to be absent from the jobsite.</w:t>
      </w:r>
    </w:p>
    <w:p w:rsidR="00B22D96" w:rsidRDefault="00E15D1A" w:rsidP="00B22D96">
      <w:pPr>
        <w:tabs>
          <w:tab w:val="left" w:pos="864"/>
        </w:tabs>
        <w:spacing w:before="120"/>
        <w:ind w:left="864" w:hanging="432"/>
        <w:jc w:val="both"/>
        <w:rPr>
          <w:rFonts w:ascii="Arial" w:hAnsi="Arial" w:cs="Arial"/>
        </w:rPr>
      </w:pPr>
      <w:r>
        <w:rPr>
          <w:rFonts w:ascii="Arial" w:hAnsi="Arial" w:cs="Arial"/>
          <w:b/>
          <w:sz w:val="24"/>
          <w:szCs w:val="24"/>
        </w:rPr>
        <w:t>F</w:t>
      </w:r>
      <w:r w:rsidR="00B22D96" w:rsidRPr="00645B90">
        <w:rPr>
          <w:rFonts w:ascii="Arial" w:hAnsi="Arial" w:cs="Arial"/>
          <w:b/>
          <w:sz w:val="24"/>
          <w:szCs w:val="24"/>
        </w:rPr>
        <w:t>.</w:t>
      </w:r>
      <w:r w:rsidR="00B22D96">
        <w:rPr>
          <w:rFonts w:ascii="Arial" w:hAnsi="Arial" w:cs="Arial"/>
          <w:b/>
        </w:rPr>
        <w:tab/>
      </w:r>
      <w:r w:rsidR="00B22D96" w:rsidRPr="00EB7D78">
        <w:rPr>
          <w:rFonts w:ascii="Arial Bold" w:hAnsi="Arial Bold" w:cs="Arial"/>
          <w:b/>
          <w:caps/>
        </w:rPr>
        <w:t>Signage:</w:t>
      </w:r>
      <w:r w:rsidR="00B22D96">
        <w:rPr>
          <w:rFonts w:ascii="Arial" w:hAnsi="Arial" w:cs="Arial"/>
          <w:b/>
        </w:rPr>
        <w:br/>
      </w:r>
      <w:r w:rsidR="00B22D96" w:rsidRPr="003A1304">
        <w:rPr>
          <w:rFonts w:ascii="Arial" w:hAnsi="Arial" w:cs="Arial"/>
        </w:rPr>
        <w:t>When specifying a roof that will be warranted using the State’s standard warranty, a sign should be specified identifying the roof as being under a special warranty.</w:t>
      </w:r>
    </w:p>
    <w:p w:rsidR="00105CF2" w:rsidRDefault="00105CF2" w:rsidP="00105CF2">
      <w:pPr>
        <w:spacing w:before="480"/>
        <w:ind w:left="720" w:hanging="720"/>
        <w:jc w:val="both"/>
        <w:rPr>
          <w:rFonts w:ascii="Arial" w:hAnsi="Arial"/>
          <w:b/>
          <w:sz w:val="24"/>
        </w:rPr>
      </w:pPr>
      <w:r>
        <w:rPr>
          <w:rFonts w:ascii="Arial" w:hAnsi="Arial"/>
          <w:b/>
          <w:sz w:val="24"/>
        </w:rPr>
        <w:t xml:space="preserve">END of </w:t>
      </w:r>
      <w:r w:rsidR="00EB7D78">
        <w:rPr>
          <w:rFonts w:ascii="Arial" w:hAnsi="Arial"/>
          <w:b/>
          <w:sz w:val="24"/>
        </w:rPr>
        <w:t>Appendix 3</w:t>
      </w:r>
    </w:p>
    <w:sectPr w:rsidR="00105CF2" w:rsidSect="005E5A9F">
      <w:footerReference w:type="even" r:id="rId7"/>
      <w:footerReference w:type="default" r:id="rId8"/>
      <w:footnotePr>
        <w:numRestart w:val="eachSect"/>
      </w:footnotePr>
      <w:type w:val="continuous"/>
      <w:pgSz w:w="12240" w:h="15840" w:code="1"/>
      <w:pgMar w:top="720" w:right="72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166" w:rsidRDefault="00860166">
      <w:r>
        <w:separator/>
      </w:r>
    </w:p>
  </w:endnote>
  <w:endnote w:type="continuationSeparator" w:id="0">
    <w:p w:rsidR="00860166" w:rsidRDefault="0086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Optima"/>
    <w:panose1 w:val="00000000000000000000"/>
    <w:charset w:val="00"/>
    <w:family w:val="auto"/>
    <w:notTrueType/>
    <w:pitch w:val="default"/>
    <w:sig w:usb0="00000003" w:usb1="00000000" w:usb2="00000000" w:usb3="00000000" w:csb0="00000001"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B7D" w:rsidRDefault="00907F52">
    <w:pPr>
      <w:pStyle w:val="Header"/>
      <w:tabs>
        <w:tab w:val="clear" w:pos="4320"/>
        <w:tab w:val="clear" w:pos="8640"/>
        <w:tab w:val="right" w:pos="10080"/>
      </w:tabs>
      <w:rPr>
        <w:sz w:val="16"/>
      </w:rPr>
    </w:pPr>
    <w:r>
      <w:rPr>
        <w:sz w:val="16"/>
        <w:szCs w:val="16"/>
      </w:rPr>
      <w:t>P</w:t>
    </w:r>
    <w:r>
      <w:rPr>
        <w:sz w:val="16"/>
      </w:rPr>
      <w:t xml:space="preserve">age  </w:t>
    </w:r>
    <w:r w:rsidR="00076C19">
      <w:rPr>
        <w:noProof/>
        <w:sz w:val="16"/>
      </w:rPr>
      <mc:AlternateContent>
        <mc:Choice Requires="wps">
          <w:drawing>
            <wp:anchor distT="0" distB="0" distL="114300" distR="114300" simplePos="0" relativeHeight="251657728" behindDoc="0" locked="0" layoutInCell="0" allowOverlap="1">
              <wp:simplePos x="0" y="0"/>
              <wp:positionH relativeFrom="column">
                <wp:posOffset>2880360</wp:posOffset>
              </wp:positionH>
              <wp:positionV relativeFrom="paragraph">
                <wp:posOffset>0</wp:posOffset>
              </wp:positionV>
              <wp:extent cx="640080" cy="6400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640080"/>
                      </a:xfrm>
                      <a:prstGeom prst="rect">
                        <a:avLst/>
                      </a:prstGeom>
                      <a:solidFill>
                        <a:srgbClr val="FFFFFF"/>
                      </a:solidFill>
                      <a:ln w="3175">
                        <a:solidFill>
                          <a:srgbClr val="FFFFFF"/>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2B7D" w:rsidRDefault="00076C19">
                          <w:pPr>
                            <w:jc w:val="center"/>
                          </w:pPr>
                          <w:r>
                            <w:rPr>
                              <w:noProof/>
                            </w:rPr>
                            <w:drawing>
                              <wp:inline distT="0" distB="0" distL="0" distR="0">
                                <wp:extent cx="546100" cy="546100"/>
                                <wp:effectExtent l="0" t="0" r="635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2" style="position:absolute;margin-left:226.8pt;margin-top:0;width:50.4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" o:allowincell="f" strokecolor="white" strokeweight=".25pt">
              <v:stroke dashstyle="1 1"/>
              <v:textbox inset="1pt,1pt,1pt,1pt">
                <w:txbxContent>
                  <w:p w:rsidR="00E52B7D" w:rsidRDefault="00076C19">
                    <w:pPr>
                      <w:jc w:val="center"/>
                    </w:pPr>
                    <w:r>
                      <w:rPr>
                        <w:noProof/>
                      </w:rPr>
                      <w:drawing>
                        <wp:inline distT="0" distB="0" distL="0" distR="0">
                          <wp:extent cx="546100" cy="546100"/>
                          <wp:effectExtent l="0" t="0" r="635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xbxContent>
              </v:textbox>
            </v:rect>
          </w:pict>
        </mc:Fallback>
      </mc:AlternateContent>
    </w:r>
    <w:r w:rsidR="00E52B7D">
      <w:rPr>
        <w:b/>
        <w:sz w:val="36"/>
      </w:rPr>
      <w:pgNum/>
    </w:r>
    <w:r>
      <w:rPr>
        <w:sz w:val="16"/>
        <w:szCs w:val="16"/>
      </w:rPr>
      <w:t xml:space="preserve">  o</w:t>
    </w:r>
    <w:r w:rsidRPr="00907F52">
      <w:rPr>
        <w:sz w:val="16"/>
      </w:rPr>
      <w:t xml:space="preserve">f </w:t>
    </w:r>
    <w:r w:rsidRPr="00907F52">
      <w:rPr>
        <w:sz w:val="16"/>
      </w:rPr>
      <w:fldChar w:fldCharType="begin"/>
    </w:r>
    <w:r w:rsidRPr="00907F52">
      <w:rPr>
        <w:sz w:val="16"/>
      </w:rPr>
      <w:instrText xml:space="preserve"> NUMPAGES </w:instrText>
    </w:r>
    <w:r w:rsidRPr="00907F52">
      <w:rPr>
        <w:sz w:val="16"/>
      </w:rPr>
      <w:fldChar w:fldCharType="separate"/>
    </w:r>
    <w:r w:rsidR="00A86CDF">
      <w:rPr>
        <w:noProof/>
        <w:sz w:val="16"/>
      </w:rPr>
      <w:t>5</w:t>
    </w:r>
    <w:r w:rsidRPr="00907F52">
      <w:rPr>
        <w:sz w:val="16"/>
      </w:rPr>
      <w:fldChar w:fldCharType="end"/>
    </w:r>
    <w:r w:rsidRPr="00907F52">
      <w:rPr>
        <w:sz w:val="16"/>
      </w:rPr>
      <w:t xml:space="preserve"> p</w:t>
    </w:r>
    <w:r>
      <w:rPr>
        <w:sz w:val="16"/>
      </w:rPr>
      <w:t>ages</w:t>
    </w:r>
    <w:r w:rsidR="00E52B7D">
      <w:rPr>
        <w:sz w:val="16"/>
      </w:rPr>
      <w:tab/>
      <w:t>TBR OFD Designers’ Manual Administrative Procedures</w:t>
    </w:r>
  </w:p>
  <w:p w:rsidR="00E52B7D" w:rsidRDefault="00907F52">
    <w:pPr>
      <w:pBdr>
        <w:top w:val="single" w:sz="6" w:space="1" w:color="auto"/>
      </w:pBdr>
      <w:tabs>
        <w:tab w:val="right" w:pos="10080"/>
      </w:tabs>
      <w:rPr>
        <w:sz w:val="16"/>
      </w:rPr>
    </w:pPr>
    <w:r>
      <w:rPr>
        <w:sz w:val="16"/>
      </w:rPr>
      <w:t>Chapter</w:t>
    </w:r>
    <w:r w:rsidRPr="0091416C">
      <w:rPr>
        <w:sz w:val="16"/>
        <w:szCs w:val="16"/>
      </w:rPr>
      <w:t xml:space="preserve"> 3</w:t>
    </w:r>
    <w:r>
      <w:rPr>
        <w:sz w:val="16"/>
        <w:szCs w:val="16"/>
      </w:rPr>
      <w:t>:</w:t>
    </w:r>
    <w:r w:rsidRPr="0091416C">
      <w:rPr>
        <w:sz w:val="16"/>
        <w:szCs w:val="16"/>
      </w:rPr>
      <w:t xml:space="preserve">  </w:t>
    </w:r>
    <w:r w:rsidR="00E52B7D">
      <w:rPr>
        <w:b/>
      </w:rPr>
      <w:t>Design</w:t>
    </w:r>
    <w:r w:rsidR="00E52B7D">
      <w:rPr>
        <w:b/>
      </w:rPr>
      <w:tab/>
    </w:r>
    <w:r w:rsidR="005B554A" w:rsidRPr="00032B7F">
      <w:rPr>
        <w:b/>
        <w:color w:val="0000FF"/>
        <w:sz w:val="16"/>
      </w:rPr>
      <w:t>July 200</w:t>
    </w:r>
    <w:r w:rsidR="00032B7F" w:rsidRPr="00032B7F">
      <w:rPr>
        <w:b/>
        <w:color w:val="0000FF"/>
        <w:sz w:val="16"/>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50"/>
      <w:gridCol w:w="6930"/>
    </w:tblGrid>
    <w:tr w:rsidR="00EB7D78" w:rsidRPr="002E229B" w:rsidTr="00A86CDF">
      <w:trPr>
        <w:trHeight w:val="490"/>
      </w:trPr>
      <w:tc>
        <w:tcPr>
          <w:tcW w:w="3150" w:type="dxa"/>
          <w:vAlign w:val="bottom"/>
        </w:tcPr>
        <w:p w:rsidR="00E3055B" w:rsidRDefault="00E3055B" w:rsidP="00E3055B">
          <w:pPr>
            <w:rPr>
              <w:rFonts w:ascii="Arial" w:hAnsi="Arial"/>
              <w:sz w:val="16"/>
              <w:szCs w:val="16"/>
            </w:rPr>
          </w:pPr>
          <w:r w:rsidRPr="002E229B">
            <w:rPr>
              <w:rFonts w:ascii="Arial" w:hAnsi="Arial"/>
              <w:sz w:val="16"/>
              <w:szCs w:val="16"/>
            </w:rPr>
            <w:t>Posted in PDF format</w:t>
          </w:r>
        </w:p>
        <w:p w:rsidR="00E3055B" w:rsidRPr="00767BE5" w:rsidRDefault="00E3055B" w:rsidP="00E3055B">
          <w:pPr>
            <w:rPr>
              <w:rFonts w:ascii="Arial" w:hAnsi="Arial"/>
              <w:sz w:val="16"/>
              <w:szCs w:val="16"/>
            </w:rPr>
          </w:pPr>
          <w:r>
            <w:rPr>
              <w:rFonts w:ascii="Arial" w:hAnsi="Arial"/>
              <w:sz w:val="16"/>
              <w:szCs w:val="16"/>
            </w:rPr>
            <w:t xml:space="preserve">All </w:t>
          </w:r>
          <w:r w:rsidR="00EB7D78">
            <w:rPr>
              <w:rFonts w:ascii="Arial" w:hAnsi="Arial"/>
              <w:sz w:val="16"/>
              <w:szCs w:val="16"/>
            </w:rPr>
            <w:t>Building Envelope Construction</w:t>
          </w:r>
        </w:p>
        <w:p w:rsidR="00E3055B" w:rsidRPr="002E229B" w:rsidRDefault="00B37D93" w:rsidP="00A44514">
          <w:pPr>
            <w:rPr>
              <w:rFonts w:ascii="Arial" w:hAnsi="Arial"/>
              <w:sz w:val="16"/>
              <w:szCs w:val="16"/>
            </w:rPr>
          </w:pPr>
          <w:r>
            <w:rPr>
              <w:rFonts w:ascii="Arial" w:hAnsi="Arial"/>
              <w:b/>
              <w:color w:val="3333FF"/>
              <w:sz w:val="16"/>
              <w:szCs w:val="16"/>
            </w:rPr>
            <w:t>January 2018 CPCA</w:t>
          </w:r>
          <w:r w:rsidR="00E3055B">
            <w:rPr>
              <w:rFonts w:ascii="Arial" w:hAnsi="Arial"/>
              <w:sz w:val="16"/>
              <w:szCs w:val="16"/>
            </w:rPr>
            <w:t xml:space="preserve"> </w:t>
          </w:r>
          <w:r w:rsidR="00E3055B" w:rsidRPr="002E229B">
            <w:rPr>
              <w:rFonts w:ascii="Arial" w:hAnsi="Arial"/>
              <w:sz w:val="16"/>
              <w:szCs w:val="16"/>
            </w:rPr>
            <w:t xml:space="preserve"> </w:t>
          </w:r>
          <w:r w:rsidR="00EB7D78">
            <w:rPr>
              <w:rFonts w:ascii="Arial" w:hAnsi="Arial"/>
              <w:sz w:val="16"/>
              <w:szCs w:val="16"/>
            </w:rPr>
            <w:t>APx3</w:t>
          </w:r>
          <w:r w:rsidR="00E3055B">
            <w:rPr>
              <w:rFonts w:ascii="Arial" w:hAnsi="Arial"/>
              <w:sz w:val="16"/>
              <w:szCs w:val="16"/>
            </w:rPr>
            <w:t xml:space="preserve"> p</w:t>
          </w:r>
          <w:r w:rsidR="00E3055B" w:rsidRPr="002E229B">
            <w:rPr>
              <w:rFonts w:ascii="Arial" w:hAnsi="Arial"/>
              <w:sz w:val="16"/>
              <w:szCs w:val="16"/>
            </w:rPr>
            <w:t xml:space="preserve">age </w:t>
          </w:r>
          <w:r w:rsidR="00E3055B" w:rsidRPr="002E229B">
            <w:rPr>
              <w:rFonts w:ascii="Arial" w:hAnsi="Arial"/>
              <w:sz w:val="16"/>
              <w:szCs w:val="16"/>
            </w:rPr>
            <w:pgNum/>
          </w:r>
          <w:r w:rsidR="00E3055B" w:rsidRPr="002E229B">
            <w:rPr>
              <w:rFonts w:ascii="Arial" w:hAnsi="Arial"/>
              <w:sz w:val="16"/>
              <w:szCs w:val="16"/>
            </w:rPr>
            <w:t xml:space="preserve"> of </w:t>
          </w:r>
          <w:r w:rsidR="00E3055B" w:rsidRPr="002E229B">
            <w:rPr>
              <w:rFonts w:ascii="Arial" w:hAnsi="Arial"/>
              <w:sz w:val="16"/>
              <w:szCs w:val="16"/>
            </w:rPr>
            <w:fldChar w:fldCharType="begin"/>
          </w:r>
          <w:r w:rsidR="00E3055B" w:rsidRPr="002E229B">
            <w:rPr>
              <w:rFonts w:ascii="Arial" w:hAnsi="Arial"/>
              <w:sz w:val="16"/>
              <w:szCs w:val="16"/>
            </w:rPr>
            <w:instrText xml:space="preserve"> NUMPAGES </w:instrText>
          </w:r>
          <w:r w:rsidR="00E3055B" w:rsidRPr="002E229B">
            <w:rPr>
              <w:rFonts w:ascii="Arial" w:hAnsi="Arial"/>
              <w:sz w:val="16"/>
              <w:szCs w:val="16"/>
            </w:rPr>
            <w:fldChar w:fldCharType="separate"/>
          </w:r>
          <w:r w:rsidR="00EB7654">
            <w:rPr>
              <w:rFonts w:ascii="Arial" w:hAnsi="Arial"/>
              <w:noProof/>
              <w:sz w:val="16"/>
              <w:szCs w:val="16"/>
            </w:rPr>
            <w:t>5</w:t>
          </w:r>
          <w:r w:rsidR="00E3055B" w:rsidRPr="002E229B">
            <w:rPr>
              <w:rFonts w:ascii="Arial" w:hAnsi="Arial"/>
              <w:sz w:val="16"/>
              <w:szCs w:val="16"/>
            </w:rPr>
            <w:fldChar w:fldCharType="end"/>
          </w:r>
        </w:p>
      </w:tc>
      <w:tc>
        <w:tcPr>
          <w:tcW w:w="6930" w:type="dxa"/>
          <w:vAlign w:val="bottom"/>
        </w:tcPr>
        <w:p w:rsidR="00E3055B" w:rsidRPr="007418A2" w:rsidRDefault="00EB7D78" w:rsidP="00E3055B">
          <w:pPr>
            <w:jc w:val="right"/>
            <w:rPr>
              <w:rFonts w:ascii="Arial" w:hAnsi="Arial"/>
              <w:b/>
              <w:sz w:val="24"/>
              <w:szCs w:val="24"/>
            </w:rPr>
          </w:pPr>
          <w:r>
            <w:rPr>
              <w:rFonts w:ascii="Arial" w:hAnsi="Arial"/>
              <w:b/>
              <w:sz w:val="24"/>
              <w:szCs w:val="24"/>
            </w:rPr>
            <w:t>Appendix 3: Building Envelope Design</w:t>
          </w:r>
          <w:r w:rsidR="00E3055B">
            <w:rPr>
              <w:rFonts w:ascii="Arial" w:hAnsi="Arial"/>
              <w:b/>
              <w:sz w:val="24"/>
              <w:szCs w:val="24"/>
            </w:rPr>
            <w:t xml:space="preserve"> </w:t>
          </w:r>
          <w:r w:rsidR="00E3055B" w:rsidRPr="00C435D8">
            <w:rPr>
              <w:rFonts w:ascii="Arial" w:hAnsi="Arial"/>
              <w:b/>
              <w:color w:val="C00000"/>
              <w:sz w:val="24"/>
              <w:szCs w:val="24"/>
            </w:rPr>
            <w:t>Guideline</w:t>
          </w:r>
        </w:p>
        <w:p w:rsidR="00E3055B" w:rsidRPr="007418A2" w:rsidRDefault="00EB7D78" w:rsidP="00EB7D78">
          <w:pPr>
            <w:jc w:val="right"/>
            <w:rPr>
              <w:rFonts w:ascii="Arial" w:hAnsi="Arial"/>
              <w:b/>
              <w:sz w:val="24"/>
              <w:szCs w:val="24"/>
            </w:rPr>
          </w:pPr>
          <w:r>
            <w:rPr>
              <w:rFonts w:ascii="Arial" w:hAnsi="Arial"/>
              <w:b/>
              <w:sz w:val="24"/>
              <w:szCs w:val="24"/>
            </w:rPr>
            <w:t>APx3</w:t>
          </w:r>
          <w:r w:rsidR="00E3055B" w:rsidRPr="007418A2">
            <w:rPr>
              <w:rFonts w:ascii="Arial" w:hAnsi="Arial"/>
              <w:b/>
              <w:sz w:val="24"/>
              <w:szCs w:val="24"/>
            </w:rPr>
            <w:t xml:space="preserve"> - </w:t>
          </w:r>
          <w:r w:rsidR="00E3055B" w:rsidRPr="007418A2">
            <w:rPr>
              <w:rFonts w:ascii="Arial" w:hAnsi="Arial"/>
              <w:b/>
              <w:sz w:val="24"/>
              <w:szCs w:val="24"/>
            </w:rPr>
            <w:pgNum/>
          </w:r>
        </w:p>
      </w:tc>
    </w:tr>
  </w:tbl>
  <w:p w:rsidR="00E3055B" w:rsidRPr="00DE5ADC" w:rsidRDefault="00E3055B" w:rsidP="00E3055B">
    <w:pPr>
      <w:pStyle w:val="Footer"/>
      <w:tabs>
        <w:tab w:val="clear" w:pos="4320"/>
        <w:tab w:val="clear" w:pos="8640"/>
        <w:tab w:val="center" w:pos="5040"/>
        <w:tab w:val="right" w:pos="10080"/>
      </w:tabs>
      <w:jc w:val="center"/>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166" w:rsidRDefault="00860166">
      <w:r>
        <w:separator/>
      </w:r>
    </w:p>
  </w:footnote>
  <w:footnote w:type="continuationSeparator" w:id="0">
    <w:p w:rsidR="00860166" w:rsidRDefault="00860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84C"/>
    <w:multiLevelType w:val="multilevel"/>
    <w:tmpl w:val="DA4C12EA"/>
    <w:lvl w:ilvl="0">
      <w:start w:val="1"/>
      <w:numFmt w:val="none"/>
      <w:lvlText w:val="."/>
      <w:legacy w:legacy="1" w:legacySpace="0" w:legacyIndent="432"/>
      <w:lvlJc w:val="left"/>
      <w:pPr>
        <w:ind w:left="432" w:hanging="432"/>
      </w:pPr>
      <w:rPr>
        <w:b/>
        <w:i w:val="0"/>
        <w:sz w:val="24"/>
      </w:rPr>
    </w:lvl>
    <w:lvl w:ilvl="1">
      <w:start w:val="1"/>
      <w:numFmt w:val="none"/>
      <w:lvlText w:val="."/>
      <w:legacy w:legacy="1" w:legacySpace="0" w:legacyIndent="432"/>
      <w:lvlJc w:val="left"/>
      <w:pPr>
        <w:ind w:left="864" w:hanging="432"/>
      </w:pPr>
      <w:rPr>
        <w:b/>
        <w:i w:val="0"/>
        <w:sz w:val="24"/>
      </w:rPr>
    </w:lvl>
    <w:lvl w:ilvl="2">
      <w:start w:val="1"/>
      <w:numFmt w:val="decimal"/>
      <w:lvlText w:val="%3."/>
      <w:legacy w:legacy="1" w:legacySpace="0" w:legacyIndent="432"/>
      <w:lvlJc w:val="left"/>
      <w:pPr>
        <w:ind w:left="1296" w:hanging="432"/>
      </w:pPr>
      <w:rPr>
        <w:b/>
        <w:i w:val="0"/>
        <w:sz w:val="24"/>
      </w:rPr>
    </w:lvl>
    <w:lvl w:ilvl="3">
      <w:start w:val="1"/>
      <w:numFmt w:val="lowerLetter"/>
      <w:lvlText w:val="%4."/>
      <w:legacy w:legacy="1" w:legacySpace="0" w:legacyIndent="432"/>
      <w:lvlJc w:val="left"/>
      <w:pPr>
        <w:ind w:left="1728" w:hanging="432"/>
      </w:pPr>
      <w:rPr>
        <w:b/>
        <w:i w:val="0"/>
        <w:sz w:val="24"/>
      </w:r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1" w15:restartNumberingAfterBreak="0">
    <w:nsid w:val="018038B6"/>
    <w:multiLevelType w:val="multilevel"/>
    <w:tmpl w:val="DA4C12EA"/>
    <w:lvl w:ilvl="0">
      <w:start w:val="1"/>
      <w:numFmt w:val="none"/>
      <w:lvlText w:val="."/>
      <w:legacy w:legacy="1" w:legacySpace="0" w:legacyIndent="432"/>
      <w:lvlJc w:val="left"/>
      <w:pPr>
        <w:ind w:left="432" w:hanging="432"/>
      </w:pPr>
      <w:rPr>
        <w:b/>
        <w:i w:val="0"/>
        <w:sz w:val="24"/>
      </w:rPr>
    </w:lvl>
    <w:lvl w:ilvl="1">
      <w:start w:val="1"/>
      <w:numFmt w:val="none"/>
      <w:lvlText w:val="."/>
      <w:legacy w:legacy="1" w:legacySpace="0" w:legacyIndent="432"/>
      <w:lvlJc w:val="left"/>
      <w:pPr>
        <w:ind w:left="864" w:hanging="432"/>
      </w:pPr>
      <w:rPr>
        <w:b/>
        <w:i w:val="0"/>
        <w:sz w:val="24"/>
      </w:rPr>
    </w:lvl>
    <w:lvl w:ilvl="2">
      <w:start w:val="1"/>
      <w:numFmt w:val="decimal"/>
      <w:lvlText w:val="%3."/>
      <w:legacy w:legacy="1" w:legacySpace="0" w:legacyIndent="432"/>
      <w:lvlJc w:val="left"/>
      <w:pPr>
        <w:ind w:left="1296" w:hanging="432"/>
      </w:pPr>
      <w:rPr>
        <w:b/>
        <w:i w:val="0"/>
        <w:sz w:val="24"/>
      </w:rPr>
    </w:lvl>
    <w:lvl w:ilvl="3">
      <w:start w:val="1"/>
      <w:numFmt w:val="lowerLetter"/>
      <w:lvlText w:val="%4."/>
      <w:legacy w:legacy="1" w:legacySpace="0" w:legacyIndent="432"/>
      <w:lvlJc w:val="left"/>
      <w:pPr>
        <w:ind w:left="1728" w:hanging="432"/>
      </w:pPr>
      <w:rPr>
        <w:b/>
        <w:i w:val="0"/>
        <w:sz w:val="24"/>
      </w:r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2" w15:restartNumberingAfterBreak="0">
    <w:nsid w:val="05373478"/>
    <w:multiLevelType w:val="multilevel"/>
    <w:tmpl w:val="4E4C17A2"/>
    <w:lvl w:ilvl="0">
      <w:start w:val="1"/>
      <w:numFmt w:val="none"/>
      <w:lvlText w:val="."/>
      <w:lvlJc w:val="left"/>
      <w:pPr>
        <w:tabs>
          <w:tab w:val="num" w:pos="0"/>
        </w:tabs>
        <w:ind w:left="432" w:hanging="432"/>
      </w:pPr>
      <w:rPr>
        <w:rFonts w:hint="default"/>
        <w:b/>
        <w:i w:val="0"/>
        <w:sz w:val="24"/>
      </w:rPr>
    </w:lvl>
    <w:lvl w:ilvl="1">
      <w:start w:val="1"/>
      <w:numFmt w:val="none"/>
      <w:lvlText w:val="."/>
      <w:lvlJc w:val="left"/>
      <w:pPr>
        <w:tabs>
          <w:tab w:val="num" w:pos="0"/>
        </w:tabs>
        <w:ind w:left="864" w:hanging="432"/>
      </w:pPr>
      <w:rPr>
        <w:rFonts w:hint="default"/>
        <w:b/>
        <w:i w:val="0"/>
        <w:sz w:val="24"/>
      </w:rPr>
    </w:lvl>
    <w:lvl w:ilvl="2">
      <w:start w:val="1"/>
      <w:numFmt w:val="decimal"/>
      <w:lvlText w:val="%3."/>
      <w:lvlJc w:val="left"/>
      <w:pPr>
        <w:tabs>
          <w:tab w:val="num" w:pos="0"/>
        </w:tabs>
        <w:ind w:left="1296" w:hanging="432"/>
      </w:pPr>
      <w:rPr>
        <w:rFonts w:hint="default"/>
        <w:b/>
        <w:i w:val="0"/>
        <w:sz w:val="24"/>
      </w:rPr>
    </w:lvl>
    <w:lvl w:ilvl="3">
      <w:start w:val="1"/>
      <w:numFmt w:val="lowerLetter"/>
      <w:lvlText w:val="%4."/>
      <w:lvlJc w:val="left"/>
      <w:pPr>
        <w:tabs>
          <w:tab w:val="num" w:pos="1728"/>
        </w:tabs>
        <w:ind w:left="1728" w:hanging="432"/>
      </w:pPr>
      <w:rPr>
        <w:rFonts w:hint="default"/>
        <w:b/>
        <w:i w:val="0"/>
        <w:sz w:val="24"/>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0"/>
        </w:tabs>
        <w:ind w:left="3168" w:hanging="720"/>
      </w:pPr>
      <w:rPr>
        <w:rFonts w:hint="default"/>
      </w:rPr>
    </w:lvl>
    <w:lvl w:ilvl="6">
      <w:start w:val="1"/>
      <w:numFmt w:val="lowerRoman"/>
      <w:lvlText w:val="(%7)"/>
      <w:lvlJc w:val="left"/>
      <w:pPr>
        <w:tabs>
          <w:tab w:val="num" w:pos="0"/>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3" w15:restartNumberingAfterBreak="0">
    <w:nsid w:val="05786B21"/>
    <w:multiLevelType w:val="multilevel"/>
    <w:tmpl w:val="DA4C12EA"/>
    <w:lvl w:ilvl="0">
      <w:start w:val="1"/>
      <w:numFmt w:val="none"/>
      <w:lvlText w:val="."/>
      <w:legacy w:legacy="1" w:legacySpace="0" w:legacyIndent="432"/>
      <w:lvlJc w:val="left"/>
      <w:pPr>
        <w:ind w:left="432" w:hanging="432"/>
      </w:pPr>
      <w:rPr>
        <w:b/>
        <w:i w:val="0"/>
        <w:sz w:val="24"/>
      </w:rPr>
    </w:lvl>
    <w:lvl w:ilvl="1">
      <w:start w:val="1"/>
      <w:numFmt w:val="none"/>
      <w:lvlText w:val="."/>
      <w:legacy w:legacy="1" w:legacySpace="0" w:legacyIndent="432"/>
      <w:lvlJc w:val="left"/>
      <w:pPr>
        <w:ind w:left="864" w:hanging="432"/>
      </w:pPr>
      <w:rPr>
        <w:b/>
        <w:i w:val="0"/>
        <w:sz w:val="24"/>
      </w:rPr>
    </w:lvl>
    <w:lvl w:ilvl="2">
      <w:start w:val="1"/>
      <w:numFmt w:val="decimal"/>
      <w:lvlText w:val="%3."/>
      <w:legacy w:legacy="1" w:legacySpace="0" w:legacyIndent="432"/>
      <w:lvlJc w:val="left"/>
      <w:pPr>
        <w:ind w:left="1296" w:hanging="432"/>
      </w:pPr>
      <w:rPr>
        <w:b/>
        <w:i w:val="0"/>
        <w:sz w:val="24"/>
      </w:rPr>
    </w:lvl>
    <w:lvl w:ilvl="3">
      <w:start w:val="1"/>
      <w:numFmt w:val="lowerLetter"/>
      <w:lvlText w:val="%4."/>
      <w:legacy w:legacy="1" w:legacySpace="0" w:legacyIndent="432"/>
      <w:lvlJc w:val="left"/>
      <w:pPr>
        <w:ind w:left="1728" w:hanging="432"/>
      </w:pPr>
      <w:rPr>
        <w:b/>
        <w:i w:val="0"/>
        <w:sz w:val="24"/>
      </w:r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4" w15:restartNumberingAfterBreak="0">
    <w:nsid w:val="07922298"/>
    <w:multiLevelType w:val="multilevel"/>
    <w:tmpl w:val="4E4C17A2"/>
    <w:lvl w:ilvl="0">
      <w:start w:val="1"/>
      <w:numFmt w:val="none"/>
      <w:lvlText w:val="."/>
      <w:lvlJc w:val="left"/>
      <w:pPr>
        <w:tabs>
          <w:tab w:val="num" w:pos="0"/>
        </w:tabs>
        <w:ind w:left="432" w:hanging="432"/>
      </w:pPr>
      <w:rPr>
        <w:rFonts w:hint="default"/>
        <w:b/>
        <w:i w:val="0"/>
        <w:sz w:val="24"/>
      </w:rPr>
    </w:lvl>
    <w:lvl w:ilvl="1">
      <w:start w:val="1"/>
      <w:numFmt w:val="none"/>
      <w:lvlText w:val="."/>
      <w:lvlJc w:val="left"/>
      <w:pPr>
        <w:tabs>
          <w:tab w:val="num" w:pos="0"/>
        </w:tabs>
        <w:ind w:left="864" w:hanging="432"/>
      </w:pPr>
      <w:rPr>
        <w:rFonts w:hint="default"/>
        <w:b/>
        <w:i w:val="0"/>
        <w:sz w:val="24"/>
      </w:rPr>
    </w:lvl>
    <w:lvl w:ilvl="2">
      <w:start w:val="1"/>
      <w:numFmt w:val="decimal"/>
      <w:lvlText w:val="%3."/>
      <w:lvlJc w:val="left"/>
      <w:pPr>
        <w:tabs>
          <w:tab w:val="num" w:pos="0"/>
        </w:tabs>
        <w:ind w:left="1296" w:hanging="432"/>
      </w:pPr>
      <w:rPr>
        <w:rFonts w:hint="default"/>
        <w:b/>
        <w:i w:val="0"/>
        <w:sz w:val="24"/>
      </w:rPr>
    </w:lvl>
    <w:lvl w:ilvl="3">
      <w:start w:val="1"/>
      <w:numFmt w:val="lowerLetter"/>
      <w:lvlText w:val="%4."/>
      <w:lvlJc w:val="left"/>
      <w:pPr>
        <w:tabs>
          <w:tab w:val="num" w:pos="1728"/>
        </w:tabs>
        <w:ind w:left="1728" w:hanging="432"/>
      </w:pPr>
      <w:rPr>
        <w:rFonts w:hint="default"/>
        <w:b/>
        <w:i w:val="0"/>
        <w:sz w:val="24"/>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0"/>
        </w:tabs>
        <w:ind w:left="3168" w:hanging="720"/>
      </w:pPr>
      <w:rPr>
        <w:rFonts w:hint="default"/>
      </w:rPr>
    </w:lvl>
    <w:lvl w:ilvl="6">
      <w:start w:val="1"/>
      <w:numFmt w:val="lowerRoman"/>
      <w:lvlText w:val="(%7)"/>
      <w:lvlJc w:val="left"/>
      <w:pPr>
        <w:tabs>
          <w:tab w:val="num" w:pos="0"/>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5" w15:restartNumberingAfterBreak="0">
    <w:nsid w:val="08F25C14"/>
    <w:multiLevelType w:val="multilevel"/>
    <w:tmpl w:val="DA4C12EA"/>
    <w:lvl w:ilvl="0">
      <w:start w:val="1"/>
      <w:numFmt w:val="none"/>
      <w:lvlText w:val="."/>
      <w:legacy w:legacy="1" w:legacySpace="0" w:legacyIndent="432"/>
      <w:lvlJc w:val="left"/>
      <w:pPr>
        <w:ind w:left="432" w:hanging="432"/>
      </w:pPr>
      <w:rPr>
        <w:b/>
        <w:i w:val="0"/>
        <w:sz w:val="24"/>
      </w:rPr>
    </w:lvl>
    <w:lvl w:ilvl="1">
      <w:start w:val="1"/>
      <w:numFmt w:val="none"/>
      <w:lvlText w:val="."/>
      <w:legacy w:legacy="1" w:legacySpace="0" w:legacyIndent="432"/>
      <w:lvlJc w:val="left"/>
      <w:pPr>
        <w:ind w:left="864" w:hanging="432"/>
      </w:pPr>
      <w:rPr>
        <w:b/>
        <w:i w:val="0"/>
        <w:sz w:val="24"/>
      </w:rPr>
    </w:lvl>
    <w:lvl w:ilvl="2">
      <w:start w:val="1"/>
      <w:numFmt w:val="decimal"/>
      <w:lvlText w:val="%3."/>
      <w:legacy w:legacy="1" w:legacySpace="0" w:legacyIndent="432"/>
      <w:lvlJc w:val="left"/>
      <w:pPr>
        <w:ind w:left="1296" w:hanging="432"/>
      </w:pPr>
      <w:rPr>
        <w:b/>
        <w:i w:val="0"/>
        <w:sz w:val="24"/>
      </w:rPr>
    </w:lvl>
    <w:lvl w:ilvl="3">
      <w:start w:val="1"/>
      <w:numFmt w:val="lowerLetter"/>
      <w:lvlText w:val="%4."/>
      <w:legacy w:legacy="1" w:legacySpace="0" w:legacyIndent="432"/>
      <w:lvlJc w:val="left"/>
      <w:pPr>
        <w:ind w:left="1728" w:hanging="432"/>
      </w:pPr>
      <w:rPr>
        <w:b/>
        <w:i w:val="0"/>
        <w:sz w:val="24"/>
      </w:r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6" w15:restartNumberingAfterBreak="0">
    <w:nsid w:val="0A115BAD"/>
    <w:multiLevelType w:val="multilevel"/>
    <w:tmpl w:val="4E4C17A2"/>
    <w:lvl w:ilvl="0">
      <w:start w:val="1"/>
      <w:numFmt w:val="none"/>
      <w:lvlText w:val="."/>
      <w:lvlJc w:val="left"/>
      <w:pPr>
        <w:tabs>
          <w:tab w:val="num" w:pos="0"/>
        </w:tabs>
        <w:ind w:left="432" w:hanging="432"/>
      </w:pPr>
      <w:rPr>
        <w:rFonts w:hint="default"/>
        <w:b/>
        <w:i w:val="0"/>
        <w:sz w:val="24"/>
      </w:rPr>
    </w:lvl>
    <w:lvl w:ilvl="1">
      <w:start w:val="1"/>
      <w:numFmt w:val="none"/>
      <w:lvlText w:val="."/>
      <w:lvlJc w:val="left"/>
      <w:pPr>
        <w:tabs>
          <w:tab w:val="num" w:pos="0"/>
        </w:tabs>
        <w:ind w:left="864" w:hanging="432"/>
      </w:pPr>
      <w:rPr>
        <w:rFonts w:hint="default"/>
        <w:b/>
        <w:i w:val="0"/>
        <w:sz w:val="24"/>
      </w:rPr>
    </w:lvl>
    <w:lvl w:ilvl="2">
      <w:start w:val="1"/>
      <w:numFmt w:val="decimal"/>
      <w:lvlText w:val="%3."/>
      <w:lvlJc w:val="left"/>
      <w:pPr>
        <w:tabs>
          <w:tab w:val="num" w:pos="0"/>
        </w:tabs>
        <w:ind w:left="1296" w:hanging="432"/>
      </w:pPr>
      <w:rPr>
        <w:rFonts w:hint="default"/>
        <w:b/>
        <w:i w:val="0"/>
        <w:sz w:val="24"/>
      </w:rPr>
    </w:lvl>
    <w:lvl w:ilvl="3">
      <w:start w:val="1"/>
      <w:numFmt w:val="lowerLetter"/>
      <w:lvlText w:val="%4."/>
      <w:lvlJc w:val="left"/>
      <w:pPr>
        <w:tabs>
          <w:tab w:val="num" w:pos="1728"/>
        </w:tabs>
        <w:ind w:left="1728" w:hanging="432"/>
      </w:pPr>
      <w:rPr>
        <w:rFonts w:hint="default"/>
        <w:b/>
        <w:i w:val="0"/>
        <w:sz w:val="24"/>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0"/>
        </w:tabs>
        <w:ind w:left="3168" w:hanging="720"/>
      </w:pPr>
      <w:rPr>
        <w:rFonts w:hint="default"/>
      </w:rPr>
    </w:lvl>
    <w:lvl w:ilvl="6">
      <w:start w:val="1"/>
      <w:numFmt w:val="lowerRoman"/>
      <w:lvlText w:val="(%7)"/>
      <w:lvlJc w:val="left"/>
      <w:pPr>
        <w:tabs>
          <w:tab w:val="num" w:pos="0"/>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7" w15:restartNumberingAfterBreak="0">
    <w:nsid w:val="0B643807"/>
    <w:multiLevelType w:val="multilevel"/>
    <w:tmpl w:val="4E4C17A2"/>
    <w:lvl w:ilvl="0">
      <w:start w:val="1"/>
      <w:numFmt w:val="none"/>
      <w:lvlText w:val="."/>
      <w:lvlJc w:val="left"/>
      <w:pPr>
        <w:tabs>
          <w:tab w:val="num" w:pos="0"/>
        </w:tabs>
        <w:ind w:left="432" w:hanging="432"/>
      </w:pPr>
      <w:rPr>
        <w:rFonts w:hint="default"/>
        <w:b/>
        <w:i w:val="0"/>
        <w:sz w:val="24"/>
      </w:rPr>
    </w:lvl>
    <w:lvl w:ilvl="1">
      <w:start w:val="1"/>
      <w:numFmt w:val="none"/>
      <w:lvlText w:val="."/>
      <w:lvlJc w:val="left"/>
      <w:pPr>
        <w:tabs>
          <w:tab w:val="num" w:pos="0"/>
        </w:tabs>
        <w:ind w:left="864" w:hanging="432"/>
      </w:pPr>
      <w:rPr>
        <w:rFonts w:hint="default"/>
        <w:b/>
        <w:i w:val="0"/>
        <w:sz w:val="24"/>
      </w:rPr>
    </w:lvl>
    <w:lvl w:ilvl="2">
      <w:start w:val="1"/>
      <w:numFmt w:val="decimal"/>
      <w:lvlText w:val="%3."/>
      <w:lvlJc w:val="left"/>
      <w:pPr>
        <w:tabs>
          <w:tab w:val="num" w:pos="0"/>
        </w:tabs>
        <w:ind w:left="1296" w:hanging="432"/>
      </w:pPr>
      <w:rPr>
        <w:rFonts w:hint="default"/>
        <w:b/>
        <w:i w:val="0"/>
        <w:sz w:val="24"/>
      </w:rPr>
    </w:lvl>
    <w:lvl w:ilvl="3">
      <w:start w:val="1"/>
      <w:numFmt w:val="lowerLetter"/>
      <w:lvlText w:val="%4."/>
      <w:lvlJc w:val="left"/>
      <w:pPr>
        <w:tabs>
          <w:tab w:val="num" w:pos="1728"/>
        </w:tabs>
        <w:ind w:left="1728" w:hanging="432"/>
      </w:pPr>
      <w:rPr>
        <w:rFonts w:hint="default"/>
        <w:b/>
        <w:i w:val="0"/>
        <w:sz w:val="24"/>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0"/>
        </w:tabs>
        <w:ind w:left="3168" w:hanging="720"/>
      </w:pPr>
      <w:rPr>
        <w:rFonts w:hint="default"/>
      </w:rPr>
    </w:lvl>
    <w:lvl w:ilvl="6">
      <w:start w:val="1"/>
      <w:numFmt w:val="lowerRoman"/>
      <w:lvlText w:val="(%7)"/>
      <w:lvlJc w:val="left"/>
      <w:pPr>
        <w:tabs>
          <w:tab w:val="num" w:pos="0"/>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8" w15:restartNumberingAfterBreak="0">
    <w:nsid w:val="0BC95032"/>
    <w:multiLevelType w:val="multilevel"/>
    <w:tmpl w:val="4E4C17A2"/>
    <w:lvl w:ilvl="0">
      <w:start w:val="1"/>
      <w:numFmt w:val="none"/>
      <w:lvlText w:val="."/>
      <w:lvlJc w:val="left"/>
      <w:pPr>
        <w:tabs>
          <w:tab w:val="num" w:pos="0"/>
        </w:tabs>
        <w:ind w:left="432" w:hanging="432"/>
      </w:pPr>
      <w:rPr>
        <w:rFonts w:hint="default"/>
        <w:b/>
        <w:i w:val="0"/>
        <w:sz w:val="24"/>
      </w:rPr>
    </w:lvl>
    <w:lvl w:ilvl="1">
      <w:start w:val="1"/>
      <w:numFmt w:val="none"/>
      <w:lvlText w:val="."/>
      <w:lvlJc w:val="left"/>
      <w:pPr>
        <w:tabs>
          <w:tab w:val="num" w:pos="0"/>
        </w:tabs>
        <w:ind w:left="864" w:hanging="432"/>
      </w:pPr>
      <w:rPr>
        <w:rFonts w:hint="default"/>
        <w:b/>
        <w:i w:val="0"/>
        <w:sz w:val="24"/>
      </w:rPr>
    </w:lvl>
    <w:lvl w:ilvl="2">
      <w:start w:val="1"/>
      <w:numFmt w:val="decimal"/>
      <w:lvlText w:val="%3."/>
      <w:lvlJc w:val="left"/>
      <w:pPr>
        <w:tabs>
          <w:tab w:val="num" w:pos="0"/>
        </w:tabs>
        <w:ind w:left="1296" w:hanging="432"/>
      </w:pPr>
      <w:rPr>
        <w:rFonts w:hint="default"/>
        <w:b/>
        <w:i w:val="0"/>
        <w:sz w:val="24"/>
      </w:rPr>
    </w:lvl>
    <w:lvl w:ilvl="3">
      <w:start w:val="1"/>
      <w:numFmt w:val="lowerLetter"/>
      <w:lvlText w:val="%4."/>
      <w:lvlJc w:val="left"/>
      <w:pPr>
        <w:tabs>
          <w:tab w:val="num" w:pos="1728"/>
        </w:tabs>
        <w:ind w:left="1728" w:hanging="432"/>
      </w:pPr>
      <w:rPr>
        <w:rFonts w:hint="default"/>
        <w:b/>
        <w:i w:val="0"/>
        <w:sz w:val="24"/>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0"/>
        </w:tabs>
        <w:ind w:left="3168" w:hanging="720"/>
      </w:pPr>
      <w:rPr>
        <w:rFonts w:hint="default"/>
      </w:rPr>
    </w:lvl>
    <w:lvl w:ilvl="6">
      <w:start w:val="1"/>
      <w:numFmt w:val="lowerRoman"/>
      <w:lvlText w:val="(%7)"/>
      <w:lvlJc w:val="left"/>
      <w:pPr>
        <w:tabs>
          <w:tab w:val="num" w:pos="0"/>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9" w15:restartNumberingAfterBreak="0">
    <w:nsid w:val="0D9C58E4"/>
    <w:multiLevelType w:val="multilevel"/>
    <w:tmpl w:val="4E4C17A2"/>
    <w:lvl w:ilvl="0">
      <w:start w:val="1"/>
      <w:numFmt w:val="none"/>
      <w:lvlText w:val="."/>
      <w:lvlJc w:val="left"/>
      <w:pPr>
        <w:tabs>
          <w:tab w:val="num" w:pos="0"/>
        </w:tabs>
        <w:ind w:left="432" w:hanging="432"/>
      </w:pPr>
      <w:rPr>
        <w:rFonts w:hint="default"/>
        <w:b/>
        <w:i w:val="0"/>
        <w:sz w:val="24"/>
      </w:rPr>
    </w:lvl>
    <w:lvl w:ilvl="1">
      <w:start w:val="1"/>
      <w:numFmt w:val="none"/>
      <w:lvlText w:val="."/>
      <w:lvlJc w:val="left"/>
      <w:pPr>
        <w:tabs>
          <w:tab w:val="num" w:pos="0"/>
        </w:tabs>
        <w:ind w:left="864" w:hanging="432"/>
      </w:pPr>
      <w:rPr>
        <w:rFonts w:hint="default"/>
        <w:b/>
        <w:i w:val="0"/>
        <w:sz w:val="24"/>
      </w:rPr>
    </w:lvl>
    <w:lvl w:ilvl="2">
      <w:start w:val="1"/>
      <w:numFmt w:val="decimal"/>
      <w:lvlText w:val="%3."/>
      <w:lvlJc w:val="left"/>
      <w:pPr>
        <w:tabs>
          <w:tab w:val="num" w:pos="0"/>
        </w:tabs>
        <w:ind w:left="1296" w:hanging="432"/>
      </w:pPr>
      <w:rPr>
        <w:rFonts w:hint="default"/>
        <w:b/>
        <w:i w:val="0"/>
        <w:sz w:val="24"/>
      </w:rPr>
    </w:lvl>
    <w:lvl w:ilvl="3">
      <w:start w:val="1"/>
      <w:numFmt w:val="lowerLetter"/>
      <w:lvlText w:val="%4."/>
      <w:lvlJc w:val="left"/>
      <w:pPr>
        <w:tabs>
          <w:tab w:val="num" w:pos="1728"/>
        </w:tabs>
        <w:ind w:left="1728" w:hanging="432"/>
      </w:pPr>
      <w:rPr>
        <w:rFonts w:hint="default"/>
        <w:b/>
        <w:i w:val="0"/>
        <w:sz w:val="24"/>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0"/>
        </w:tabs>
        <w:ind w:left="3168" w:hanging="720"/>
      </w:pPr>
      <w:rPr>
        <w:rFonts w:hint="default"/>
      </w:rPr>
    </w:lvl>
    <w:lvl w:ilvl="6">
      <w:start w:val="1"/>
      <w:numFmt w:val="lowerRoman"/>
      <w:lvlText w:val="(%7)"/>
      <w:lvlJc w:val="left"/>
      <w:pPr>
        <w:tabs>
          <w:tab w:val="num" w:pos="0"/>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10" w15:restartNumberingAfterBreak="0">
    <w:nsid w:val="0DA110A8"/>
    <w:multiLevelType w:val="multilevel"/>
    <w:tmpl w:val="DA4C12EA"/>
    <w:lvl w:ilvl="0">
      <w:start w:val="1"/>
      <w:numFmt w:val="none"/>
      <w:lvlText w:val="."/>
      <w:legacy w:legacy="1" w:legacySpace="0" w:legacyIndent="432"/>
      <w:lvlJc w:val="left"/>
      <w:pPr>
        <w:ind w:left="432" w:hanging="432"/>
      </w:pPr>
      <w:rPr>
        <w:b/>
        <w:i w:val="0"/>
        <w:sz w:val="24"/>
      </w:rPr>
    </w:lvl>
    <w:lvl w:ilvl="1">
      <w:start w:val="1"/>
      <w:numFmt w:val="none"/>
      <w:lvlText w:val="."/>
      <w:legacy w:legacy="1" w:legacySpace="0" w:legacyIndent="432"/>
      <w:lvlJc w:val="left"/>
      <w:pPr>
        <w:ind w:left="864" w:hanging="432"/>
      </w:pPr>
      <w:rPr>
        <w:b/>
        <w:i w:val="0"/>
        <w:sz w:val="24"/>
      </w:rPr>
    </w:lvl>
    <w:lvl w:ilvl="2">
      <w:start w:val="1"/>
      <w:numFmt w:val="decimal"/>
      <w:lvlText w:val="%3."/>
      <w:legacy w:legacy="1" w:legacySpace="0" w:legacyIndent="432"/>
      <w:lvlJc w:val="left"/>
      <w:pPr>
        <w:ind w:left="1296" w:hanging="432"/>
      </w:pPr>
      <w:rPr>
        <w:b/>
        <w:i w:val="0"/>
        <w:sz w:val="24"/>
      </w:rPr>
    </w:lvl>
    <w:lvl w:ilvl="3">
      <w:start w:val="1"/>
      <w:numFmt w:val="lowerLetter"/>
      <w:lvlText w:val="%4."/>
      <w:legacy w:legacy="1" w:legacySpace="0" w:legacyIndent="432"/>
      <w:lvlJc w:val="left"/>
      <w:pPr>
        <w:ind w:left="1728" w:hanging="432"/>
      </w:pPr>
      <w:rPr>
        <w:b/>
        <w:i w:val="0"/>
        <w:sz w:val="24"/>
      </w:r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11" w15:restartNumberingAfterBreak="0">
    <w:nsid w:val="13310308"/>
    <w:multiLevelType w:val="multilevel"/>
    <w:tmpl w:val="DA4C12EA"/>
    <w:lvl w:ilvl="0">
      <w:start w:val="1"/>
      <w:numFmt w:val="none"/>
      <w:lvlText w:val="."/>
      <w:legacy w:legacy="1" w:legacySpace="0" w:legacyIndent="432"/>
      <w:lvlJc w:val="left"/>
      <w:pPr>
        <w:ind w:left="432" w:hanging="432"/>
      </w:pPr>
      <w:rPr>
        <w:b/>
        <w:i w:val="0"/>
        <w:sz w:val="24"/>
      </w:rPr>
    </w:lvl>
    <w:lvl w:ilvl="1">
      <w:start w:val="1"/>
      <w:numFmt w:val="none"/>
      <w:lvlText w:val="."/>
      <w:legacy w:legacy="1" w:legacySpace="0" w:legacyIndent="432"/>
      <w:lvlJc w:val="left"/>
      <w:pPr>
        <w:ind w:left="864" w:hanging="432"/>
      </w:pPr>
      <w:rPr>
        <w:b/>
        <w:i w:val="0"/>
        <w:sz w:val="24"/>
      </w:rPr>
    </w:lvl>
    <w:lvl w:ilvl="2">
      <w:start w:val="1"/>
      <w:numFmt w:val="decimal"/>
      <w:lvlText w:val="%3."/>
      <w:legacy w:legacy="1" w:legacySpace="0" w:legacyIndent="432"/>
      <w:lvlJc w:val="left"/>
      <w:pPr>
        <w:ind w:left="1296" w:hanging="432"/>
      </w:pPr>
      <w:rPr>
        <w:b/>
        <w:i w:val="0"/>
        <w:sz w:val="24"/>
      </w:rPr>
    </w:lvl>
    <w:lvl w:ilvl="3">
      <w:start w:val="1"/>
      <w:numFmt w:val="lowerLetter"/>
      <w:lvlText w:val="%4."/>
      <w:legacy w:legacy="1" w:legacySpace="0" w:legacyIndent="432"/>
      <w:lvlJc w:val="left"/>
      <w:pPr>
        <w:ind w:left="1728" w:hanging="432"/>
      </w:pPr>
      <w:rPr>
        <w:b/>
        <w:i w:val="0"/>
        <w:sz w:val="24"/>
      </w:r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12" w15:restartNumberingAfterBreak="0">
    <w:nsid w:val="159D4F36"/>
    <w:multiLevelType w:val="multilevel"/>
    <w:tmpl w:val="DA4C12EA"/>
    <w:lvl w:ilvl="0">
      <w:start w:val="1"/>
      <w:numFmt w:val="none"/>
      <w:lvlText w:val="."/>
      <w:legacy w:legacy="1" w:legacySpace="0" w:legacyIndent="432"/>
      <w:lvlJc w:val="left"/>
      <w:pPr>
        <w:ind w:left="432" w:hanging="432"/>
      </w:pPr>
      <w:rPr>
        <w:b/>
        <w:i w:val="0"/>
        <w:sz w:val="24"/>
      </w:rPr>
    </w:lvl>
    <w:lvl w:ilvl="1">
      <w:start w:val="1"/>
      <w:numFmt w:val="none"/>
      <w:lvlText w:val="."/>
      <w:legacy w:legacy="1" w:legacySpace="0" w:legacyIndent="432"/>
      <w:lvlJc w:val="left"/>
      <w:pPr>
        <w:ind w:left="864" w:hanging="432"/>
      </w:pPr>
      <w:rPr>
        <w:b/>
        <w:i w:val="0"/>
        <w:sz w:val="24"/>
      </w:rPr>
    </w:lvl>
    <w:lvl w:ilvl="2">
      <w:start w:val="1"/>
      <w:numFmt w:val="decimal"/>
      <w:lvlText w:val="%3."/>
      <w:legacy w:legacy="1" w:legacySpace="0" w:legacyIndent="432"/>
      <w:lvlJc w:val="left"/>
      <w:pPr>
        <w:ind w:left="1296" w:hanging="432"/>
      </w:pPr>
      <w:rPr>
        <w:b/>
        <w:i w:val="0"/>
        <w:sz w:val="24"/>
      </w:rPr>
    </w:lvl>
    <w:lvl w:ilvl="3">
      <w:start w:val="1"/>
      <w:numFmt w:val="lowerLetter"/>
      <w:lvlText w:val="%4."/>
      <w:legacy w:legacy="1" w:legacySpace="0" w:legacyIndent="432"/>
      <w:lvlJc w:val="left"/>
      <w:pPr>
        <w:ind w:left="1728" w:hanging="432"/>
      </w:pPr>
      <w:rPr>
        <w:b/>
        <w:i w:val="0"/>
        <w:sz w:val="24"/>
      </w:r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13" w15:restartNumberingAfterBreak="0">
    <w:nsid w:val="18A0640E"/>
    <w:multiLevelType w:val="multilevel"/>
    <w:tmpl w:val="4E4C17A2"/>
    <w:lvl w:ilvl="0">
      <w:start w:val="1"/>
      <w:numFmt w:val="none"/>
      <w:lvlText w:val="."/>
      <w:lvlJc w:val="left"/>
      <w:pPr>
        <w:tabs>
          <w:tab w:val="num" w:pos="0"/>
        </w:tabs>
        <w:ind w:left="432" w:hanging="432"/>
      </w:pPr>
      <w:rPr>
        <w:rFonts w:hint="default"/>
        <w:b/>
        <w:i w:val="0"/>
        <w:sz w:val="24"/>
      </w:rPr>
    </w:lvl>
    <w:lvl w:ilvl="1">
      <w:start w:val="1"/>
      <w:numFmt w:val="none"/>
      <w:lvlText w:val="."/>
      <w:lvlJc w:val="left"/>
      <w:pPr>
        <w:tabs>
          <w:tab w:val="num" w:pos="0"/>
        </w:tabs>
        <w:ind w:left="864" w:hanging="432"/>
      </w:pPr>
      <w:rPr>
        <w:rFonts w:hint="default"/>
        <w:b/>
        <w:i w:val="0"/>
        <w:sz w:val="24"/>
      </w:rPr>
    </w:lvl>
    <w:lvl w:ilvl="2">
      <w:start w:val="1"/>
      <w:numFmt w:val="decimal"/>
      <w:lvlText w:val="%3."/>
      <w:lvlJc w:val="left"/>
      <w:pPr>
        <w:tabs>
          <w:tab w:val="num" w:pos="0"/>
        </w:tabs>
        <w:ind w:left="1296" w:hanging="432"/>
      </w:pPr>
      <w:rPr>
        <w:rFonts w:hint="default"/>
        <w:b/>
        <w:i w:val="0"/>
        <w:sz w:val="24"/>
      </w:rPr>
    </w:lvl>
    <w:lvl w:ilvl="3">
      <w:start w:val="1"/>
      <w:numFmt w:val="lowerLetter"/>
      <w:lvlText w:val="%4."/>
      <w:lvlJc w:val="left"/>
      <w:pPr>
        <w:tabs>
          <w:tab w:val="num" w:pos="1728"/>
        </w:tabs>
        <w:ind w:left="1728" w:hanging="432"/>
      </w:pPr>
      <w:rPr>
        <w:rFonts w:hint="default"/>
        <w:b/>
        <w:i w:val="0"/>
        <w:sz w:val="24"/>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0"/>
        </w:tabs>
        <w:ind w:left="3168" w:hanging="720"/>
      </w:pPr>
      <w:rPr>
        <w:rFonts w:hint="default"/>
      </w:rPr>
    </w:lvl>
    <w:lvl w:ilvl="6">
      <w:start w:val="1"/>
      <w:numFmt w:val="lowerRoman"/>
      <w:lvlText w:val="(%7)"/>
      <w:lvlJc w:val="left"/>
      <w:pPr>
        <w:tabs>
          <w:tab w:val="num" w:pos="0"/>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14" w15:restartNumberingAfterBreak="0">
    <w:nsid w:val="1B7A488A"/>
    <w:multiLevelType w:val="multilevel"/>
    <w:tmpl w:val="4E4C17A2"/>
    <w:lvl w:ilvl="0">
      <w:start w:val="1"/>
      <w:numFmt w:val="none"/>
      <w:lvlText w:val="."/>
      <w:lvlJc w:val="left"/>
      <w:pPr>
        <w:tabs>
          <w:tab w:val="num" w:pos="0"/>
        </w:tabs>
        <w:ind w:left="432" w:hanging="432"/>
      </w:pPr>
      <w:rPr>
        <w:rFonts w:hint="default"/>
        <w:b/>
        <w:i w:val="0"/>
        <w:sz w:val="24"/>
      </w:rPr>
    </w:lvl>
    <w:lvl w:ilvl="1">
      <w:start w:val="1"/>
      <w:numFmt w:val="none"/>
      <w:lvlText w:val="."/>
      <w:lvlJc w:val="left"/>
      <w:pPr>
        <w:tabs>
          <w:tab w:val="num" w:pos="0"/>
        </w:tabs>
        <w:ind w:left="864" w:hanging="432"/>
      </w:pPr>
      <w:rPr>
        <w:rFonts w:hint="default"/>
        <w:b/>
        <w:i w:val="0"/>
        <w:sz w:val="24"/>
      </w:rPr>
    </w:lvl>
    <w:lvl w:ilvl="2">
      <w:start w:val="1"/>
      <w:numFmt w:val="decimal"/>
      <w:lvlText w:val="%3."/>
      <w:lvlJc w:val="left"/>
      <w:pPr>
        <w:tabs>
          <w:tab w:val="num" w:pos="0"/>
        </w:tabs>
        <w:ind w:left="1296" w:hanging="432"/>
      </w:pPr>
      <w:rPr>
        <w:rFonts w:hint="default"/>
        <w:b/>
        <w:i w:val="0"/>
        <w:sz w:val="24"/>
      </w:rPr>
    </w:lvl>
    <w:lvl w:ilvl="3">
      <w:start w:val="1"/>
      <w:numFmt w:val="lowerLetter"/>
      <w:lvlText w:val="%4."/>
      <w:lvlJc w:val="left"/>
      <w:pPr>
        <w:tabs>
          <w:tab w:val="num" w:pos="1728"/>
        </w:tabs>
        <w:ind w:left="1728" w:hanging="432"/>
      </w:pPr>
      <w:rPr>
        <w:rFonts w:hint="default"/>
        <w:b/>
        <w:i w:val="0"/>
        <w:sz w:val="24"/>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0"/>
        </w:tabs>
        <w:ind w:left="3168" w:hanging="720"/>
      </w:pPr>
      <w:rPr>
        <w:rFonts w:hint="default"/>
      </w:rPr>
    </w:lvl>
    <w:lvl w:ilvl="6">
      <w:start w:val="1"/>
      <w:numFmt w:val="lowerRoman"/>
      <w:lvlText w:val="(%7)"/>
      <w:lvlJc w:val="left"/>
      <w:pPr>
        <w:tabs>
          <w:tab w:val="num" w:pos="0"/>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15" w15:restartNumberingAfterBreak="0">
    <w:nsid w:val="1B902778"/>
    <w:multiLevelType w:val="multilevel"/>
    <w:tmpl w:val="DA4C12EA"/>
    <w:lvl w:ilvl="0">
      <w:start w:val="1"/>
      <w:numFmt w:val="none"/>
      <w:lvlText w:val="."/>
      <w:legacy w:legacy="1" w:legacySpace="0" w:legacyIndent="432"/>
      <w:lvlJc w:val="left"/>
      <w:pPr>
        <w:ind w:left="432" w:hanging="432"/>
      </w:pPr>
      <w:rPr>
        <w:b/>
        <w:i w:val="0"/>
        <w:sz w:val="24"/>
      </w:rPr>
    </w:lvl>
    <w:lvl w:ilvl="1">
      <w:start w:val="1"/>
      <w:numFmt w:val="none"/>
      <w:lvlText w:val="."/>
      <w:legacy w:legacy="1" w:legacySpace="0" w:legacyIndent="432"/>
      <w:lvlJc w:val="left"/>
      <w:pPr>
        <w:ind w:left="864" w:hanging="432"/>
      </w:pPr>
      <w:rPr>
        <w:b/>
        <w:i w:val="0"/>
        <w:sz w:val="24"/>
      </w:rPr>
    </w:lvl>
    <w:lvl w:ilvl="2">
      <w:start w:val="1"/>
      <w:numFmt w:val="decimal"/>
      <w:lvlText w:val="%3."/>
      <w:legacy w:legacy="1" w:legacySpace="0" w:legacyIndent="432"/>
      <w:lvlJc w:val="left"/>
      <w:pPr>
        <w:ind w:left="1296" w:hanging="432"/>
      </w:pPr>
      <w:rPr>
        <w:b/>
        <w:i w:val="0"/>
        <w:sz w:val="24"/>
      </w:rPr>
    </w:lvl>
    <w:lvl w:ilvl="3">
      <w:start w:val="1"/>
      <w:numFmt w:val="lowerLetter"/>
      <w:lvlText w:val="%4."/>
      <w:legacy w:legacy="1" w:legacySpace="0" w:legacyIndent="432"/>
      <w:lvlJc w:val="left"/>
      <w:pPr>
        <w:ind w:left="1728" w:hanging="432"/>
      </w:pPr>
      <w:rPr>
        <w:b/>
        <w:i w:val="0"/>
        <w:sz w:val="24"/>
      </w:r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16" w15:restartNumberingAfterBreak="0">
    <w:nsid w:val="1C226E79"/>
    <w:multiLevelType w:val="multilevel"/>
    <w:tmpl w:val="DA4C12EA"/>
    <w:lvl w:ilvl="0">
      <w:start w:val="1"/>
      <w:numFmt w:val="none"/>
      <w:lvlText w:val="."/>
      <w:legacy w:legacy="1" w:legacySpace="0" w:legacyIndent="432"/>
      <w:lvlJc w:val="left"/>
      <w:pPr>
        <w:ind w:left="432" w:hanging="432"/>
      </w:pPr>
      <w:rPr>
        <w:b/>
        <w:i w:val="0"/>
        <w:sz w:val="24"/>
      </w:rPr>
    </w:lvl>
    <w:lvl w:ilvl="1">
      <w:start w:val="1"/>
      <w:numFmt w:val="none"/>
      <w:lvlText w:val="."/>
      <w:legacy w:legacy="1" w:legacySpace="0" w:legacyIndent="432"/>
      <w:lvlJc w:val="left"/>
      <w:pPr>
        <w:ind w:left="864" w:hanging="432"/>
      </w:pPr>
      <w:rPr>
        <w:b/>
        <w:i w:val="0"/>
        <w:sz w:val="24"/>
      </w:rPr>
    </w:lvl>
    <w:lvl w:ilvl="2">
      <w:start w:val="1"/>
      <w:numFmt w:val="decimal"/>
      <w:lvlText w:val="%3."/>
      <w:legacy w:legacy="1" w:legacySpace="0" w:legacyIndent="432"/>
      <w:lvlJc w:val="left"/>
      <w:pPr>
        <w:ind w:left="1296" w:hanging="432"/>
      </w:pPr>
      <w:rPr>
        <w:b/>
        <w:i w:val="0"/>
        <w:sz w:val="24"/>
      </w:rPr>
    </w:lvl>
    <w:lvl w:ilvl="3">
      <w:start w:val="1"/>
      <w:numFmt w:val="lowerLetter"/>
      <w:lvlText w:val="%4."/>
      <w:legacy w:legacy="1" w:legacySpace="0" w:legacyIndent="432"/>
      <w:lvlJc w:val="left"/>
      <w:pPr>
        <w:ind w:left="1728" w:hanging="432"/>
      </w:pPr>
      <w:rPr>
        <w:b/>
        <w:i w:val="0"/>
        <w:sz w:val="24"/>
      </w:r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17" w15:restartNumberingAfterBreak="0">
    <w:nsid w:val="1D5202C6"/>
    <w:multiLevelType w:val="multilevel"/>
    <w:tmpl w:val="DA4C12EA"/>
    <w:lvl w:ilvl="0">
      <w:start w:val="1"/>
      <w:numFmt w:val="none"/>
      <w:lvlText w:val="."/>
      <w:legacy w:legacy="1" w:legacySpace="0" w:legacyIndent="432"/>
      <w:lvlJc w:val="left"/>
      <w:pPr>
        <w:ind w:left="432" w:hanging="432"/>
      </w:pPr>
      <w:rPr>
        <w:b/>
        <w:i w:val="0"/>
        <w:sz w:val="24"/>
      </w:rPr>
    </w:lvl>
    <w:lvl w:ilvl="1">
      <w:start w:val="1"/>
      <w:numFmt w:val="none"/>
      <w:lvlText w:val="."/>
      <w:legacy w:legacy="1" w:legacySpace="0" w:legacyIndent="432"/>
      <w:lvlJc w:val="left"/>
      <w:pPr>
        <w:ind w:left="864" w:hanging="432"/>
      </w:pPr>
      <w:rPr>
        <w:b/>
        <w:i w:val="0"/>
        <w:sz w:val="24"/>
      </w:rPr>
    </w:lvl>
    <w:lvl w:ilvl="2">
      <w:start w:val="1"/>
      <w:numFmt w:val="decimal"/>
      <w:lvlText w:val="%3."/>
      <w:legacy w:legacy="1" w:legacySpace="0" w:legacyIndent="432"/>
      <w:lvlJc w:val="left"/>
      <w:pPr>
        <w:ind w:left="1296" w:hanging="432"/>
      </w:pPr>
      <w:rPr>
        <w:b/>
        <w:i w:val="0"/>
        <w:sz w:val="24"/>
      </w:rPr>
    </w:lvl>
    <w:lvl w:ilvl="3">
      <w:start w:val="1"/>
      <w:numFmt w:val="lowerLetter"/>
      <w:lvlText w:val="%4."/>
      <w:legacy w:legacy="1" w:legacySpace="0" w:legacyIndent="432"/>
      <w:lvlJc w:val="left"/>
      <w:pPr>
        <w:ind w:left="1728" w:hanging="432"/>
      </w:pPr>
      <w:rPr>
        <w:b/>
        <w:i w:val="0"/>
        <w:sz w:val="24"/>
      </w:r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18" w15:restartNumberingAfterBreak="0">
    <w:nsid w:val="23801FA0"/>
    <w:multiLevelType w:val="multilevel"/>
    <w:tmpl w:val="DA4C12EA"/>
    <w:lvl w:ilvl="0">
      <w:start w:val="1"/>
      <w:numFmt w:val="none"/>
      <w:lvlText w:val="."/>
      <w:legacy w:legacy="1" w:legacySpace="0" w:legacyIndent="432"/>
      <w:lvlJc w:val="left"/>
      <w:pPr>
        <w:ind w:left="432" w:hanging="432"/>
      </w:pPr>
      <w:rPr>
        <w:b/>
        <w:i w:val="0"/>
        <w:sz w:val="24"/>
      </w:rPr>
    </w:lvl>
    <w:lvl w:ilvl="1">
      <w:start w:val="1"/>
      <w:numFmt w:val="none"/>
      <w:lvlText w:val="."/>
      <w:legacy w:legacy="1" w:legacySpace="0" w:legacyIndent="432"/>
      <w:lvlJc w:val="left"/>
      <w:pPr>
        <w:ind w:left="864" w:hanging="432"/>
      </w:pPr>
      <w:rPr>
        <w:b/>
        <w:i w:val="0"/>
        <w:sz w:val="24"/>
      </w:rPr>
    </w:lvl>
    <w:lvl w:ilvl="2">
      <w:start w:val="1"/>
      <w:numFmt w:val="decimal"/>
      <w:lvlText w:val="%3."/>
      <w:legacy w:legacy="1" w:legacySpace="0" w:legacyIndent="432"/>
      <w:lvlJc w:val="left"/>
      <w:pPr>
        <w:ind w:left="1296" w:hanging="432"/>
      </w:pPr>
      <w:rPr>
        <w:b/>
        <w:i w:val="0"/>
        <w:sz w:val="24"/>
      </w:rPr>
    </w:lvl>
    <w:lvl w:ilvl="3">
      <w:start w:val="1"/>
      <w:numFmt w:val="lowerLetter"/>
      <w:lvlText w:val="%4."/>
      <w:legacy w:legacy="1" w:legacySpace="0" w:legacyIndent="432"/>
      <w:lvlJc w:val="left"/>
      <w:pPr>
        <w:ind w:left="1728" w:hanging="432"/>
      </w:pPr>
      <w:rPr>
        <w:b/>
        <w:i w:val="0"/>
        <w:sz w:val="24"/>
      </w:r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19" w15:restartNumberingAfterBreak="0">
    <w:nsid w:val="27C6197E"/>
    <w:multiLevelType w:val="multilevel"/>
    <w:tmpl w:val="DA4C12EA"/>
    <w:lvl w:ilvl="0">
      <w:start w:val="1"/>
      <w:numFmt w:val="none"/>
      <w:lvlText w:val="."/>
      <w:legacy w:legacy="1" w:legacySpace="0" w:legacyIndent="432"/>
      <w:lvlJc w:val="left"/>
      <w:pPr>
        <w:ind w:left="432" w:hanging="432"/>
      </w:pPr>
      <w:rPr>
        <w:b/>
        <w:i w:val="0"/>
        <w:sz w:val="24"/>
      </w:rPr>
    </w:lvl>
    <w:lvl w:ilvl="1">
      <w:start w:val="1"/>
      <w:numFmt w:val="none"/>
      <w:lvlText w:val="."/>
      <w:legacy w:legacy="1" w:legacySpace="0" w:legacyIndent="432"/>
      <w:lvlJc w:val="left"/>
      <w:pPr>
        <w:ind w:left="864" w:hanging="432"/>
      </w:pPr>
      <w:rPr>
        <w:b/>
        <w:i w:val="0"/>
        <w:sz w:val="24"/>
      </w:rPr>
    </w:lvl>
    <w:lvl w:ilvl="2">
      <w:start w:val="1"/>
      <w:numFmt w:val="decimal"/>
      <w:lvlText w:val="%3."/>
      <w:legacy w:legacy="1" w:legacySpace="0" w:legacyIndent="432"/>
      <w:lvlJc w:val="left"/>
      <w:pPr>
        <w:ind w:left="1296" w:hanging="432"/>
      </w:pPr>
      <w:rPr>
        <w:b/>
        <w:i w:val="0"/>
        <w:sz w:val="24"/>
      </w:rPr>
    </w:lvl>
    <w:lvl w:ilvl="3">
      <w:start w:val="1"/>
      <w:numFmt w:val="lowerLetter"/>
      <w:lvlText w:val="%4."/>
      <w:legacy w:legacy="1" w:legacySpace="0" w:legacyIndent="432"/>
      <w:lvlJc w:val="left"/>
      <w:pPr>
        <w:ind w:left="1728" w:hanging="432"/>
      </w:pPr>
      <w:rPr>
        <w:b/>
        <w:i w:val="0"/>
        <w:sz w:val="24"/>
      </w:r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20" w15:restartNumberingAfterBreak="0">
    <w:nsid w:val="28BD1276"/>
    <w:multiLevelType w:val="multilevel"/>
    <w:tmpl w:val="DA4C12EA"/>
    <w:lvl w:ilvl="0">
      <w:start w:val="1"/>
      <w:numFmt w:val="none"/>
      <w:lvlText w:val="."/>
      <w:legacy w:legacy="1" w:legacySpace="0" w:legacyIndent="432"/>
      <w:lvlJc w:val="left"/>
      <w:pPr>
        <w:ind w:left="432" w:hanging="432"/>
      </w:pPr>
      <w:rPr>
        <w:b/>
        <w:i w:val="0"/>
        <w:sz w:val="24"/>
      </w:rPr>
    </w:lvl>
    <w:lvl w:ilvl="1">
      <w:start w:val="1"/>
      <w:numFmt w:val="none"/>
      <w:lvlText w:val="."/>
      <w:legacy w:legacy="1" w:legacySpace="0" w:legacyIndent="432"/>
      <w:lvlJc w:val="left"/>
      <w:pPr>
        <w:ind w:left="864" w:hanging="432"/>
      </w:pPr>
      <w:rPr>
        <w:b/>
        <w:i w:val="0"/>
        <w:sz w:val="24"/>
      </w:rPr>
    </w:lvl>
    <w:lvl w:ilvl="2">
      <w:start w:val="1"/>
      <w:numFmt w:val="decimal"/>
      <w:lvlText w:val="%3."/>
      <w:legacy w:legacy="1" w:legacySpace="0" w:legacyIndent="432"/>
      <w:lvlJc w:val="left"/>
      <w:pPr>
        <w:ind w:left="1296" w:hanging="432"/>
      </w:pPr>
      <w:rPr>
        <w:b/>
        <w:i w:val="0"/>
        <w:sz w:val="24"/>
      </w:rPr>
    </w:lvl>
    <w:lvl w:ilvl="3">
      <w:start w:val="1"/>
      <w:numFmt w:val="lowerLetter"/>
      <w:lvlText w:val="%4."/>
      <w:legacy w:legacy="1" w:legacySpace="0" w:legacyIndent="432"/>
      <w:lvlJc w:val="left"/>
      <w:pPr>
        <w:ind w:left="1728" w:hanging="432"/>
      </w:pPr>
      <w:rPr>
        <w:b/>
        <w:i w:val="0"/>
        <w:sz w:val="24"/>
      </w:r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21" w15:restartNumberingAfterBreak="0">
    <w:nsid w:val="2C2E1AD5"/>
    <w:multiLevelType w:val="multilevel"/>
    <w:tmpl w:val="DA4C12EA"/>
    <w:lvl w:ilvl="0">
      <w:start w:val="1"/>
      <w:numFmt w:val="none"/>
      <w:lvlText w:val="."/>
      <w:legacy w:legacy="1" w:legacySpace="0" w:legacyIndent="432"/>
      <w:lvlJc w:val="left"/>
      <w:pPr>
        <w:ind w:left="432" w:hanging="432"/>
      </w:pPr>
      <w:rPr>
        <w:b/>
        <w:i w:val="0"/>
        <w:sz w:val="24"/>
      </w:rPr>
    </w:lvl>
    <w:lvl w:ilvl="1">
      <w:start w:val="1"/>
      <w:numFmt w:val="none"/>
      <w:lvlText w:val="."/>
      <w:legacy w:legacy="1" w:legacySpace="0" w:legacyIndent="432"/>
      <w:lvlJc w:val="left"/>
      <w:pPr>
        <w:ind w:left="864" w:hanging="432"/>
      </w:pPr>
      <w:rPr>
        <w:b/>
        <w:i w:val="0"/>
        <w:sz w:val="24"/>
      </w:rPr>
    </w:lvl>
    <w:lvl w:ilvl="2">
      <w:start w:val="1"/>
      <w:numFmt w:val="decimal"/>
      <w:lvlText w:val="%3."/>
      <w:legacy w:legacy="1" w:legacySpace="0" w:legacyIndent="432"/>
      <w:lvlJc w:val="left"/>
      <w:pPr>
        <w:ind w:left="1296" w:hanging="432"/>
      </w:pPr>
      <w:rPr>
        <w:b/>
        <w:i w:val="0"/>
        <w:sz w:val="24"/>
      </w:rPr>
    </w:lvl>
    <w:lvl w:ilvl="3">
      <w:start w:val="1"/>
      <w:numFmt w:val="lowerLetter"/>
      <w:lvlText w:val="%4."/>
      <w:legacy w:legacy="1" w:legacySpace="0" w:legacyIndent="432"/>
      <w:lvlJc w:val="left"/>
      <w:pPr>
        <w:ind w:left="1728" w:hanging="432"/>
      </w:pPr>
      <w:rPr>
        <w:b/>
        <w:i w:val="0"/>
        <w:sz w:val="24"/>
      </w:r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22" w15:restartNumberingAfterBreak="0">
    <w:nsid w:val="2C50255B"/>
    <w:multiLevelType w:val="multilevel"/>
    <w:tmpl w:val="DA4C12EA"/>
    <w:lvl w:ilvl="0">
      <w:start w:val="1"/>
      <w:numFmt w:val="none"/>
      <w:lvlText w:val="."/>
      <w:legacy w:legacy="1" w:legacySpace="0" w:legacyIndent="432"/>
      <w:lvlJc w:val="left"/>
      <w:pPr>
        <w:ind w:left="432" w:hanging="432"/>
      </w:pPr>
      <w:rPr>
        <w:b/>
        <w:i w:val="0"/>
        <w:sz w:val="24"/>
      </w:rPr>
    </w:lvl>
    <w:lvl w:ilvl="1">
      <w:start w:val="1"/>
      <w:numFmt w:val="none"/>
      <w:lvlText w:val="."/>
      <w:legacy w:legacy="1" w:legacySpace="0" w:legacyIndent="432"/>
      <w:lvlJc w:val="left"/>
      <w:pPr>
        <w:ind w:left="864" w:hanging="432"/>
      </w:pPr>
      <w:rPr>
        <w:b/>
        <w:i w:val="0"/>
        <w:sz w:val="24"/>
      </w:rPr>
    </w:lvl>
    <w:lvl w:ilvl="2">
      <w:start w:val="1"/>
      <w:numFmt w:val="decimal"/>
      <w:lvlText w:val="%3."/>
      <w:legacy w:legacy="1" w:legacySpace="0" w:legacyIndent="432"/>
      <w:lvlJc w:val="left"/>
      <w:pPr>
        <w:ind w:left="1296" w:hanging="432"/>
      </w:pPr>
      <w:rPr>
        <w:b/>
        <w:i w:val="0"/>
        <w:sz w:val="24"/>
      </w:rPr>
    </w:lvl>
    <w:lvl w:ilvl="3">
      <w:start w:val="1"/>
      <w:numFmt w:val="lowerLetter"/>
      <w:lvlText w:val="%4."/>
      <w:legacy w:legacy="1" w:legacySpace="0" w:legacyIndent="432"/>
      <w:lvlJc w:val="left"/>
      <w:pPr>
        <w:ind w:left="1728" w:hanging="432"/>
      </w:pPr>
      <w:rPr>
        <w:b/>
        <w:i w:val="0"/>
        <w:sz w:val="24"/>
      </w:r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23" w15:restartNumberingAfterBreak="0">
    <w:nsid w:val="2CDB095F"/>
    <w:multiLevelType w:val="multilevel"/>
    <w:tmpl w:val="DA4C12EA"/>
    <w:lvl w:ilvl="0">
      <w:start w:val="1"/>
      <w:numFmt w:val="none"/>
      <w:lvlText w:val="."/>
      <w:legacy w:legacy="1" w:legacySpace="0" w:legacyIndent="432"/>
      <w:lvlJc w:val="left"/>
      <w:pPr>
        <w:ind w:left="432" w:hanging="432"/>
      </w:pPr>
      <w:rPr>
        <w:b/>
        <w:i w:val="0"/>
        <w:sz w:val="24"/>
      </w:rPr>
    </w:lvl>
    <w:lvl w:ilvl="1">
      <w:start w:val="1"/>
      <w:numFmt w:val="none"/>
      <w:lvlText w:val="."/>
      <w:legacy w:legacy="1" w:legacySpace="0" w:legacyIndent="432"/>
      <w:lvlJc w:val="left"/>
      <w:pPr>
        <w:ind w:left="864" w:hanging="432"/>
      </w:pPr>
      <w:rPr>
        <w:b/>
        <w:i w:val="0"/>
        <w:sz w:val="24"/>
      </w:rPr>
    </w:lvl>
    <w:lvl w:ilvl="2">
      <w:start w:val="1"/>
      <w:numFmt w:val="decimal"/>
      <w:lvlText w:val="%3."/>
      <w:legacy w:legacy="1" w:legacySpace="0" w:legacyIndent="432"/>
      <w:lvlJc w:val="left"/>
      <w:pPr>
        <w:ind w:left="1296" w:hanging="432"/>
      </w:pPr>
      <w:rPr>
        <w:b/>
        <w:i w:val="0"/>
        <w:sz w:val="24"/>
      </w:rPr>
    </w:lvl>
    <w:lvl w:ilvl="3">
      <w:start w:val="1"/>
      <w:numFmt w:val="lowerLetter"/>
      <w:lvlText w:val="%4."/>
      <w:legacy w:legacy="1" w:legacySpace="0" w:legacyIndent="432"/>
      <w:lvlJc w:val="left"/>
      <w:pPr>
        <w:ind w:left="1728" w:hanging="432"/>
      </w:pPr>
      <w:rPr>
        <w:b/>
        <w:i w:val="0"/>
        <w:sz w:val="24"/>
      </w:r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24" w15:restartNumberingAfterBreak="0">
    <w:nsid w:val="2E826F7D"/>
    <w:multiLevelType w:val="multilevel"/>
    <w:tmpl w:val="DA4C12EA"/>
    <w:lvl w:ilvl="0">
      <w:start w:val="1"/>
      <w:numFmt w:val="none"/>
      <w:lvlText w:val="."/>
      <w:legacy w:legacy="1" w:legacySpace="0" w:legacyIndent="432"/>
      <w:lvlJc w:val="left"/>
      <w:pPr>
        <w:ind w:left="432" w:hanging="432"/>
      </w:pPr>
      <w:rPr>
        <w:b/>
        <w:i w:val="0"/>
        <w:sz w:val="24"/>
      </w:rPr>
    </w:lvl>
    <w:lvl w:ilvl="1">
      <w:start w:val="1"/>
      <w:numFmt w:val="none"/>
      <w:lvlText w:val="."/>
      <w:legacy w:legacy="1" w:legacySpace="0" w:legacyIndent="432"/>
      <w:lvlJc w:val="left"/>
      <w:pPr>
        <w:ind w:left="864" w:hanging="432"/>
      </w:pPr>
      <w:rPr>
        <w:b/>
        <w:i w:val="0"/>
        <w:sz w:val="24"/>
      </w:rPr>
    </w:lvl>
    <w:lvl w:ilvl="2">
      <w:start w:val="1"/>
      <w:numFmt w:val="decimal"/>
      <w:lvlText w:val="%3."/>
      <w:legacy w:legacy="1" w:legacySpace="0" w:legacyIndent="432"/>
      <w:lvlJc w:val="left"/>
      <w:pPr>
        <w:ind w:left="1296" w:hanging="432"/>
      </w:pPr>
      <w:rPr>
        <w:b/>
        <w:i w:val="0"/>
        <w:sz w:val="24"/>
      </w:rPr>
    </w:lvl>
    <w:lvl w:ilvl="3">
      <w:start w:val="1"/>
      <w:numFmt w:val="lowerLetter"/>
      <w:lvlText w:val="%4."/>
      <w:legacy w:legacy="1" w:legacySpace="0" w:legacyIndent="432"/>
      <w:lvlJc w:val="left"/>
      <w:pPr>
        <w:ind w:left="1728" w:hanging="432"/>
      </w:pPr>
      <w:rPr>
        <w:b/>
        <w:i w:val="0"/>
        <w:sz w:val="24"/>
      </w:r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25" w15:restartNumberingAfterBreak="0">
    <w:nsid w:val="30CD7748"/>
    <w:multiLevelType w:val="multilevel"/>
    <w:tmpl w:val="4E4C17A2"/>
    <w:lvl w:ilvl="0">
      <w:start w:val="1"/>
      <w:numFmt w:val="none"/>
      <w:lvlText w:val="."/>
      <w:lvlJc w:val="left"/>
      <w:pPr>
        <w:tabs>
          <w:tab w:val="num" w:pos="0"/>
        </w:tabs>
        <w:ind w:left="432" w:hanging="432"/>
      </w:pPr>
      <w:rPr>
        <w:rFonts w:hint="default"/>
        <w:b/>
        <w:i w:val="0"/>
        <w:sz w:val="24"/>
      </w:rPr>
    </w:lvl>
    <w:lvl w:ilvl="1">
      <w:start w:val="1"/>
      <w:numFmt w:val="none"/>
      <w:lvlText w:val="."/>
      <w:lvlJc w:val="left"/>
      <w:pPr>
        <w:tabs>
          <w:tab w:val="num" w:pos="0"/>
        </w:tabs>
        <w:ind w:left="864" w:hanging="432"/>
      </w:pPr>
      <w:rPr>
        <w:rFonts w:hint="default"/>
        <w:b/>
        <w:i w:val="0"/>
        <w:sz w:val="24"/>
      </w:rPr>
    </w:lvl>
    <w:lvl w:ilvl="2">
      <w:start w:val="1"/>
      <w:numFmt w:val="decimal"/>
      <w:lvlText w:val="%3."/>
      <w:lvlJc w:val="left"/>
      <w:pPr>
        <w:tabs>
          <w:tab w:val="num" w:pos="0"/>
        </w:tabs>
        <w:ind w:left="1296" w:hanging="432"/>
      </w:pPr>
      <w:rPr>
        <w:rFonts w:hint="default"/>
        <w:b/>
        <w:i w:val="0"/>
        <w:sz w:val="24"/>
      </w:rPr>
    </w:lvl>
    <w:lvl w:ilvl="3">
      <w:start w:val="1"/>
      <w:numFmt w:val="lowerLetter"/>
      <w:lvlText w:val="%4."/>
      <w:lvlJc w:val="left"/>
      <w:pPr>
        <w:tabs>
          <w:tab w:val="num" w:pos="1728"/>
        </w:tabs>
        <w:ind w:left="1728" w:hanging="432"/>
      </w:pPr>
      <w:rPr>
        <w:rFonts w:hint="default"/>
        <w:b/>
        <w:i w:val="0"/>
        <w:sz w:val="24"/>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0"/>
        </w:tabs>
        <w:ind w:left="3168" w:hanging="720"/>
      </w:pPr>
      <w:rPr>
        <w:rFonts w:hint="default"/>
      </w:rPr>
    </w:lvl>
    <w:lvl w:ilvl="6">
      <w:start w:val="1"/>
      <w:numFmt w:val="lowerRoman"/>
      <w:lvlText w:val="(%7)"/>
      <w:lvlJc w:val="left"/>
      <w:pPr>
        <w:tabs>
          <w:tab w:val="num" w:pos="0"/>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26" w15:restartNumberingAfterBreak="0">
    <w:nsid w:val="33FA30EA"/>
    <w:multiLevelType w:val="multilevel"/>
    <w:tmpl w:val="DA4C12EA"/>
    <w:lvl w:ilvl="0">
      <w:start w:val="1"/>
      <w:numFmt w:val="none"/>
      <w:lvlText w:val="."/>
      <w:legacy w:legacy="1" w:legacySpace="0" w:legacyIndent="432"/>
      <w:lvlJc w:val="left"/>
      <w:pPr>
        <w:ind w:left="432" w:hanging="432"/>
      </w:pPr>
      <w:rPr>
        <w:b/>
        <w:i w:val="0"/>
        <w:sz w:val="24"/>
      </w:rPr>
    </w:lvl>
    <w:lvl w:ilvl="1">
      <w:start w:val="1"/>
      <w:numFmt w:val="none"/>
      <w:lvlText w:val="."/>
      <w:legacy w:legacy="1" w:legacySpace="0" w:legacyIndent="432"/>
      <w:lvlJc w:val="left"/>
      <w:pPr>
        <w:ind w:left="864" w:hanging="432"/>
      </w:pPr>
      <w:rPr>
        <w:b/>
        <w:i w:val="0"/>
        <w:sz w:val="24"/>
      </w:rPr>
    </w:lvl>
    <w:lvl w:ilvl="2">
      <w:start w:val="1"/>
      <w:numFmt w:val="decimal"/>
      <w:lvlText w:val="%3."/>
      <w:legacy w:legacy="1" w:legacySpace="0" w:legacyIndent="432"/>
      <w:lvlJc w:val="left"/>
      <w:pPr>
        <w:ind w:left="1296" w:hanging="432"/>
      </w:pPr>
      <w:rPr>
        <w:b/>
        <w:i w:val="0"/>
        <w:sz w:val="24"/>
      </w:rPr>
    </w:lvl>
    <w:lvl w:ilvl="3">
      <w:start w:val="1"/>
      <w:numFmt w:val="lowerLetter"/>
      <w:lvlText w:val="%4."/>
      <w:legacy w:legacy="1" w:legacySpace="0" w:legacyIndent="432"/>
      <w:lvlJc w:val="left"/>
      <w:pPr>
        <w:ind w:left="1728" w:hanging="432"/>
      </w:pPr>
      <w:rPr>
        <w:b/>
        <w:i w:val="0"/>
        <w:sz w:val="24"/>
      </w:r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27" w15:restartNumberingAfterBreak="0">
    <w:nsid w:val="36E47D03"/>
    <w:multiLevelType w:val="multilevel"/>
    <w:tmpl w:val="4E4C17A2"/>
    <w:lvl w:ilvl="0">
      <w:start w:val="1"/>
      <w:numFmt w:val="none"/>
      <w:lvlText w:val="."/>
      <w:lvlJc w:val="left"/>
      <w:pPr>
        <w:tabs>
          <w:tab w:val="num" w:pos="0"/>
        </w:tabs>
        <w:ind w:left="432" w:hanging="432"/>
      </w:pPr>
      <w:rPr>
        <w:rFonts w:hint="default"/>
        <w:b/>
        <w:i w:val="0"/>
        <w:sz w:val="24"/>
      </w:rPr>
    </w:lvl>
    <w:lvl w:ilvl="1">
      <w:start w:val="1"/>
      <w:numFmt w:val="none"/>
      <w:lvlText w:val="."/>
      <w:lvlJc w:val="left"/>
      <w:pPr>
        <w:tabs>
          <w:tab w:val="num" w:pos="0"/>
        </w:tabs>
        <w:ind w:left="864" w:hanging="432"/>
      </w:pPr>
      <w:rPr>
        <w:rFonts w:hint="default"/>
        <w:b/>
        <w:i w:val="0"/>
        <w:sz w:val="24"/>
      </w:rPr>
    </w:lvl>
    <w:lvl w:ilvl="2">
      <w:start w:val="1"/>
      <w:numFmt w:val="decimal"/>
      <w:lvlText w:val="%3."/>
      <w:lvlJc w:val="left"/>
      <w:pPr>
        <w:tabs>
          <w:tab w:val="num" w:pos="0"/>
        </w:tabs>
        <w:ind w:left="1296" w:hanging="432"/>
      </w:pPr>
      <w:rPr>
        <w:rFonts w:hint="default"/>
        <w:b/>
        <w:i w:val="0"/>
        <w:sz w:val="24"/>
      </w:rPr>
    </w:lvl>
    <w:lvl w:ilvl="3">
      <w:start w:val="1"/>
      <w:numFmt w:val="lowerLetter"/>
      <w:lvlText w:val="%4."/>
      <w:lvlJc w:val="left"/>
      <w:pPr>
        <w:tabs>
          <w:tab w:val="num" w:pos="1728"/>
        </w:tabs>
        <w:ind w:left="1728" w:hanging="432"/>
      </w:pPr>
      <w:rPr>
        <w:rFonts w:hint="default"/>
        <w:b/>
        <w:i w:val="0"/>
        <w:sz w:val="24"/>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0"/>
        </w:tabs>
        <w:ind w:left="3168" w:hanging="720"/>
      </w:pPr>
      <w:rPr>
        <w:rFonts w:hint="default"/>
      </w:rPr>
    </w:lvl>
    <w:lvl w:ilvl="6">
      <w:start w:val="1"/>
      <w:numFmt w:val="lowerRoman"/>
      <w:lvlText w:val="(%7)"/>
      <w:lvlJc w:val="left"/>
      <w:pPr>
        <w:tabs>
          <w:tab w:val="num" w:pos="0"/>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28" w15:restartNumberingAfterBreak="0">
    <w:nsid w:val="38194574"/>
    <w:multiLevelType w:val="multilevel"/>
    <w:tmpl w:val="DA4C12EA"/>
    <w:lvl w:ilvl="0">
      <w:start w:val="1"/>
      <w:numFmt w:val="none"/>
      <w:lvlText w:val="."/>
      <w:legacy w:legacy="1" w:legacySpace="0" w:legacyIndent="432"/>
      <w:lvlJc w:val="left"/>
      <w:pPr>
        <w:ind w:left="432" w:hanging="432"/>
      </w:pPr>
      <w:rPr>
        <w:b/>
        <w:i w:val="0"/>
        <w:sz w:val="24"/>
      </w:rPr>
    </w:lvl>
    <w:lvl w:ilvl="1">
      <w:start w:val="1"/>
      <w:numFmt w:val="none"/>
      <w:lvlText w:val="."/>
      <w:legacy w:legacy="1" w:legacySpace="0" w:legacyIndent="432"/>
      <w:lvlJc w:val="left"/>
      <w:pPr>
        <w:ind w:left="864" w:hanging="432"/>
      </w:pPr>
      <w:rPr>
        <w:b/>
        <w:i w:val="0"/>
        <w:sz w:val="24"/>
      </w:rPr>
    </w:lvl>
    <w:lvl w:ilvl="2">
      <w:start w:val="1"/>
      <w:numFmt w:val="decimal"/>
      <w:lvlText w:val="%3."/>
      <w:legacy w:legacy="1" w:legacySpace="0" w:legacyIndent="432"/>
      <w:lvlJc w:val="left"/>
      <w:pPr>
        <w:ind w:left="1296" w:hanging="432"/>
      </w:pPr>
      <w:rPr>
        <w:b/>
        <w:i w:val="0"/>
        <w:sz w:val="24"/>
      </w:rPr>
    </w:lvl>
    <w:lvl w:ilvl="3">
      <w:start w:val="1"/>
      <w:numFmt w:val="lowerLetter"/>
      <w:lvlText w:val="%4."/>
      <w:legacy w:legacy="1" w:legacySpace="0" w:legacyIndent="432"/>
      <w:lvlJc w:val="left"/>
      <w:pPr>
        <w:ind w:left="1728" w:hanging="432"/>
      </w:pPr>
      <w:rPr>
        <w:b/>
        <w:i w:val="0"/>
        <w:sz w:val="24"/>
      </w:r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29" w15:restartNumberingAfterBreak="0">
    <w:nsid w:val="3BB55E44"/>
    <w:multiLevelType w:val="multilevel"/>
    <w:tmpl w:val="4E4C17A2"/>
    <w:lvl w:ilvl="0">
      <w:start w:val="1"/>
      <w:numFmt w:val="none"/>
      <w:lvlText w:val="."/>
      <w:lvlJc w:val="left"/>
      <w:pPr>
        <w:tabs>
          <w:tab w:val="num" w:pos="0"/>
        </w:tabs>
        <w:ind w:left="432" w:hanging="432"/>
      </w:pPr>
      <w:rPr>
        <w:rFonts w:hint="default"/>
        <w:b/>
        <w:i w:val="0"/>
        <w:sz w:val="24"/>
      </w:rPr>
    </w:lvl>
    <w:lvl w:ilvl="1">
      <w:start w:val="1"/>
      <w:numFmt w:val="none"/>
      <w:lvlText w:val="."/>
      <w:lvlJc w:val="left"/>
      <w:pPr>
        <w:tabs>
          <w:tab w:val="num" w:pos="0"/>
        </w:tabs>
        <w:ind w:left="864" w:hanging="432"/>
      </w:pPr>
      <w:rPr>
        <w:rFonts w:hint="default"/>
        <w:b/>
        <w:i w:val="0"/>
        <w:sz w:val="24"/>
      </w:rPr>
    </w:lvl>
    <w:lvl w:ilvl="2">
      <w:start w:val="1"/>
      <w:numFmt w:val="decimal"/>
      <w:lvlText w:val="%3."/>
      <w:lvlJc w:val="left"/>
      <w:pPr>
        <w:tabs>
          <w:tab w:val="num" w:pos="0"/>
        </w:tabs>
        <w:ind w:left="1296" w:hanging="432"/>
      </w:pPr>
      <w:rPr>
        <w:rFonts w:hint="default"/>
        <w:b/>
        <w:i w:val="0"/>
        <w:sz w:val="24"/>
      </w:rPr>
    </w:lvl>
    <w:lvl w:ilvl="3">
      <w:start w:val="1"/>
      <w:numFmt w:val="lowerLetter"/>
      <w:lvlText w:val="%4."/>
      <w:lvlJc w:val="left"/>
      <w:pPr>
        <w:tabs>
          <w:tab w:val="num" w:pos="1728"/>
        </w:tabs>
        <w:ind w:left="1728" w:hanging="432"/>
      </w:pPr>
      <w:rPr>
        <w:rFonts w:hint="default"/>
        <w:b/>
        <w:i w:val="0"/>
        <w:sz w:val="24"/>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0"/>
        </w:tabs>
        <w:ind w:left="3168" w:hanging="720"/>
      </w:pPr>
      <w:rPr>
        <w:rFonts w:hint="default"/>
      </w:rPr>
    </w:lvl>
    <w:lvl w:ilvl="6">
      <w:start w:val="1"/>
      <w:numFmt w:val="lowerRoman"/>
      <w:lvlText w:val="(%7)"/>
      <w:lvlJc w:val="left"/>
      <w:pPr>
        <w:tabs>
          <w:tab w:val="num" w:pos="0"/>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30" w15:restartNumberingAfterBreak="0">
    <w:nsid w:val="3C694176"/>
    <w:multiLevelType w:val="multilevel"/>
    <w:tmpl w:val="DA4C12EA"/>
    <w:lvl w:ilvl="0">
      <w:start w:val="1"/>
      <w:numFmt w:val="none"/>
      <w:lvlText w:val="."/>
      <w:legacy w:legacy="1" w:legacySpace="0" w:legacyIndent="432"/>
      <w:lvlJc w:val="left"/>
      <w:pPr>
        <w:ind w:left="432" w:hanging="432"/>
      </w:pPr>
      <w:rPr>
        <w:b/>
        <w:i w:val="0"/>
        <w:sz w:val="24"/>
      </w:rPr>
    </w:lvl>
    <w:lvl w:ilvl="1">
      <w:start w:val="1"/>
      <w:numFmt w:val="none"/>
      <w:lvlText w:val="."/>
      <w:legacy w:legacy="1" w:legacySpace="0" w:legacyIndent="432"/>
      <w:lvlJc w:val="left"/>
      <w:pPr>
        <w:ind w:left="864" w:hanging="432"/>
      </w:pPr>
      <w:rPr>
        <w:b/>
        <w:i w:val="0"/>
        <w:sz w:val="24"/>
      </w:rPr>
    </w:lvl>
    <w:lvl w:ilvl="2">
      <w:start w:val="1"/>
      <w:numFmt w:val="decimal"/>
      <w:lvlText w:val="%3."/>
      <w:legacy w:legacy="1" w:legacySpace="0" w:legacyIndent="432"/>
      <w:lvlJc w:val="left"/>
      <w:pPr>
        <w:ind w:left="1296" w:hanging="432"/>
      </w:pPr>
      <w:rPr>
        <w:b/>
        <w:i w:val="0"/>
        <w:sz w:val="24"/>
      </w:rPr>
    </w:lvl>
    <w:lvl w:ilvl="3">
      <w:start w:val="1"/>
      <w:numFmt w:val="lowerLetter"/>
      <w:lvlText w:val="%4."/>
      <w:legacy w:legacy="1" w:legacySpace="0" w:legacyIndent="432"/>
      <w:lvlJc w:val="left"/>
      <w:pPr>
        <w:ind w:left="1728" w:hanging="432"/>
      </w:pPr>
      <w:rPr>
        <w:b/>
        <w:i w:val="0"/>
        <w:sz w:val="24"/>
      </w:r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31" w15:restartNumberingAfterBreak="0">
    <w:nsid w:val="3C7E66A5"/>
    <w:multiLevelType w:val="multilevel"/>
    <w:tmpl w:val="DA4C12EA"/>
    <w:lvl w:ilvl="0">
      <w:start w:val="1"/>
      <w:numFmt w:val="none"/>
      <w:lvlText w:val="."/>
      <w:legacy w:legacy="1" w:legacySpace="0" w:legacyIndent="432"/>
      <w:lvlJc w:val="left"/>
      <w:pPr>
        <w:ind w:left="432" w:hanging="432"/>
      </w:pPr>
      <w:rPr>
        <w:b/>
        <w:i w:val="0"/>
        <w:sz w:val="24"/>
      </w:rPr>
    </w:lvl>
    <w:lvl w:ilvl="1">
      <w:start w:val="1"/>
      <w:numFmt w:val="none"/>
      <w:lvlText w:val="."/>
      <w:legacy w:legacy="1" w:legacySpace="0" w:legacyIndent="432"/>
      <w:lvlJc w:val="left"/>
      <w:pPr>
        <w:ind w:left="864" w:hanging="432"/>
      </w:pPr>
      <w:rPr>
        <w:b/>
        <w:i w:val="0"/>
        <w:sz w:val="24"/>
      </w:rPr>
    </w:lvl>
    <w:lvl w:ilvl="2">
      <w:start w:val="1"/>
      <w:numFmt w:val="decimal"/>
      <w:lvlText w:val="%3."/>
      <w:legacy w:legacy="1" w:legacySpace="0" w:legacyIndent="432"/>
      <w:lvlJc w:val="left"/>
      <w:pPr>
        <w:ind w:left="1296" w:hanging="432"/>
      </w:pPr>
      <w:rPr>
        <w:b/>
        <w:i w:val="0"/>
        <w:sz w:val="24"/>
      </w:rPr>
    </w:lvl>
    <w:lvl w:ilvl="3">
      <w:start w:val="1"/>
      <w:numFmt w:val="lowerLetter"/>
      <w:lvlText w:val="%4."/>
      <w:legacy w:legacy="1" w:legacySpace="0" w:legacyIndent="432"/>
      <w:lvlJc w:val="left"/>
      <w:pPr>
        <w:ind w:left="1728" w:hanging="432"/>
      </w:pPr>
      <w:rPr>
        <w:b/>
        <w:i w:val="0"/>
        <w:sz w:val="24"/>
      </w:r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32" w15:restartNumberingAfterBreak="0">
    <w:nsid w:val="3FC52D36"/>
    <w:multiLevelType w:val="multilevel"/>
    <w:tmpl w:val="DA4C12EA"/>
    <w:lvl w:ilvl="0">
      <w:start w:val="1"/>
      <w:numFmt w:val="none"/>
      <w:lvlText w:val="."/>
      <w:legacy w:legacy="1" w:legacySpace="0" w:legacyIndent="432"/>
      <w:lvlJc w:val="left"/>
      <w:pPr>
        <w:ind w:left="432" w:hanging="432"/>
      </w:pPr>
      <w:rPr>
        <w:b/>
        <w:i w:val="0"/>
        <w:sz w:val="24"/>
      </w:rPr>
    </w:lvl>
    <w:lvl w:ilvl="1">
      <w:start w:val="1"/>
      <w:numFmt w:val="none"/>
      <w:lvlText w:val="."/>
      <w:legacy w:legacy="1" w:legacySpace="0" w:legacyIndent="432"/>
      <w:lvlJc w:val="left"/>
      <w:pPr>
        <w:ind w:left="864" w:hanging="432"/>
      </w:pPr>
      <w:rPr>
        <w:b/>
        <w:i w:val="0"/>
        <w:sz w:val="24"/>
      </w:rPr>
    </w:lvl>
    <w:lvl w:ilvl="2">
      <w:start w:val="1"/>
      <w:numFmt w:val="decimal"/>
      <w:lvlText w:val="%3."/>
      <w:legacy w:legacy="1" w:legacySpace="0" w:legacyIndent="432"/>
      <w:lvlJc w:val="left"/>
      <w:pPr>
        <w:ind w:left="1296" w:hanging="432"/>
      </w:pPr>
      <w:rPr>
        <w:b/>
        <w:i w:val="0"/>
        <w:sz w:val="24"/>
      </w:rPr>
    </w:lvl>
    <w:lvl w:ilvl="3">
      <w:start w:val="1"/>
      <w:numFmt w:val="lowerLetter"/>
      <w:lvlText w:val="%4."/>
      <w:legacy w:legacy="1" w:legacySpace="0" w:legacyIndent="432"/>
      <w:lvlJc w:val="left"/>
      <w:pPr>
        <w:ind w:left="1728" w:hanging="432"/>
      </w:pPr>
      <w:rPr>
        <w:b/>
        <w:i w:val="0"/>
        <w:sz w:val="24"/>
      </w:r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33" w15:restartNumberingAfterBreak="0">
    <w:nsid w:val="42172E6D"/>
    <w:multiLevelType w:val="multilevel"/>
    <w:tmpl w:val="4E4C17A2"/>
    <w:lvl w:ilvl="0">
      <w:start w:val="1"/>
      <w:numFmt w:val="none"/>
      <w:lvlText w:val="."/>
      <w:lvlJc w:val="left"/>
      <w:pPr>
        <w:tabs>
          <w:tab w:val="num" w:pos="0"/>
        </w:tabs>
        <w:ind w:left="432" w:hanging="432"/>
      </w:pPr>
      <w:rPr>
        <w:rFonts w:hint="default"/>
        <w:b/>
        <w:i w:val="0"/>
        <w:sz w:val="24"/>
      </w:rPr>
    </w:lvl>
    <w:lvl w:ilvl="1">
      <w:start w:val="1"/>
      <w:numFmt w:val="none"/>
      <w:lvlText w:val="."/>
      <w:lvlJc w:val="left"/>
      <w:pPr>
        <w:tabs>
          <w:tab w:val="num" w:pos="0"/>
        </w:tabs>
        <w:ind w:left="864" w:hanging="432"/>
      </w:pPr>
      <w:rPr>
        <w:rFonts w:hint="default"/>
        <w:b/>
        <w:i w:val="0"/>
        <w:sz w:val="24"/>
      </w:rPr>
    </w:lvl>
    <w:lvl w:ilvl="2">
      <w:start w:val="1"/>
      <w:numFmt w:val="decimal"/>
      <w:lvlText w:val="%3."/>
      <w:lvlJc w:val="left"/>
      <w:pPr>
        <w:tabs>
          <w:tab w:val="num" w:pos="0"/>
        </w:tabs>
        <w:ind w:left="1296" w:hanging="432"/>
      </w:pPr>
      <w:rPr>
        <w:rFonts w:hint="default"/>
        <w:b/>
        <w:i w:val="0"/>
        <w:sz w:val="24"/>
      </w:rPr>
    </w:lvl>
    <w:lvl w:ilvl="3">
      <w:start w:val="1"/>
      <w:numFmt w:val="lowerLetter"/>
      <w:lvlText w:val="%4."/>
      <w:lvlJc w:val="left"/>
      <w:pPr>
        <w:tabs>
          <w:tab w:val="num" w:pos="1728"/>
        </w:tabs>
        <w:ind w:left="1728" w:hanging="432"/>
      </w:pPr>
      <w:rPr>
        <w:rFonts w:hint="default"/>
        <w:b/>
        <w:i w:val="0"/>
        <w:sz w:val="24"/>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0"/>
        </w:tabs>
        <w:ind w:left="3168" w:hanging="720"/>
      </w:pPr>
      <w:rPr>
        <w:rFonts w:hint="default"/>
      </w:rPr>
    </w:lvl>
    <w:lvl w:ilvl="6">
      <w:start w:val="1"/>
      <w:numFmt w:val="lowerRoman"/>
      <w:lvlText w:val="(%7)"/>
      <w:lvlJc w:val="left"/>
      <w:pPr>
        <w:tabs>
          <w:tab w:val="num" w:pos="0"/>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34" w15:restartNumberingAfterBreak="0">
    <w:nsid w:val="4557524E"/>
    <w:multiLevelType w:val="multilevel"/>
    <w:tmpl w:val="DA4C12EA"/>
    <w:lvl w:ilvl="0">
      <w:start w:val="1"/>
      <w:numFmt w:val="none"/>
      <w:lvlText w:val="."/>
      <w:legacy w:legacy="1" w:legacySpace="0" w:legacyIndent="432"/>
      <w:lvlJc w:val="left"/>
      <w:pPr>
        <w:ind w:left="432" w:hanging="432"/>
      </w:pPr>
      <w:rPr>
        <w:b/>
        <w:i w:val="0"/>
        <w:sz w:val="24"/>
      </w:rPr>
    </w:lvl>
    <w:lvl w:ilvl="1">
      <w:start w:val="1"/>
      <w:numFmt w:val="none"/>
      <w:lvlText w:val="."/>
      <w:legacy w:legacy="1" w:legacySpace="0" w:legacyIndent="432"/>
      <w:lvlJc w:val="left"/>
      <w:pPr>
        <w:ind w:left="864" w:hanging="432"/>
      </w:pPr>
      <w:rPr>
        <w:b/>
        <w:i w:val="0"/>
        <w:sz w:val="24"/>
      </w:rPr>
    </w:lvl>
    <w:lvl w:ilvl="2">
      <w:start w:val="1"/>
      <w:numFmt w:val="decimal"/>
      <w:lvlText w:val="%3."/>
      <w:legacy w:legacy="1" w:legacySpace="0" w:legacyIndent="432"/>
      <w:lvlJc w:val="left"/>
      <w:pPr>
        <w:ind w:left="1296" w:hanging="432"/>
      </w:pPr>
      <w:rPr>
        <w:b/>
        <w:i w:val="0"/>
        <w:sz w:val="24"/>
      </w:rPr>
    </w:lvl>
    <w:lvl w:ilvl="3">
      <w:start w:val="1"/>
      <w:numFmt w:val="lowerLetter"/>
      <w:lvlText w:val="%4."/>
      <w:legacy w:legacy="1" w:legacySpace="0" w:legacyIndent="432"/>
      <w:lvlJc w:val="left"/>
      <w:pPr>
        <w:ind w:left="1728" w:hanging="432"/>
      </w:pPr>
      <w:rPr>
        <w:b/>
        <w:i w:val="0"/>
        <w:sz w:val="24"/>
      </w:r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35" w15:restartNumberingAfterBreak="0">
    <w:nsid w:val="47316001"/>
    <w:multiLevelType w:val="multilevel"/>
    <w:tmpl w:val="DA4C12EA"/>
    <w:lvl w:ilvl="0">
      <w:start w:val="1"/>
      <w:numFmt w:val="none"/>
      <w:lvlText w:val="."/>
      <w:legacy w:legacy="1" w:legacySpace="0" w:legacyIndent="432"/>
      <w:lvlJc w:val="left"/>
      <w:pPr>
        <w:ind w:left="432" w:hanging="432"/>
      </w:pPr>
      <w:rPr>
        <w:b/>
        <w:i w:val="0"/>
        <w:sz w:val="24"/>
      </w:rPr>
    </w:lvl>
    <w:lvl w:ilvl="1">
      <w:start w:val="1"/>
      <w:numFmt w:val="none"/>
      <w:lvlText w:val="."/>
      <w:legacy w:legacy="1" w:legacySpace="0" w:legacyIndent="432"/>
      <w:lvlJc w:val="left"/>
      <w:pPr>
        <w:ind w:left="864" w:hanging="432"/>
      </w:pPr>
      <w:rPr>
        <w:b/>
        <w:i w:val="0"/>
        <w:sz w:val="24"/>
      </w:rPr>
    </w:lvl>
    <w:lvl w:ilvl="2">
      <w:start w:val="1"/>
      <w:numFmt w:val="decimal"/>
      <w:lvlText w:val="%3."/>
      <w:legacy w:legacy="1" w:legacySpace="0" w:legacyIndent="432"/>
      <w:lvlJc w:val="left"/>
      <w:pPr>
        <w:ind w:left="1296" w:hanging="432"/>
      </w:pPr>
      <w:rPr>
        <w:b/>
        <w:i w:val="0"/>
        <w:sz w:val="24"/>
      </w:rPr>
    </w:lvl>
    <w:lvl w:ilvl="3">
      <w:start w:val="1"/>
      <w:numFmt w:val="lowerLetter"/>
      <w:lvlText w:val="%4."/>
      <w:legacy w:legacy="1" w:legacySpace="0" w:legacyIndent="432"/>
      <w:lvlJc w:val="left"/>
      <w:pPr>
        <w:ind w:left="1728" w:hanging="432"/>
      </w:pPr>
      <w:rPr>
        <w:b/>
        <w:i w:val="0"/>
        <w:sz w:val="24"/>
      </w:r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36" w15:restartNumberingAfterBreak="0">
    <w:nsid w:val="475673CD"/>
    <w:multiLevelType w:val="multilevel"/>
    <w:tmpl w:val="4E4C17A2"/>
    <w:lvl w:ilvl="0">
      <w:start w:val="1"/>
      <w:numFmt w:val="none"/>
      <w:lvlText w:val="."/>
      <w:lvlJc w:val="left"/>
      <w:pPr>
        <w:tabs>
          <w:tab w:val="num" w:pos="0"/>
        </w:tabs>
        <w:ind w:left="432" w:hanging="432"/>
      </w:pPr>
      <w:rPr>
        <w:rFonts w:hint="default"/>
        <w:b/>
        <w:i w:val="0"/>
        <w:sz w:val="24"/>
      </w:rPr>
    </w:lvl>
    <w:lvl w:ilvl="1">
      <w:start w:val="1"/>
      <w:numFmt w:val="none"/>
      <w:lvlText w:val="."/>
      <w:lvlJc w:val="left"/>
      <w:pPr>
        <w:tabs>
          <w:tab w:val="num" w:pos="0"/>
        </w:tabs>
        <w:ind w:left="864" w:hanging="432"/>
      </w:pPr>
      <w:rPr>
        <w:rFonts w:hint="default"/>
        <w:b/>
        <w:i w:val="0"/>
        <w:sz w:val="24"/>
      </w:rPr>
    </w:lvl>
    <w:lvl w:ilvl="2">
      <w:start w:val="1"/>
      <w:numFmt w:val="decimal"/>
      <w:lvlText w:val="%3."/>
      <w:lvlJc w:val="left"/>
      <w:pPr>
        <w:tabs>
          <w:tab w:val="num" w:pos="0"/>
        </w:tabs>
        <w:ind w:left="1296" w:hanging="432"/>
      </w:pPr>
      <w:rPr>
        <w:rFonts w:hint="default"/>
        <w:b/>
        <w:i w:val="0"/>
        <w:sz w:val="24"/>
      </w:rPr>
    </w:lvl>
    <w:lvl w:ilvl="3">
      <w:start w:val="1"/>
      <w:numFmt w:val="lowerLetter"/>
      <w:lvlText w:val="%4."/>
      <w:lvlJc w:val="left"/>
      <w:pPr>
        <w:tabs>
          <w:tab w:val="num" w:pos="1728"/>
        </w:tabs>
        <w:ind w:left="1728" w:hanging="432"/>
      </w:pPr>
      <w:rPr>
        <w:rFonts w:hint="default"/>
        <w:b/>
        <w:i w:val="0"/>
        <w:sz w:val="24"/>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0"/>
        </w:tabs>
        <w:ind w:left="3168" w:hanging="720"/>
      </w:pPr>
      <w:rPr>
        <w:rFonts w:hint="default"/>
      </w:rPr>
    </w:lvl>
    <w:lvl w:ilvl="6">
      <w:start w:val="1"/>
      <w:numFmt w:val="lowerRoman"/>
      <w:lvlText w:val="(%7)"/>
      <w:lvlJc w:val="left"/>
      <w:pPr>
        <w:tabs>
          <w:tab w:val="num" w:pos="0"/>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37" w15:restartNumberingAfterBreak="0">
    <w:nsid w:val="478910D2"/>
    <w:multiLevelType w:val="multilevel"/>
    <w:tmpl w:val="DA4C12EA"/>
    <w:lvl w:ilvl="0">
      <w:start w:val="1"/>
      <w:numFmt w:val="none"/>
      <w:lvlText w:val="."/>
      <w:legacy w:legacy="1" w:legacySpace="0" w:legacyIndent="432"/>
      <w:lvlJc w:val="left"/>
      <w:pPr>
        <w:ind w:left="432" w:hanging="432"/>
      </w:pPr>
      <w:rPr>
        <w:b/>
        <w:i w:val="0"/>
        <w:sz w:val="24"/>
      </w:rPr>
    </w:lvl>
    <w:lvl w:ilvl="1">
      <w:start w:val="1"/>
      <w:numFmt w:val="none"/>
      <w:lvlText w:val="."/>
      <w:legacy w:legacy="1" w:legacySpace="0" w:legacyIndent="432"/>
      <w:lvlJc w:val="left"/>
      <w:pPr>
        <w:ind w:left="864" w:hanging="432"/>
      </w:pPr>
      <w:rPr>
        <w:b/>
        <w:i w:val="0"/>
        <w:sz w:val="24"/>
      </w:rPr>
    </w:lvl>
    <w:lvl w:ilvl="2">
      <w:start w:val="1"/>
      <w:numFmt w:val="decimal"/>
      <w:lvlText w:val="%3."/>
      <w:legacy w:legacy="1" w:legacySpace="0" w:legacyIndent="432"/>
      <w:lvlJc w:val="left"/>
      <w:pPr>
        <w:ind w:left="1296" w:hanging="432"/>
      </w:pPr>
      <w:rPr>
        <w:b/>
        <w:i w:val="0"/>
        <w:sz w:val="24"/>
      </w:rPr>
    </w:lvl>
    <w:lvl w:ilvl="3">
      <w:start w:val="1"/>
      <w:numFmt w:val="lowerLetter"/>
      <w:lvlText w:val="%4."/>
      <w:legacy w:legacy="1" w:legacySpace="0" w:legacyIndent="432"/>
      <w:lvlJc w:val="left"/>
      <w:pPr>
        <w:ind w:left="1728" w:hanging="432"/>
      </w:pPr>
      <w:rPr>
        <w:b/>
        <w:i w:val="0"/>
        <w:sz w:val="24"/>
      </w:r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38" w15:restartNumberingAfterBreak="0">
    <w:nsid w:val="47AD7429"/>
    <w:multiLevelType w:val="multilevel"/>
    <w:tmpl w:val="4E4C17A2"/>
    <w:lvl w:ilvl="0">
      <w:start w:val="1"/>
      <w:numFmt w:val="none"/>
      <w:lvlText w:val="."/>
      <w:lvlJc w:val="left"/>
      <w:pPr>
        <w:tabs>
          <w:tab w:val="num" w:pos="0"/>
        </w:tabs>
        <w:ind w:left="432" w:hanging="432"/>
      </w:pPr>
      <w:rPr>
        <w:rFonts w:hint="default"/>
        <w:b/>
        <w:i w:val="0"/>
        <w:sz w:val="24"/>
      </w:rPr>
    </w:lvl>
    <w:lvl w:ilvl="1">
      <w:start w:val="1"/>
      <w:numFmt w:val="none"/>
      <w:lvlText w:val="."/>
      <w:lvlJc w:val="left"/>
      <w:pPr>
        <w:tabs>
          <w:tab w:val="num" w:pos="0"/>
        </w:tabs>
        <w:ind w:left="864" w:hanging="432"/>
      </w:pPr>
      <w:rPr>
        <w:rFonts w:hint="default"/>
        <w:b/>
        <w:i w:val="0"/>
        <w:sz w:val="24"/>
      </w:rPr>
    </w:lvl>
    <w:lvl w:ilvl="2">
      <w:start w:val="1"/>
      <w:numFmt w:val="decimal"/>
      <w:lvlText w:val="%3."/>
      <w:lvlJc w:val="left"/>
      <w:pPr>
        <w:tabs>
          <w:tab w:val="num" w:pos="0"/>
        </w:tabs>
        <w:ind w:left="1296" w:hanging="432"/>
      </w:pPr>
      <w:rPr>
        <w:rFonts w:hint="default"/>
        <w:b/>
        <w:i w:val="0"/>
        <w:sz w:val="24"/>
      </w:rPr>
    </w:lvl>
    <w:lvl w:ilvl="3">
      <w:start w:val="1"/>
      <w:numFmt w:val="lowerLetter"/>
      <w:lvlText w:val="%4."/>
      <w:lvlJc w:val="left"/>
      <w:pPr>
        <w:tabs>
          <w:tab w:val="num" w:pos="1728"/>
        </w:tabs>
        <w:ind w:left="1728" w:hanging="432"/>
      </w:pPr>
      <w:rPr>
        <w:rFonts w:hint="default"/>
        <w:b/>
        <w:i w:val="0"/>
        <w:sz w:val="24"/>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0"/>
        </w:tabs>
        <w:ind w:left="3168" w:hanging="720"/>
      </w:pPr>
      <w:rPr>
        <w:rFonts w:hint="default"/>
      </w:rPr>
    </w:lvl>
    <w:lvl w:ilvl="6">
      <w:start w:val="1"/>
      <w:numFmt w:val="lowerRoman"/>
      <w:lvlText w:val="(%7)"/>
      <w:lvlJc w:val="left"/>
      <w:pPr>
        <w:tabs>
          <w:tab w:val="num" w:pos="0"/>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39" w15:restartNumberingAfterBreak="0">
    <w:nsid w:val="47F07FBA"/>
    <w:multiLevelType w:val="multilevel"/>
    <w:tmpl w:val="4E4C17A2"/>
    <w:lvl w:ilvl="0">
      <w:start w:val="1"/>
      <w:numFmt w:val="none"/>
      <w:lvlText w:val="."/>
      <w:lvlJc w:val="left"/>
      <w:pPr>
        <w:tabs>
          <w:tab w:val="num" w:pos="0"/>
        </w:tabs>
        <w:ind w:left="432" w:hanging="432"/>
      </w:pPr>
      <w:rPr>
        <w:rFonts w:hint="default"/>
        <w:b/>
        <w:i w:val="0"/>
        <w:sz w:val="24"/>
      </w:rPr>
    </w:lvl>
    <w:lvl w:ilvl="1">
      <w:start w:val="1"/>
      <w:numFmt w:val="none"/>
      <w:lvlText w:val="."/>
      <w:lvlJc w:val="left"/>
      <w:pPr>
        <w:tabs>
          <w:tab w:val="num" w:pos="0"/>
        </w:tabs>
        <w:ind w:left="864" w:hanging="432"/>
      </w:pPr>
      <w:rPr>
        <w:rFonts w:hint="default"/>
        <w:b/>
        <w:i w:val="0"/>
        <w:sz w:val="24"/>
      </w:rPr>
    </w:lvl>
    <w:lvl w:ilvl="2">
      <w:start w:val="1"/>
      <w:numFmt w:val="decimal"/>
      <w:lvlText w:val="%3."/>
      <w:lvlJc w:val="left"/>
      <w:pPr>
        <w:tabs>
          <w:tab w:val="num" w:pos="0"/>
        </w:tabs>
        <w:ind w:left="1296" w:hanging="432"/>
      </w:pPr>
      <w:rPr>
        <w:rFonts w:hint="default"/>
        <w:b/>
        <w:i w:val="0"/>
        <w:sz w:val="24"/>
      </w:rPr>
    </w:lvl>
    <w:lvl w:ilvl="3">
      <w:start w:val="1"/>
      <w:numFmt w:val="lowerLetter"/>
      <w:lvlText w:val="%4."/>
      <w:lvlJc w:val="left"/>
      <w:pPr>
        <w:tabs>
          <w:tab w:val="num" w:pos="1728"/>
        </w:tabs>
        <w:ind w:left="1728" w:hanging="432"/>
      </w:pPr>
      <w:rPr>
        <w:rFonts w:hint="default"/>
        <w:b/>
        <w:i w:val="0"/>
        <w:sz w:val="24"/>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0"/>
        </w:tabs>
        <w:ind w:left="3168" w:hanging="720"/>
      </w:pPr>
      <w:rPr>
        <w:rFonts w:hint="default"/>
      </w:rPr>
    </w:lvl>
    <w:lvl w:ilvl="6">
      <w:start w:val="1"/>
      <w:numFmt w:val="lowerRoman"/>
      <w:lvlText w:val="(%7)"/>
      <w:lvlJc w:val="left"/>
      <w:pPr>
        <w:tabs>
          <w:tab w:val="num" w:pos="0"/>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40" w15:restartNumberingAfterBreak="0">
    <w:nsid w:val="51EC1245"/>
    <w:multiLevelType w:val="multilevel"/>
    <w:tmpl w:val="4E4C17A2"/>
    <w:lvl w:ilvl="0">
      <w:start w:val="1"/>
      <w:numFmt w:val="none"/>
      <w:lvlText w:val="."/>
      <w:lvlJc w:val="left"/>
      <w:pPr>
        <w:tabs>
          <w:tab w:val="num" w:pos="0"/>
        </w:tabs>
        <w:ind w:left="432" w:hanging="432"/>
      </w:pPr>
      <w:rPr>
        <w:rFonts w:hint="default"/>
        <w:b/>
        <w:i w:val="0"/>
        <w:sz w:val="24"/>
      </w:rPr>
    </w:lvl>
    <w:lvl w:ilvl="1">
      <w:start w:val="1"/>
      <w:numFmt w:val="none"/>
      <w:lvlText w:val="."/>
      <w:lvlJc w:val="left"/>
      <w:pPr>
        <w:tabs>
          <w:tab w:val="num" w:pos="0"/>
        </w:tabs>
        <w:ind w:left="864" w:hanging="432"/>
      </w:pPr>
      <w:rPr>
        <w:rFonts w:hint="default"/>
        <w:b/>
        <w:i w:val="0"/>
        <w:sz w:val="24"/>
      </w:rPr>
    </w:lvl>
    <w:lvl w:ilvl="2">
      <w:start w:val="1"/>
      <w:numFmt w:val="decimal"/>
      <w:lvlText w:val="%3."/>
      <w:lvlJc w:val="left"/>
      <w:pPr>
        <w:tabs>
          <w:tab w:val="num" w:pos="0"/>
        </w:tabs>
        <w:ind w:left="1296" w:hanging="432"/>
      </w:pPr>
      <w:rPr>
        <w:rFonts w:hint="default"/>
        <w:b/>
        <w:i w:val="0"/>
        <w:sz w:val="24"/>
      </w:rPr>
    </w:lvl>
    <w:lvl w:ilvl="3">
      <w:start w:val="1"/>
      <w:numFmt w:val="lowerLetter"/>
      <w:lvlText w:val="%4."/>
      <w:lvlJc w:val="left"/>
      <w:pPr>
        <w:tabs>
          <w:tab w:val="num" w:pos="1728"/>
        </w:tabs>
        <w:ind w:left="1728" w:hanging="432"/>
      </w:pPr>
      <w:rPr>
        <w:rFonts w:hint="default"/>
        <w:b/>
        <w:i w:val="0"/>
        <w:sz w:val="24"/>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0"/>
        </w:tabs>
        <w:ind w:left="3168" w:hanging="720"/>
      </w:pPr>
      <w:rPr>
        <w:rFonts w:hint="default"/>
      </w:rPr>
    </w:lvl>
    <w:lvl w:ilvl="6">
      <w:start w:val="1"/>
      <w:numFmt w:val="lowerRoman"/>
      <w:lvlText w:val="(%7)"/>
      <w:lvlJc w:val="left"/>
      <w:pPr>
        <w:tabs>
          <w:tab w:val="num" w:pos="0"/>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41" w15:restartNumberingAfterBreak="0">
    <w:nsid w:val="52BB2184"/>
    <w:multiLevelType w:val="multilevel"/>
    <w:tmpl w:val="4E4C17A2"/>
    <w:lvl w:ilvl="0">
      <w:start w:val="1"/>
      <w:numFmt w:val="none"/>
      <w:lvlText w:val="."/>
      <w:lvlJc w:val="left"/>
      <w:pPr>
        <w:tabs>
          <w:tab w:val="num" w:pos="0"/>
        </w:tabs>
        <w:ind w:left="432" w:hanging="432"/>
      </w:pPr>
      <w:rPr>
        <w:rFonts w:hint="default"/>
        <w:b/>
        <w:i w:val="0"/>
        <w:sz w:val="24"/>
      </w:rPr>
    </w:lvl>
    <w:lvl w:ilvl="1">
      <w:start w:val="1"/>
      <w:numFmt w:val="none"/>
      <w:lvlText w:val="."/>
      <w:lvlJc w:val="left"/>
      <w:pPr>
        <w:tabs>
          <w:tab w:val="num" w:pos="0"/>
        </w:tabs>
        <w:ind w:left="864" w:hanging="432"/>
      </w:pPr>
      <w:rPr>
        <w:rFonts w:hint="default"/>
        <w:b/>
        <w:i w:val="0"/>
        <w:sz w:val="24"/>
      </w:rPr>
    </w:lvl>
    <w:lvl w:ilvl="2">
      <w:start w:val="1"/>
      <w:numFmt w:val="decimal"/>
      <w:lvlText w:val="%3."/>
      <w:lvlJc w:val="left"/>
      <w:pPr>
        <w:tabs>
          <w:tab w:val="num" w:pos="0"/>
        </w:tabs>
        <w:ind w:left="1296" w:hanging="432"/>
      </w:pPr>
      <w:rPr>
        <w:rFonts w:hint="default"/>
        <w:b/>
        <w:i w:val="0"/>
        <w:sz w:val="24"/>
      </w:rPr>
    </w:lvl>
    <w:lvl w:ilvl="3">
      <w:start w:val="1"/>
      <w:numFmt w:val="lowerLetter"/>
      <w:lvlText w:val="%4."/>
      <w:lvlJc w:val="left"/>
      <w:pPr>
        <w:tabs>
          <w:tab w:val="num" w:pos="1728"/>
        </w:tabs>
        <w:ind w:left="1728" w:hanging="432"/>
      </w:pPr>
      <w:rPr>
        <w:rFonts w:hint="default"/>
        <w:b/>
        <w:i w:val="0"/>
        <w:sz w:val="24"/>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0"/>
        </w:tabs>
        <w:ind w:left="3168" w:hanging="720"/>
      </w:pPr>
      <w:rPr>
        <w:rFonts w:hint="default"/>
      </w:rPr>
    </w:lvl>
    <w:lvl w:ilvl="6">
      <w:start w:val="1"/>
      <w:numFmt w:val="lowerRoman"/>
      <w:lvlText w:val="(%7)"/>
      <w:lvlJc w:val="left"/>
      <w:pPr>
        <w:tabs>
          <w:tab w:val="num" w:pos="0"/>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42" w15:restartNumberingAfterBreak="0">
    <w:nsid w:val="539B22E9"/>
    <w:multiLevelType w:val="multilevel"/>
    <w:tmpl w:val="4E4C17A2"/>
    <w:lvl w:ilvl="0">
      <w:start w:val="1"/>
      <w:numFmt w:val="none"/>
      <w:lvlText w:val="."/>
      <w:lvlJc w:val="left"/>
      <w:pPr>
        <w:tabs>
          <w:tab w:val="num" w:pos="0"/>
        </w:tabs>
        <w:ind w:left="432" w:hanging="432"/>
      </w:pPr>
      <w:rPr>
        <w:rFonts w:hint="default"/>
        <w:b/>
        <w:i w:val="0"/>
        <w:sz w:val="24"/>
      </w:rPr>
    </w:lvl>
    <w:lvl w:ilvl="1">
      <w:start w:val="1"/>
      <w:numFmt w:val="none"/>
      <w:lvlText w:val="."/>
      <w:lvlJc w:val="left"/>
      <w:pPr>
        <w:tabs>
          <w:tab w:val="num" w:pos="0"/>
        </w:tabs>
        <w:ind w:left="864" w:hanging="432"/>
      </w:pPr>
      <w:rPr>
        <w:rFonts w:hint="default"/>
        <w:b/>
        <w:i w:val="0"/>
        <w:sz w:val="24"/>
      </w:rPr>
    </w:lvl>
    <w:lvl w:ilvl="2">
      <w:start w:val="1"/>
      <w:numFmt w:val="decimal"/>
      <w:lvlText w:val="%3."/>
      <w:lvlJc w:val="left"/>
      <w:pPr>
        <w:tabs>
          <w:tab w:val="num" w:pos="0"/>
        </w:tabs>
        <w:ind w:left="1296" w:hanging="432"/>
      </w:pPr>
      <w:rPr>
        <w:rFonts w:hint="default"/>
        <w:b/>
        <w:i w:val="0"/>
        <w:sz w:val="24"/>
      </w:rPr>
    </w:lvl>
    <w:lvl w:ilvl="3">
      <w:start w:val="1"/>
      <w:numFmt w:val="lowerLetter"/>
      <w:lvlText w:val="%4."/>
      <w:lvlJc w:val="left"/>
      <w:pPr>
        <w:tabs>
          <w:tab w:val="num" w:pos="1728"/>
        </w:tabs>
        <w:ind w:left="1728" w:hanging="432"/>
      </w:pPr>
      <w:rPr>
        <w:rFonts w:hint="default"/>
        <w:b/>
        <w:i w:val="0"/>
        <w:sz w:val="24"/>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0"/>
        </w:tabs>
        <w:ind w:left="3168" w:hanging="720"/>
      </w:pPr>
      <w:rPr>
        <w:rFonts w:hint="default"/>
      </w:rPr>
    </w:lvl>
    <w:lvl w:ilvl="6">
      <w:start w:val="1"/>
      <w:numFmt w:val="lowerRoman"/>
      <w:lvlText w:val="(%7)"/>
      <w:lvlJc w:val="left"/>
      <w:pPr>
        <w:tabs>
          <w:tab w:val="num" w:pos="0"/>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43" w15:restartNumberingAfterBreak="0">
    <w:nsid w:val="54615045"/>
    <w:multiLevelType w:val="multilevel"/>
    <w:tmpl w:val="DA4C12EA"/>
    <w:lvl w:ilvl="0">
      <w:start w:val="1"/>
      <w:numFmt w:val="none"/>
      <w:lvlText w:val="."/>
      <w:legacy w:legacy="1" w:legacySpace="0" w:legacyIndent="432"/>
      <w:lvlJc w:val="left"/>
      <w:pPr>
        <w:ind w:left="432" w:hanging="432"/>
      </w:pPr>
      <w:rPr>
        <w:b/>
        <w:i w:val="0"/>
        <w:sz w:val="24"/>
      </w:rPr>
    </w:lvl>
    <w:lvl w:ilvl="1">
      <w:start w:val="1"/>
      <w:numFmt w:val="none"/>
      <w:lvlText w:val="."/>
      <w:legacy w:legacy="1" w:legacySpace="0" w:legacyIndent="432"/>
      <w:lvlJc w:val="left"/>
      <w:pPr>
        <w:ind w:left="864" w:hanging="432"/>
      </w:pPr>
      <w:rPr>
        <w:b/>
        <w:i w:val="0"/>
        <w:sz w:val="24"/>
      </w:rPr>
    </w:lvl>
    <w:lvl w:ilvl="2">
      <w:start w:val="1"/>
      <w:numFmt w:val="decimal"/>
      <w:lvlText w:val="%3."/>
      <w:legacy w:legacy="1" w:legacySpace="0" w:legacyIndent="432"/>
      <w:lvlJc w:val="left"/>
      <w:pPr>
        <w:ind w:left="1296" w:hanging="432"/>
      </w:pPr>
      <w:rPr>
        <w:b/>
        <w:i w:val="0"/>
        <w:sz w:val="24"/>
      </w:rPr>
    </w:lvl>
    <w:lvl w:ilvl="3">
      <w:start w:val="1"/>
      <w:numFmt w:val="lowerLetter"/>
      <w:lvlText w:val="%4."/>
      <w:legacy w:legacy="1" w:legacySpace="0" w:legacyIndent="432"/>
      <w:lvlJc w:val="left"/>
      <w:pPr>
        <w:ind w:left="1728" w:hanging="432"/>
      </w:pPr>
      <w:rPr>
        <w:b/>
        <w:i w:val="0"/>
        <w:sz w:val="24"/>
      </w:r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44" w15:restartNumberingAfterBreak="0">
    <w:nsid w:val="555275D0"/>
    <w:multiLevelType w:val="multilevel"/>
    <w:tmpl w:val="4E4C17A2"/>
    <w:lvl w:ilvl="0">
      <w:start w:val="1"/>
      <w:numFmt w:val="none"/>
      <w:lvlText w:val="."/>
      <w:lvlJc w:val="left"/>
      <w:pPr>
        <w:tabs>
          <w:tab w:val="num" w:pos="0"/>
        </w:tabs>
        <w:ind w:left="432" w:hanging="432"/>
      </w:pPr>
      <w:rPr>
        <w:rFonts w:hint="default"/>
        <w:b/>
        <w:i w:val="0"/>
        <w:sz w:val="24"/>
      </w:rPr>
    </w:lvl>
    <w:lvl w:ilvl="1">
      <w:start w:val="1"/>
      <w:numFmt w:val="none"/>
      <w:lvlText w:val="."/>
      <w:lvlJc w:val="left"/>
      <w:pPr>
        <w:tabs>
          <w:tab w:val="num" w:pos="0"/>
        </w:tabs>
        <w:ind w:left="864" w:hanging="432"/>
      </w:pPr>
      <w:rPr>
        <w:rFonts w:hint="default"/>
        <w:b/>
        <w:i w:val="0"/>
        <w:sz w:val="24"/>
      </w:rPr>
    </w:lvl>
    <w:lvl w:ilvl="2">
      <w:start w:val="1"/>
      <w:numFmt w:val="decimal"/>
      <w:lvlText w:val="%3."/>
      <w:lvlJc w:val="left"/>
      <w:pPr>
        <w:tabs>
          <w:tab w:val="num" w:pos="0"/>
        </w:tabs>
        <w:ind w:left="1296" w:hanging="432"/>
      </w:pPr>
      <w:rPr>
        <w:rFonts w:hint="default"/>
        <w:b/>
        <w:i w:val="0"/>
        <w:sz w:val="24"/>
      </w:rPr>
    </w:lvl>
    <w:lvl w:ilvl="3">
      <w:start w:val="1"/>
      <w:numFmt w:val="lowerLetter"/>
      <w:lvlText w:val="%4."/>
      <w:lvlJc w:val="left"/>
      <w:pPr>
        <w:tabs>
          <w:tab w:val="num" w:pos="1728"/>
        </w:tabs>
        <w:ind w:left="1728" w:hanging="432"/>
      </w:pPr>
      <w:rPr>
        <w:rFonts w:hint="default"/>
        <w:b/>
        <w:i w:val="0"/>
        <w:sz w:val="24"/>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0"/>
        </w:tabs>
        <w:ind w:left="3168" w:hanging="720"/>
      </w:pPr>
      <w:rPr>
        <w:rFonts w:hint="default"/>
      </w:rPr>
    </w:lvl>
    <w:lvl w:ilvl="6">
      <w:start w:val="1"/>
      <w:numFmt w:val="lowerRoman"/>
      <w:lvlText w:val="(%7)"/>
      <w:lvlJc w:val="left"/>
      <w:pPr>
        <w:tabs>
          <w:tab w:val="num" w:pos="0"/>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45" w15:restartNumberingAfterBreak="0">
    <w:nsid w:val="56444688"/>
    <w:multiLevelType w:val="multilevel"/>
    <w:tmpl w:val="DA4C12EA"/>
    <w:lvl w:ilvl="0">
      <w:start w:val="1"/>
      <w:numFmt w:val="none"/>
      <w:lvlText w:val="."/>
      <w:legacy w:legacy="1" w:legacySpace="0" w:legacyIndent="432"/>
      <w:lvlJc w:val="left"/>
      <w:pPr>
        <w:ind w:left="432" w:hanging="432"/>
      </w:pPr>
      <w:rPr>
        <w:b/>
        <w:i w:val="0"/>
        <w:sz w:val="24"/>
      </w:rPr>
    </w:lvl>
    <w:lvl w:ilvl="1">
      <w:start w:val="1"/>
      <w:numFmt w:val="none"/>
      <w:lvlText w:val="."/>
      <w:legacy w:legacy="1" w:legacySpace="0" w:legacyIndent="432"/>
      <w:lvlJc w:val="left"/>
      <w:pPr>
        <w:ind w:left="864" w:hanging="432"/>
      </w:pPr>
      <w:rPr>
        <w:b/>
        <w:i w:val="0"/>
        <w:sz w:val="24"/>
      </w:rPr>
    </w:lvl>
    <w:lvl w:ilvl="2">
      <w:start w:val="1"/>
      <w:numFmt w:val="decimal"/>
      <w:lvlText w:val="%3."/>
      <w:legacy w:legacy="1" w:legacySpace="0" w:legacyIndent="432"/>
      <w:lvlJc w:val="left"/>
      <w:pPr>
        <w:ind w:left="1296" w:hanging="432"/>
      </w:pPr>
      <w:rPr>
        <w:b/>
        <w:i w:val="0"/>
        <w:sz w:val="24"/>
      </w:rPr>
    </w:lvl>
    <w:lvl w:ilvl="3">
      <w:start w:val="1"/>
      <w:numFmt w:val="lowerLetter"/>
      <w:lvlText w:val="%4."/>
      <w:legacy w:legacy="1" w:legacySpace="0" w:legacyIndent="432"/>
      <w:lvlJc w:val="left"/>
      <w:pPr>
        <w:ind w:left="1728" w:hanging="432"/>
      </w:pPr>
      <w:rPr>
        <w:b/>
        <w:i w:val="0"/>
        <w:sz w:val="24"/>
      </w:r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46" w15:restartNumberingAfterBreak="0">
    <w:nsid w:val="56D315A1"/>
    <w:multiLevelType w:val="multilevel"/>
    <w:tmpl w:val="4E4C17A2"/>
    <w:lvl w:ilvl="0">
      <w:start w:val="1"/>
      <w:numFmt w:val="none"/>
      <w:lvlText w:val="."/>
      <w:lvlJc w:val="left"/>
      <w:pPr>
        <w:tabs>
          <w:tab w:val="num" w:pos="0"/>
        </w:tabs>
        <w:ind w:left="432" w:hanging="432"/>
      </w:pPr>
      <w:rPr>
        <w:rFonts w:hint="default"/>
        <w:b/>
        <w:i w:val="0"/>
        <w:sz w:val="24"/>
      </w:rPr>
    </w:lvl>
    <w:lvl w:ilvl="1">
      <w:start w:val="1"/>
      <w:numFmt w:val="none"/>
      <w:lvlText w:val="."/>
      <w:lvlJc w:val="left"/>
      <w:pPr>
        <w:tabs>
          <w:tab w:val="num" w:pos="0"/>
        </w:tabs>
        <w:ind w:left="864" w:hanging="432"/>
      </w:pPr>
      <w:rPr>
        <w:rFonts w:hint="default"/>
        <w:b/>
        <w:i w:val="0"/>
        <w:sz w:val="24"/>
      </w:rPr>
    </w:lvl>
    <w:lvl w:ilvl="2">
      <w:start w:val="1"/>
      <w:numFmt w:val="decimal"/>
      <w:lvlText w:val="%3."/>
      <w:lvlJc w:val="left"/>
      <w:pPr>
        <w:tabs>
          <w:tab w:val="num" w:pos="0"/>
        </w:tabs>
        <w:ind w:left="1296" w:hanging="432"/>
      </w:pPr>
      <w:rPr>
        <w:rFonts w:hint="default"/>
        <w:b/>
        <w:i w:val="0"/>
        <w:sz w:val="24"/>
      </w:rPr>
    </w:lvl>
    <w:lvl w:ilvl="3">
      <w:start w:val="1"/>
      <w:numFmt w:val="lowerLetter"/>
      <w:lvlText w:val="%4."/>
      <w:lvlJc w:val="left"/>
      <w:pPr>
        <w:tabs>
          <w:tab w:val="num" w:pos="1728"/>
        </w:tabs>
        <w:ind w:left="1728" w:hanging="432"/>
      </w:pPr>
      <w:rPr>
        <w:rFonts w:hint="default"/>
        <w:b/>
        <w:i w:val="0"/>
        <w:sz w:val="24"/>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0"/>
        </w:tabs>
        <w:ind w:left="3168" w:hanging="720"/>
      </w:pPr>
      <w:rPr>
        <w:rFonts w:hint="default"/>
      </w:rPr>
    </w:lvl>
    <w:lvl w:ilvl="6">
      <w:start w:val="1"/>
      <w:numFmt w:val="lowerRoman"/>
      <w:lvlText w:val="(%7)"/>
      <w:lvlJc w:val="left"/>
      <w:pPr>
        <w:tabs>
          <w:tab w:val="num" w:pos="0"/>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47" w15:restartNumberingAfterBreak="0">
    <w:nsid w:val="5747140B"/>
    <w:multiLevelType w:val="multilevel"/>
    <w:tmpl w:val="DA4C12EA"/>
    <w:lvl w:ilvl="0">
      <w:start w:val="1"/>
      <w:numFmt w:val="none"/>
      <w:lvlText w:val="."/>
      <w:legacy w:legacy="1" w:legacySpace="0" w:legacyIndent="432"/>
      <w:lvlJc w:val="left"/>
      <w:pPr>
        <w:ind w:left="432" w:hanging="432"/>
      </w:pPr>
      <w:rPr>
        <w:b/>
        <w:i w:val="0"/>
        <w:sz w:val="24"/>
      </w:rPr>
    </w:lvl>
    <w:lvl w:ilvl="1">
      <w:start w:val="1"/>
      <w:numFmt w:val="none"/>
      <w:lvlText w:val="."/>
      <w:legacy w:legacy="1" w:legacySpace="0" w:legacyIndent="432"/>
      <w:lvlJc w:val="left"/>
      <w:pPr>
        <w:ind w:left="864" w:hanging="432"/>
      </w:pPr>
      <w:rPr>
        <w:b/>
        <w:i w:val="0"/>
        <w:sz w:val="24"/>
      </w:rPr>
    </w:lvl>
    <w:lvl w:ilvl="2">
      <w:start w:val="1"/>
      <w:numFmt w:val="decimal"/>
      <w:lvlText w:val="%3."/>
      <w:legacy w:legacy="1" w:legacySpace="0" w:legacyIndent="432"/>
      <w:lvlJc w:val="left"/>
      <w:pPr>
        <w:ind w:left="1296" w:hanging="432"/>
      </w:pPr>
      <w:rPr>
        <w:b/>
        <w:i w:val="0"/>
        <w:sz w:val="24"/>
      </w:rPr>
    </w:lvl>
    <w:lvl w:ilvl="3">
      <w:start w:val="1"/>
      <w:numFmt w:val="lowerLetter"/>
      <w:lvlText w:val="%4."/>
      <w:legacy w:legacy="1" w:legacySpace="0" w:legacyIndent="432"/>
      <w:lvlJc w:val="left"/>
      <w:pPr>
        <w:ind w:left="1728" w:hanging="432"/>
      </w:pPr>
      <w:rPr>
        <w:b/>
        <w:i w:val="0"/>
        <w:sz w:val="24"/>
      </w:r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48" w15:restartNumberingAfterBreak="0">
    <w:nsid w:val="57B864D4"/>
    <w:multiLevelType w:val="multilevel"/>
    <w:tmpl w:val="4E4C17A2"/>
    <w:lvl w:ilvl="0">
      <w:start w:val="1"/>
      <w:numFmt w:val="none"/>
      <w:lvlText w:val="."/>
      <w:lvlJc w:val="left"/>
      <w:pPr>
        <w:tabs>
          <w:tab w:val="num" w:pos="0"/>
        </w:tabs>
        <w:ind w:left="432" w:hanging="432"/>
      </w:pPr>
      <w:rPr>
        <w:rFonts w:hint="default"/>
        <w:b/>
        <w:i w:val="0"/>
        <w:sz w:val="24"/>
      </w:rPr>
    </w:lvl>
    <w:lvl w:ilvl="1">
      <w:start w:val="1"/>
      <w:numFmt w:val="none"/>
      <w:lvlText w:val="."/>
      <w:lvlJc w:val="left"/>
      <w:pPr>
        <w:tabs>
          <w:tab w:val="num" w:pos="0"/>
        </w:tabs>
        <w:ind w:left="864" w:hanging="432"/>
      </w:pPr>
      <w:rPr>
        <w:rFonts w:hint="default"/>
        <w:b/>
        <w:i w:val="0"/>
        <w:sz w:val="24"/>
      </w:rPr>
    </w:lvl>
    <w:lvl w:ilvl="2">
      <w:start w:val="1"/>
      <w:numFmt w:val="decimal"/>
      <w:lvlText w:val="%3."/>
      <w:lvlJc w:val="left"/>
      <w:pPr>
        <w:tabs>
          <w:tab w:val="num" w:pos="0"/>
        </w:tabs>
        <w:ind w:left="1296" w:hanging="432"/>
      </w:pPr>
      <w:rPr>
        <w:rFonts w:hint="default"/>
        <w:b/>
        <w:i w:val="0"/>
        <w:sz w:val="24"/>
      </w:rPr>
    </w:lvl>
    <w:lvl w:ilvl="3">
      <w:start w:val="1"/>
      <w:numFmt w:val="lowerLetter"/>
      <w:lvlText w:val="%4."/>
      <w:lvlJc w:val="left"/>
      <w:pPr>
        <w:tabs>
          <w:tab w:val="num" w:pos="1728"/>
        </w:tabs>
        <w:ind w:left="1728" w:hanging="432"/>
      </w:pPr>
      <w:rPr>
        <w:rFonts w:hint="default"/>
        <w:b/>
        <w:i w:val="0"/>
        <w:sz w:val="24"/>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0"/>
        </w:tabs>
        <w:ind w:left="3168" w:hanging="720"/>
      </w:pPr>
      <w:rPr>
        <w:rFonts w:hint="default"/>
      </w:rPr>
    </w:lvl>
    <w:lvl w:ilvl="6">
      <w:start w:val="1"/>
      <w:numFmt w:val="lowerRoman"/>
      <w:lvlText w:val="(%7)"/>
      <w:lvlJc w:val="left"/>
      <w:pPr>
        <w:tabs>
          <w:tab w:val="num" w:pos="0"/>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49" w15:restartNumberingAfterBreak="0">
    <w:nsid w:val="58684D03"/>
    <w:multiLevelType w:val="multilevel"/>
    <w:tmpl w:val="DA4C12EA"/>
    <w:lvl w:ilvl="0">
      <w:start w:val="1"/>
      <w:numFmt w:val="none"/>
      <w:lvlText w:val="."/>
      <w:legacy w:legacy="1" w:legacySpace="0" w:legacyIndent="432"/>
      <w:lvlJc w:val="left"/>
      <w:pPr>
        <w:ind w:left="432" w:hanging="432"/>
      </w:pPr>
      <w:rPr>
        <w:b/>
        <w:i w:val="0"/>
        <w:sz w:val="24"/>
      </w:rPr>
    </w:lvl>
    <w:lvl w:ilvl="1">
      <w:start w:val="1"/>
      <w:numFmt w:val="none"/>
      <w:lvlText w:val="."/>
      <w:legacy w:legacy="1" w:legacySpace="0" w:legacyIndent="432"/>
      <w:lvlJc w:val="left"/>
      <w:pPr>
        <w:ind w:left="864" w:hanging="432"/>
      </w:pPr>
      <w:rPr>
        <w:b/>
        <w:i w:val="0"/>
        <w:sz w:val="24"/>
      </w:rPr>
    </w:lvl>
    <w:lvl w:ilvl="2">
      <w:start w:val="1"/>
      <w:numFmt w:val="decimal"/>
      <w:lvlText w:val="%3."/>
      <w:legacy w:legacy="1" w:legacySpace="0" w:legacyIndent="432"/>
      <w:lvlJc w:val="left"/>
      <w:pPr>
        <w:ind w:left="1296" w:hanging="432"/>
      </w:pPr>
      <w:rPr>
        <w:b/>
        <w:i w:val="0"/>
        <w:sz w:val="24"/>
      </w:rPr>
    </w:lvl>
    <w:lvl w:ilvl="3">
      <w:start w:val="1"/>
      <w:numFmt w:val="lowerLetter"/>
      <w:lvlText w:val="%4."/>
      <w:legacy w:legacy="1" w:legacySpace="0" w:legacyIndent="432"/>
      <w:lvlJc w:val="left"/>
      <w:pPr>
        <w:ind w:left="1728" w:hanging="432"/>
      </w:pPr>
      <w:rPr>
        <w:b/>
        <w:i w:val="0"/>
        <w:sz w:val="24"/>
      </w:r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50" w15:restartNumberingAfterBreak="0">
    <w:nsid w:val="5B43510A"/>
    <w:multiLevelType w:val="multilevel"/>
    <w:tmpl w:val="2A4868EC"/>
    <w:lvl w:ilvl="0">
      <w:start w:val="1"/>
      <w:numFmt w:val="none"/>
      <w:lvlText w:val="."/>
      <w:lvlJc w:val="left"/>
      <w:pPr>
        <w:tabs>
          <w:tab w:val="num" w:pos="0"/>
        </w:tabs>
        <w:ind w:left="432" w:hanging="432"/>
      </w:pPr>
      <w:rPr>
        <w:b/>
        <w:i w:val="0"/>
        <w:sz w:val="24"/>
      </w:rPr>
    </w:lvl>
    <w:lvl w:ilvl="1">
      <w:start w:val="1"/>
      <w:numFmt w:val="none"/>
      <w:lvlText w:val="."/>
      <w:lvlJc w:val="left"/>
      <w:pPr>
        <w:tabs>
          <w:tab w:val="num" w:pos="0"/>
        </w:tabs>
        <w:ind w:left="864" w:hanging="432"/>
      </w:pPr>
      <w:rPr>
        <w:b/>
        <w:i w:val="0"/>
        <w:sz w:val="24"/>
      </w:rPr>
    </w:lvl>
    <w:lvl w:ilvl="2">
      <w:start w:val="1"/>
      <w:numFmt w:val="decimal"/>
      <w:lvlText w:val="%3."/>
      <w:lvlJc w:val="left"/>
      <w:pPr>
        <w:tabs>
          <w:tab w:val="num" w:pos="1296"/>
        </w:tabs>
        <w:ind w:left="1296" w:hanging="432"/>
      </w:pPr>
      <w:rPr>
        <w:b/>
        <w:i w:val="0"/>
        <w:sz w:val="24"/>
      </w:rPr>
    </w:lvl>
    <w:lvl w:ilvl="3">
      <w:start w:val="1"/>
      <w:numFmt w:val="lowerLetter"/>
      <w:lvlText w:val="%4."/>
      <w:lvlJc w:val="left"/>
      <w:pPr>
        <w:tabs>
          <w:tab w:val="num" w:pos="0"/>
        </w:tabs>
        <w:ind w:left="1728" w:hanging="432"/>
      </w:pPr>
      <w:rPr>
        <w:b/>
        <w:i w:val="0"/>
        <w:sz w:val="24"/>
      </w:rPr>
    </w:lvl>
    <w:lvl w:ilvl="4">
      <w:start w:val="1"/>
      <w:numFmt w:val="decimal"/>
      <w:lvlText w:val="%5)"/>
      <w:lvlJc w:val="left"/>
      <w:pPr>
        <w:tabs>
          <w:tab w:val="num" w:pos="0"/>
        </w:tabs>
        <w:ind w:left="2448" w:hanging="720"/>
      </w:pPr>
    </w:lvl>
    <w:lvl w:ilvl="5">
      <w:start w:val="1"/>
      <w:numFmt w:val="lowerLetter"/>
      <w:lvlText w:val="%6)"/>
      <w:lvlJc w:val="left"/>
      <w:pPr>
        <w:tabs>
          <w:tab w:val="num" w:pos="0"/>
        </w:tabs>
        <w:ind w:left="3168" w:hanging="720"/>
      </w:pPr>
    </w:lvl>
    <w:lvl w:ilvl="6">
      <w:start w:val="1"/>
      <w:numFmt w:val="lowerRoman"/>
      <w:lvlText w:val="(%7)"/>
      <w:lvlJc w:val="left"/>
      <w:pPr>
        <w:tabs>
          <w:tab w:val="num" w:pos="0"/>
        </w:tabs>
        <w:ind w:left="3888" w:hanging="720"/>
      </w:pPr>
    </w:lvl>
    <w:lvl w:ilvl="7">
      <w:start w:val="1"/>
      <w:numFmt w:val="lowerLetter"/>
      <w:lvlText w:val="(%8)"/>
      <w:lvlJc w:val="left"/>
      <w:pPr>
        <w:tabs>
          <w:tab w:val="num" w:pos="0"/>
        </w:tabs>
        <w:ind w:left="4608" w:hanging="720"/>
      </w:pPr>
    </w:lvl>
    <w:lvl w:ilvl="8">
      <w:start w:val="1"/>
      <w:numFmt w:val="lowerRoman"/>
      <w:lvlText w:val="(%9)"/>
      <w:lvlJc w:val="left"/>
      <w:pPr>
        <w:tabs>
          <w:tab w:val="num" w:pos="0"/>
        </w:tabs>
        <w:ind w:left="5328" w:hanging="720"/>
      </w:pPr>
    </w:lvl>
  </w:abstractNum>
  <w:abstractNum w:abstractNumId="51" w15:restartNumberingAfterBreak="0">
    <w:nsid w:val="5E0538A6"/>
    <w:multiLevelType w:val="multilevel"/>
    <w:tmpl w:val="DA4C12EA"/>
    <w:lvl w:ilvl="0">
      <w:start w:val="1"/>
      <w:numFmt w:val="none"/>
      <w:lvlText w:val="."/>
      <w:legacy w:legacy="1" w:legacySpace="0" w:legacyIndent="432"/>
      <w:lvlJc w:val="left"/>
      <w:pPr>
        <w:ind w:left="432" w:hanging="432"/>
      </w:pPr>
      <w:rPr>
        <w:b/>
        <w:i w:val="0"/>
        <w:sz w:val="24"/>
      </w:rPr>
    </w:lvl>
    <w:lvl w:ilvl="1">
      <w:start w:val="1"/>
      <w:numFmt w:val="none"/>
      <w:lvlText w:val="."/>
      <w:legacy w:legacy="1" w:legacySpace="0" w:legacyIndent="432"/>
      <w:lvlJc w:val="left"/>
      <w:pPr>
        <w:ind w:left="864" w:hanging="432"/>
      </w:pPr>
      <w:rPr>
        <w:b/>
        <w:i w:val="0"/>
        <w:sz w:val="24"/>
      </w:rPr>
    </w:lvl>
    <w:lvl w:ilvl="2">
      <w:start w:val="1"/>
      <w:numFmt w:val="decimal"/>
      <w:lvlText w:val="%3."/>
      <w:legacy w:legacy="1" w:legacySpace="0" w:legacyIndent="432"/>
      <w:lvlJc w:val="left"/>
      <w:pPr>
        <w:ind w:left="1296" w:hanging="432"/>
      </w:pPr>
      <w:rPr>
        <w:b/>
        <w:i w:val="0"/>
        <w:sz w:val="24"/>
      </w:rPr>
    </w:lvl>
    <w:lvl w:ilvl="3">
      <w:start w:val="1"/>
      <w:numFmt w:val="lowerLetter"/>
      <w:lvlText w:val="%4."/>
      <w:legacy w:legacy="1" w:legacySpace="0" w:legacyIndent="432"/>
      <w:lvlJc w:val="left"/>
      <w:pPr>
        <w:ind w:left="1728" w:hanging="432"/>
      </w:pPr>
      <w:rPr>
        <w:b/>
        <w:i w:val="0"/>
        <w:sz w:val="24"/>
      </w:r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52" w15:restartNumberingAfterBreak="0">
    <w:nsid w:val="5E547C5E"/>
    <w:multiLevelType w:val="multilevel"/>
    <w:tmpl w:val="4E4C17A2"/>
    <w:lvl w:ilvl="0">
      <w:start w:val="1"/>
      <w:numFmt w:val="none"/>
      <w:lvlText w:val="."/>
      <w:lvlJc w:val="left"/>
      <w:pPr>
        <w:tabs>
          <w:tab w:val="num" w:pos="0"/>
        </w:tabs>
        <w:ind w:left="432" w:hanging="432"/>
      </w:pPr>
      <w:rPr>
        <w:rFonts w:hint="default"/>
        <w:b/>
        <w:i w:val="0"/>
        <w:sz w:val="24"/>
      </w:rPr>
    </w:lvl>
    <w:lvl w:ilvl="1">
      <w:start w:val="1"/>
      <w:numFmt w:val="none"/>
      <w:lvlText w:val="."/>
      <w:lvlJc w:val="left"/>
      <w:pPr>
        <w:tabs>
          <w:tab w:val="num" w:pos="0"/>
        </w:tabs>
        <w:ind w:left="864" w:hanging="432"/>
      </w:pPr>
      <w:rPr>
        <w:rFonts w:hint="default"/>
        <w:b/>
        <w:i w:val="0"/>
        <w:sz w:val="24"/>
      </w:rPr>
    </w:lvl>
    <w:lvl w:ilvl="2">
      <w:start w:val="1"/>
      <w:numFmt w:val="decimal"/>
      <w:lvlText w:val="%3."/>
      <w:lvlJc w:val="left"/>
      <w:pPr>
        <w:tabs>
          <w:tab w:val="num" w:pos="0"/>
        </w:tabs>
        <w:ind w:left="1296" w:hanging="432"/>
      </w:pPr>
      <w:rPr>
        <w:rFonts w:hint="default"/>
        <w:b/>
        <w:i w:val="0"/>
        <w:sz w:val="24"/>
      </w:rPr>
    </w:lvl>
    <w:lvl w:ilvl="3">
      <w:start w:val="1"/>
      <w:numFmt w:val="lowerLetter"/>
      <w:lvlText w:val="%4."/>
      <w:lvlJc w:val="left"/>
      <w:pPr>
        <w:tabs>
          <w:tab w:val="num" w:pos="1728"/>
        </w:tabs>
        <w:ind w:left="1728" w:hanging="432"/>
      </w:pPr>
      <w:rPr>
        <w:rFonts w:hint="default"/>
        <w:b/>
        <w:i w:val="0"/>
        <w:sz w:val="24"/>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0"/>
        </w:tabs>
        <w:ind w:left="3168" w:hanging="720"/>
      </w:pPr>
      <w:rPr>
        <w:rFonts w:hint="default"/>
      </w:rPr>
    </w:lvl>
    <w:lvl w:ilvl="6">
      <w:start w:val="1"/>
      <w:numFmt w:val="lowerRoman"/>
      <w:lvlText w:val="(%7)"/>
      <w:lvlJc w:val="left"/>
      <w:pPr>
        <w:tabs>
          <w:tab w:val="num" w:pos="0"/>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53" w15:restartNumberingAfterBreak="0">
    <w:nsid w:val="5EC901DA"/>
    <w:multiLevelType w:val="multilevel"/>
    <w:tmpl w:val="DA4C12EA"/>
    <w:lvl w:ilvl="0">
      <w:start w:val="1"/>
      <w:numFmt w:val="none"/>
      <w:lvlText w:val="."/>
      <w:legacy w:legacy="1" w:legacySpace="0" w:legacyIndent="432"/>
      <w:lvlJc w:val="left"/>
      <w:pPr>
        <w:ind w:left="432" w:hanging="432"/>
      </w:pPr>
      <w:rPr>
        <w:b/>
        <w:i w:val="0"/>
        <w:sz w:val="24"/>
      </w:rPr>
    </w:lvl>
    <w:lvl w:ilvl="1">
      <w:start w:val="1"/>
      <w:numFmt w:val="none"/>
      <w:lvlText w:val="."/>
      <w:legacy w:legacy="1" w:legacySpace="0" w:legacyIndent="432"/>
      <w:lvlJc w:val="left"/>
      <w:pPr>
        <w:ind w:left="864" w:hanging="432"/>
      </w:pPr>
      <w:rPr>
        <w:b/>
        <w:i w:val="0"/>
        <w:sz w:val="24"/>
      </w:rPr>
    </w:lvl>
    <w:lvl w:ilvl="2">
      <w:start w:val="1"/>
      <w:numFmt w:val="decimal"/>
      <w:lvlText w:val="%3."/>
      <w:legacy w:legacy="1" w:legacySpace="0" w:legacyIndent="432"/>
      <w:lvlJc w:val="left"/>
      <w:pPr>
        <w:ind w:left="1296" w:hanging="432"/>
      </w:pPr>
      <w:rPr>
        <w:b/>
        <w:i w:val="0"/>
        <w:sz w:val="24"/>
      </w:rPr>
    </w:lvl>
    <w:lvl w:ilvl="3">
      <w:start w:val="1"/>
      <w:numFmt w:val="lowerLetter"/>
      <w:lvlText w:val="%4."/>
      <w:legacy w:legacy="1" w:legacySpace="0" w:legacyIndent="432"/>
      <w:lvlJc w:val="left"/>
      <w:pPr>
        <w:ind w:left="1728" w:hanging="432"/>
      </w:pPr>
      <w:rPr>
        <w:b/>
        <w:i w:val="0"/>
        <w:sz w:val="24"/>
      </w:r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54" w15:restartNumberingAfterBreak="0">
    <w:nsid w:val="61204537"/>
    <w:multiLevelType w:val="multilevel"/>
    <w:tmpl w:val="DA4C12EA"/>
    <w:lvl w:ilvl="0">
      <w:start w:val="1"/>
      <w:numFmt w:val="none"/>
      <w:lvlText w:val="."/>
      <w:legacy w:legacy="1" w:legacySpace="0" w:legacyIndent="432"/>
      <w:lvlJc w:val="left"/>
      <w:pPr>
        <w:ind w:left="432" w:hanging="432"/>
      </w:pPr>
      <w:rPr>
        <w:b/>
        <w:i w:val="0"/>
        <w:sz w:val="24"/>
      </w:rPr>
    </w:lvl>
    <w:lvl w:ilvl="1">
      <w:start w:val="1"/>
      <w:numFmt w:val="none"/>
      <w:lvlText w:val="."/>
      <w:legacy w:legacy="1" w:legacySpace="0" w:legacyIndent="432"/>
      <w:lvlJc w:val="left"/>
      <w:pPr>
        <w:ind w:left="864" w:hanging="432"/>
      </w:pPr>
      <w:rPr>
        <w:b/>
        <w:i w:val="0"/>
        <w:sz w:val="24"/>
      </w:rPr>
    </w:lvl>
    <w:lvl w:ilvl="2">
      <w:start w:val="1"/>
      <w:numFmt w:val="decimal"/>
      <w:lvlText w:val="%3."/>
      <w:legacy w:legacy="1" w:legacySpace="0" w:legacyIndent="432"/>
      <w:lvlJc w:val="left"/>
      <w:pPr>
        <w:ind w:left="1296" w:hanging="432"/>
      </w:pPr>
      <w:rPr>
        <w:b/>
        <w:i w:val="0"/>
        <w:sz w:val="24"/>
      </w:rPr>
    </w:lvl>
    <w:lvl w:ilvl="3">
      <w:start w:val="1"/>
      <w:numFmt w:val="lowerLetter"/>
      <w:lvlText w:val="%4."/>
      <w:legacy w:legacy="1" w:legacySpace="0" w:legacyIndent="432"/>
      <w:lvlJc w:val="left"/>
      <w:pPr>
        <w:ind w:left="1728" w:hanging="432"/>
      </w:pPr>
      <w:rPr>
        <w:b/>
        <w:i w:val="0"/>
        <w:sz w:val="24"/>
      </w:r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55" w15:restartNumberingAfterBreak="0">
    <w:nsid w:val="6274416D"/>
    <w:multiLevelType w:val="multilevel"/>
    <w:tmpl w:val="4E4C17A2"/>
    <w:lvl w:ilvl="0">
      <w:start w:val="1"/>
      <w:numFmt w:val="none"/>
      <w:lvlText w:val="."/>
      <w:lvlJc w:val="left"/>
      <w:pPr>
        <w:tabs>
          <w:tab w:val="num" w:pos="0"/>
        </w:tabs>
        <w:ind w:left="432" w:hanging="432"/>
      </w:pPr>
      <w:rPr>
        <w:rFonts w:hint="default"/>
        <w:b/>
        <w:i w:val="0"/>
        <w:sz w:val="24"/>
      </w:rPr>
    </w:lvl>
    <w:lvl w:ilvl="1">
      <w:start w:val="1"/>
      <w:numFmt w:val="none"/>
      <w:lvlText w:val="."/>
      <w:lvlJc w:val="left"/>
      <w:pPr>
        <w:tabs>
          <w:tab w:val="num" w:pos="0"/>
        </w:tabs>
        <w:ind w:left="864" w:hanging="432"/>
      </w:pPr>
      <w:rPr>
        <w:rFonts w:hint="default"/>
        <w:b/>
        <w:i w:val="0"/>
        <w:sz w:val="24"/>
      </w:rPr>
    </w:lvl>
    <w:lvl w:ilvl="2">
      <w:start w:val="1"/>
      <w:numFmt w:val="decimal"/>
      <w:lvlText w:val="%3."/>
      <w:lvlJc w:val="left"/>
      <w:pPr>
        <w:tabs>
          <w:tab w:val="num" w:pos="0"/>
        </w:tabs>
        <w:ind w:left="1296" w:hanging="432"/>
      </w:pPr>
      <w:rPr>
        <w:rFonts w:hint="default"/>
        <w:b/>
        <w:i w:val="0"/>
        <w:sz w:val="24"/>
      </w:rPr>
    </w:lvl>
    <w:lvl w:ilvl="3">
      <w:start w:val="1"/>
      <w:numFmt w:val="lowerLetter"/>
      <w:lvlText w:val="%4."/>
      <w:lvlJc w:val="left"/>
      <w:pPr>
        <w:tabs>
          <w:tab w:val="num" w:pos="1728"/>
        </w:tabs>
        <w:ind w:left="1728" w:hanging="432"/>
      </w:pPr>
      <w:rPr>
        <w:rFonts w:hint="default"/>
        <w:b/>
        <w:i w:val="0"/>
        <w:sz w:val="24"/>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0"/>
        </w:tabs>
        <w:ind w:left="3168" w:hanging="720"/>
      </w:pPr>
      <w:rPr>
        <w:rFonts w:hint="default"/>
      </w:rPr>
    </w:lvl>
    <w:lvl w:ilvl="6">
      <w:start w:val="1"/>
      <w:numFmt w:val="lowerRoman"/>
      <w:lvlText w:val="(%7)"/>
      <w:lvlJc w:val="left"/>
      <w:pPr>
        <w:tabs>
          <w:tab w:val="num" w:pos="0"/>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56" w15:restartNumberingAfterBreak="0">
    <w:nsid w:val="638359FB"/>
    <w:multiLevelType w:val="multilevel"/>
    <w:tmpl w:val="4E4C17A2"/>
    <w:lvl w:ilvl="0">
      <w:start w:val="1"/>
      <w:numFmt w:val="none"/>
      <w:lvlText w:val="."/>
      <w:lvlJc w:val="left"/>
      <w:pPr>
        <w:tabs>
          <w:tab w:val="num" w:pos="0"/>
        </w:tabs>
        <w:ind w:left="432" w:hanging="432"/>
      </w:pPr>
      <w:rPr>
        <w:rFonts w:hint="default"/>
        <w:b/>
        <w:i w:val="0"/>
        <w:sz w:val="24"/>
      </w:rPr>
    </w:lvl>
    <w:lvl w:ilvl="1">
      <w:start w:val="1"/>
      <w:numFmt w:val="none"/>
      <w:lvlText w:val="."/>
      <w:lvlJc w:val="left"/>
      <w:pPr>
        <w:tabs>
          <w:tab w:val="num" w:pos="0"/>
        </w:tabs>
        <w:ind w:left="864" w:hanging="432"/>
      </w:pPr>
      <w:rPr>
        <w:rFonts w:hint="default"/>
        <w:b/>
        <w:i w:val="0"/>
        <w:sz w:val="24"/>
      </w:rPr>
    </w:lvl>
    <w:lvl w:ilvl="2">
      <w:start w:val="1"/>
      <w:numFmt w:val="decimal"/>
      <w:lvlText w:val="%3."/>
      <w:lvlJc w:val="left"/>
      <w:pPr>
        <w:tabs>
          <w:tab w:val="num" w:pos="0"/>
        </w:tabs>
        <w:ind w:left="1296" w:hanging="432"/>
      </w:pPr>
      <w:rPr>
        <w:rFonts w:hint="default"/>
        <w:b/>
        <w:i w:val="0"/>
        <w:sz w:val="24"/>
      </w:rPr>
    </w:lvl>
    <w:lvl w:ilvl="3">
      <w:start w:val="1"/>
      <w:numFmt w:val="lowerLetter"/>
      <w:lvlText w:val="%4."/>
      <w:lvlJc w:val="left"/>
      <w:pPr>
        <w:tabs>
          <w:tab w:val="num" w:pos="1728"/>
        </w:tabs>
        <w:ind w:left="1728" w:hanging="432"/>
      </w:pPr>
      <w:rPr>
        <w:rFonts w:hint="default"/>
        <w:b/>
        <w:i w:val="0"/>
        <w:sz w:val="24"/>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0"/>
        </w:tabs>
        <w:ind w:left="3168" w:hanging="720"/>
      </w:pPr>
      <w:rPr>
        <w:rFonts w:hint="default"/>
      </w:rPr>
    </w:lvl>
    <w:lvl w:ilvl="6">
      <w:start w:val="1"/>
      <w:numFmt w:val="lowerRoman"/>
      <w:lvlText w:val="(%7)"/>
      <w:lvlJc w:val="left"/>
      <w:pPr>
        <w:tabs>
          <w:tab w:val="num" w:pos="0"/>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abstractNum w:abstractNumId="57" w15:restartNumberingAfterBreak="0">
    <w:nsid w:val="64914F6A"/>
    <w:multiLevelType w:val="multilevel"/>
    <w:tmpl w:val="DA4C12EA"/>
    <w:lvl w:ilvl="0">
      <w:start w:val="1"/>
      <w:numFmt w:val="none"/>
      <w:lvlText w:val="."/>
      <w:legacy w:legacy="1" w:legacySpace="0" w:legacyIndent="432"/>
      <w:lvlJc w:val="left"/>
      <w:pPr>
        <w:ind w:left="432" w:hanging="432"/>
      </w:pPr>
      <w:rPr>
        <w:b/>
        <w:i w:val="0"/>
        <w:sz w:val="24"/>
      </w:rPr>
    </w:lvl>
    <w:lvl w:ilvl="1">
      <w:start w:val="1"/>
      <w:numFmt w:val="none"/>
      <w:lvlText w:val="."/>
      <w:legacy w:legacy="1" w:legacySpace="0" w:legacyIndent="432"/>
      <w:lvlJc w:val="left"/>
      <w:pPr>
        <w:ind w:left="864" w:hanging="432"/>
      </w:pPr>
      <w:rPr>
        <w:b/>
        <w:i w:val="0"/>
        <w:sz w:val="24"/>
      </w:rPr>
    </w:lvl>
    <w:lvl w:ilvl="2">
      <w:start w:val="1"/>
      <w:numFmt w:val="decimal"/>
      <w:lvlText w:val="%3."/>
      <w:legacy w:legacy="1" w:legacySpace="0" w:legacyIndent="432"/>
      <w:lvlJc w:val="left"/>
      <w:pPr>
        <w:ind w:left="1296" w:hanging="432"/>
      </w:pPr>
      <w:rPr>
        <w:b/>
        <w:i w:val="0"/>
        <w:sz w:val="24"/>
      </w:rPr>
    </w:lvl>
    <w:lvl w:ilvl="3">
      <w:start w:val="1"/>
      <w:numFmt w:val="lowerLetter"/>
      <w:lvlText w:val="%4."/>
      <w:legacy w:legacy="1" w:legacySpace="0" w:legacyIndent="432"/>
      <w:lvlJc w:val="left"/>
      <w:pPr>
        <w:ind w:left="1728" w:hanging="432"/>
      </w:pPr>
      <w:rPr>
        <w:b/>
        <w:i w:val="0"/>
        <w:sz w:val="24"/>
      </w:r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58" w15:restartNumberingAfterBreak="0">
    <w:nsid w:val="64C531ED"/>
    <w:multiLevelType w:val="multilevel"/>
    <w:tmpl w:val="DA4C12EA"/>
    <w:lvl w:ilvl="0">
      <w:start w:val="1"/>
      <w:numFmt w:val="none"/>
      <w:lvlText w:val="."/>
      <w:legacy w:legacy="1" w:legacySpace="0" w:legacyIndent="432"/>
      <w:lvlJc w:val="left"/>
      <w:pPr>
        <w:ind w:left="432" w:hanging="432"/>
      </w:pPr>
      <w:rPr>
        <w:b/>
        <w:i w:val="0"/>
        <w:sz w:val="24"/>
      </w:rPr>
    </w:lvl>
    <w:lvl w:ilvl="1">
      <w:start w:val="1"/>
      <w:numFmt w:val="none"/>
      <w:lvlText w:val="."/>
      <w:legacy w:legacy="1" w:legacySpace="0" w:legacyIndent="432"/>
      <w:lvlJc w:val="left"/>
      <w:pPr>
        <w:ind w:left="864" w:hanging="432"/>
      </w:pPr>
      <w:rPr>
        <w:b/>
        <w:i w:val="0"/>
        <w:sz w:val="24"/>
      </w:rPr>
    </w:lvl>
    <w:lvl w:ilvl="2">
      <w:start w:val="1"/>
      <w:numFmt w:val="decimal"/>
      <w:lvlText w:val="%3."/>
      <w:legacy w:legacy="1" w:legacySpace="0" w:legacyIndent="432"/>
      <w:lvlJc w:val="left"/>
      <w:pPr>
        <w:ind w:left="1296" w:hanging="432"/>
      </w:pPr>
      <w:rPr>
        <w:b/>
        <w:i w:val="0"/>
        <w:sz w:val="24"/>
      </w:rPr>
    </w:lvl>
    <w:lvl w:ilvl="3">
      <w:start w:val="1"/>
      <w:numFmt w:val="lowerLetter"/>
      <w:lvlText w:val="%4."/>
      <w:legacy w:legacy="1" w:legacySpace="0" w:legacyIndent="432"/>
      <w:lvlJc w:val="left"/>
      <w:pPr>
        <w:ind w:left="1728" w:hanging="432"/>
      </w:pPr>
      <w:rPr>
        <w:b/>
        <w:i w:val="0"/>
        <w:sz w:val="24"/>
      </w:r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59" w15:restartNumberingAfterBreak="0">
    <w:nsid w:val="6CB2406D"/>
    <w:multiLevelType w:val="multilevel"/>
    <w:tmpl w:val="DA4C12EA"/>
    <w:lvl w:ilvl="0">
      <w:start w:val="1"/>
      <w:numFmt w:val="none"/>
      <w:lvlText w:val="."/>
      <w:legacy w:legacy="1" w:legacySpace="0" w:legacyIndent="432"/>
      <w:lvlJc w:val="left"/>
      <w:pPr>
        <w:ind w:left="432" w:hanging="432"/>
      </w:pPr>
      <w:rPr>
        <w:b/>
        <w:i w:val="0"/>
        <w:sz w:val="24"/>
      </w:rPr>
    </w:lvl>
    <w:lvl w:ilvl="1">
      <w:start w:val="1"/>
      <w:numFmt w:val="none"/>
      <w:lvlText w:val="."/>
      <w:legacy w:legacy="1" w:legacySpace="0" w:legacyIndent="432"/>
      <w:lvlJc w:val="left"/>
      <w:pPr>
        <w:ind w:left="864" w:hanging="432"/>
      </w:pPr>
      <w:rPr>
        <w:b/>
        <w:i w:val="0"/>
        <w:sz w:val="24"/>
      </w:rPr>
    </w:lvl>
    <w:lvl w:ilvl="2">
      <w:start w:val="1"/>
      <w:numFmt w:val="decimal"/>
      <w:lvlText w:val="%3."/>
      <w:legacy w:legacy="1" w:legacySpace="0" w:legacyIndent="432"/>
      <w:lvlJc w:val="left"/>
      <w:pPr>
        <w:ind w:left="1296" w:hanging="432"/>
      </w:pPr>
      <w:rPr>
        <w:b/>
        <w:i w:val="0"/>
        <w:sz w:val="24"/>
      </w:rPr>
    </w:lvl>
    <w:lvl w:ilvl="3">
      <w:start w:val="1"/>
      <w:numFmt w:val="lowerLetter"/>
      <w:lvlText w:val="%4."/>
      <w:legacy w:legacy="1" w:legacySpace="0" w:legacyIndent="432"/>
      <w:lvlJc w:val="left"/>
      <w:pPr>
        <w:ind w:left="1728" w:hanging="432"/>
      </w:pPr>
      <w:rPr>
        <w:b/>
        <w:i w:val="0"/>
        <w:sz w:val="24"/>
      </w:r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60" w15:restartNumberingAfterBreak="0">
    <w:nsid w:val="6EAF067C"/>
    <w:multiLevelType w:val="multilevel"/>
    <w:tmpl w:val="DA4C12EA"/>
    <w:lvl w:ilvl="0">
      <w:start w:val="1"/>
      <w:numFmt w:val="none"/>
      <w:lvlText w:val="."/>
      <w:legacy w:legacy="1" w:legacySpace="0" w:legacyIndent="432"/>
      <w:lvlJc w:val="left"/>
      <w:pPr>
        <w:ind w:left="432" w:hanging="432"/>
      </w:pPr>
      <w:rPr>
        <w:b/>
        <w:i w:val="0"/>
        <w:sz w:val="24"/>
      </w:rPr>
    </w:lvl>
    <w:lvl w:ilvl="1">
      <w:start w:val="1"/>
      <w:numFmt w:val="none"/>
      <w:lvlText w:val="."/>
      <w:legacy w:legacy="1" w:legacySpace="0" w:legacyIndent="432"/>
      <w:lvlJc w:val="left"/>
      <w:pPr>
        <w:ind w:left="864" w:hanging="432"/>
      </w:pPr>
      <w:rPr>
        <w:b/>
        <w:i w:val="0"/>
        <w:sz w:val="24"/>
      </w:rPr>
    </w:lvl>
    <w:lvl w:ilvl="2">
      <w:start w:val="1"/>
      <w:numFmt w:val="decimal"/>
      <w:lvlText w:val="%3."/>
      <w:legacy w:legacy="1" w:legacySpace="0" w:legacyIndent="432"/>
      <w:lvlJc w:val="left"/>
      <w:pPr>
        <w:ind w:left="1296" w:hanging="432"/>
      </w:pPr>
      <w:rPr>
        <w:b/>
        <w:i w:val="0"/>
        <w:sz w:val="24"/>
      </w:rPr>
    </w:lvl>
    <w:lvl w:ilvl="3">
      <w:start w:val="1"/>
      <w:numFmt w:val="lowerLetter"/>
      <w:lvlText w:val="%4."/>
      <w:legacy w:legacy="1" w:legacySpace="0" w:legacyIndent="432"/>
      <w:lvlJc w:val="left"/>
      <w:pPr>
        <w:ind w:left="1728" w:hanging="432"/>
      </w:pPr>
      <w:rPr>
        <w:b/>
        <w:i w:val="0"/>
        <w:sz w:val="24"/>
      </w:r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61" w15:restartNumberingAfterBreak="0">
    <w:nsid w:val="6EE50983"/>
    <w:multiLevelType w:val="multilevel"/>
    <w:tmpl w:val="DA4C12EA"/>
    <w:lvl w:ilvl="0">
      <w:start w:val="1"/>
      <w:numFmt w:val="none"/>
      <w:lvlText w:val="."/>
      <w:legacy w:legacy="1" w:legacySpace="0" w:legacyIndent="432"/>
      <w:lvlJc w:val="left"/>
      <w:pPr>
        <w:ind w:left="432" w:hanging="432"/>
      </w:pPr>
      <w:rPr>
        <w:b/>
        <w:i w:val="0"/>
        <w:sz w:val="24"/>
      </w:rPr>
    </w:lvl>
    <w:lvl w:ilvl="1">
      <w:start w:val="1"/>
      <w:numFmt w:val="none"/>
      <w:lvlText w:val="."/>
      <w:legacy w:legacy="1" w:legacySpace="0" w:legacyIndent="432"/>
      <w:lvlJc w:val="left"/>
      <w:pPr>
        <w:ind w:left="864" w:hanging="432"/>
      </w:pPr>
      <w:rPr>
        <w:b/>
        <w:i w:val="0"/>
        <w:sz w:val="24"/>
      </w:rPr>
    </w:lvl>
    <w:lvl w:ilvl="2">
      <w:start w:val="1"/>
      <w:numFmt w:val="decimal"/>
      <w:lvlText w:val="%3."/>
      <w:legacy w:legacy="1" w:legacySpace="0" w:legacyIndent="432"/>
      <w:lvlJc w:val="left"/>
      <w:pPr>
        <w:ind w:left="1296" w:hanging="432"/>
      </w:pPr>
      <w:rPr>
        <w:b/>
        <w:i w:val="0"/>
        <w:sz w:val="24"/>
      </w:rPr>
    </w:lvl>
    <w:lvl w:ilvl="3">
      <w:start w:val="1"/>
      <w:numFmt w:val="lowerLetter"/>
      <w:lvlText w:val="%4."/>
      <w:legacy w:legacy="1" w:legacySpace="0" w:legacyIndent="432"/>
      <w:lvlJc w:val="left"/>
      <w:pPr>
        <w:ind w:left="1728" w:hanging="432"/>
      </w:pPr>
      <w:rPr>
        <w:b/>
        <w:i w:val="0"/>
        <w:sz w:val="24"/>
      </w:r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62" w15:restartNumberingAfterBreak="0">
    <w:nsid w:val="76986AA9"/>
    <w:multiLevelType w:val="multilevel"/>
    <w:tmpl w:val="DA4C12EA"/>
    <w:lvl w:ilvl="0">
      <w:start w:val="1"/>
      <w:numFmt w:val="none"/>
      <w:lvlText w:val="."/>
      <w:legacy w:legacy="1" w:legacySpace="0" w:legacyIndent="432"/>
      <w:lvlJc w:val="left"/>
      <w:pPr>
        <w:ind w:left="432" w:hanging="432"/>
      </w:pPr>
      <w:rPr>
        <w:b/>
        <w:i w:val="0"/>
        <w:sz w:val="24"/>
      </w:rPr>
    </w:lvl>
    <w:lvl w:ilvl="1">
      <w:start w:val="1"/>
      <w:numFmt w:val="none"/>
      <w:lvlText w:val="."/>
      <w:legacy w:legacy="1" w:legacySpace="0" w:legacyIndent="432"/>
      <w:lvlJc w:val="left"/>
      <w:pPr>
        <w:ind w:left="864" w:hanging="432"/>
      </w:pPr>
      <w:rPr>
        <w:b/>
        <w:i w:val="0"/>
        <w:sz w:val="24"/>
      </w:rPr>
    </w:lvl>
    <w:lvl w:ilvl="2">
      <w:start w:val="1"/>
      <w:numFmt w:val="decimal"/>
      <w:lvlText w:val="%3."/>
      <w:legacy w:legacy="1" w:legacySpace="0" w:legacyIndent="432"/>
      <w:lvlJc w:val="left"/>
      <w:pPr>
        <w:ind w:left="1296" w:hanging="432"/>
      </w:pPr>
      <w:rPr>
        <w:b/>
        <w:i w:val="0"/>
        <w:sz w:val="24"/>
      </w:rPr>
    </w:lvl>
    <w:lvl w:ilvl="3">
      <w:start w:val="1"/>
      <w:numFmt w:val="lowerLetter"/>
      <w:lvlText w:val="%4."/>
      <w:legacy w:legacy="1" w:legacySpace="0" w:legacyIndent="432"/>
      <w:lvlJc w:val="left"/>
      <w:pPr>
        <w:ind w:left="1728" w:hanging="432"/>
      </w:pPr>
      <w:rPr>
        <w:b/>
        <w:i w:val="0"/>
        <w:sz w:val="24"/>
      </w:r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63" w15:restartNumberingAfterBreak="0">
    <w:nsid w:val="791B591C"/>
    <w:multiLevelType w:val="multilevel"/>
    <w:tmpl w:val="DA4C12EA"/>
    <w:lvl w:ilvl="0">
      <w:start w:val="1"/>
      <w:numFmt w:val="none"/>
      <w:lvlText w:val="."/>
      <w:legacy w:legacy="1" w:legacySpace="0" w:legacyIndent="432"/>
      <w:lvlJc w:val="left"/>
      <w:pPr>
        <w:ind w:left="432" w:hanging="432"/>
      </w:pPr>
      <w:rPr>
        <w:b/>
        <w:i w:val="0"/>
        <w:sz w:val="24"/>
      </w:rPr>
    </w:lvl>
    <w:lvl w:ilvl="1">
      <w:start w:val="1"/>
      <w:numFmt w:val="none"/>
      <w:lvlText w:val="."/>
      <w:legacy w:legacy="1" w:legacySpace="0" w:legacyIndent="432"/>
      <w:lvlJc w:val="left"/>
      <w:pPr>
        <w:ind w:left="864" w:hanging="432"/>
      </w:pPr>
      <w:rPr>
        <w:b/>
        <w:i w:val="0"/>
        <w:sz w:val="24"/>
      </w:rPr>
    </w:lvl>
    <w:lvl w:ilvl="2">
      <w:start w:val="1"/>
      <w:numFmt w:val="decimal"/>
      <w:lvlText w:val="%3."/>
      <w:legacy w:legacy="1" w:legacySpace="0" w:legacyIndent="432"/>
      <w:lvlJc w:val="left"/>
      <w:pPr>
        <w:ind w:left="1296" w:hanging="432"/>
      </w:pPr>
      <w:rPr>
        <w:b/>
        <w:i w:val="0"/>
        <w:sz w:val="24"/>
      </w:rPr>
    </w:lvl>
    <w:lvl w:ilvl="3">
      <w:start w:val="1"/>
      <w:numFmt w:val="lowerLetter"/>
      <w:lvlText w:val="%4."/>
      <w:legacy w:legacy="1" w:legacySpace="0" w:legacyIndent="432"/>
      <w:lvlJc w:val="left"/>
      <w:pPr>
        <w:ind w:left="1728" w:hanging="432"/>
      </w:pPr>
      <w:rPr>
        <w:b/>
        <w:i w:val="0"/>
        <w:sz w:val="24"/>
      </w:r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64" w15:restartNumberingAfterBreak="0">
    <w:nsid w:val="7E5C63E6"/>
    <w:multiLevelType w:val="multilevel"/>
    <w:tmpl w:val="4E4C17A2"/>
    <w:lvl w:ilvl="0">
      <w:start w:val="1"/>
      <w:numFmt w:val="none"/>
      <w:lvlText w:val="."/>
      <w:lvlJc w:val="left"/>
      <w:pPr>
        <w:tabs>
          <w:tab w:val="num" w:pos="0"/>
        </w:tabs>
        <w:ind w:left="432" w:hanging="432"/>
      </w:pPr>
      <w:rPr>
        <w:rFonts w:hint="default"/>
        <w:b/>
        <w:i w:val="0"/>
        <w:sz w:val="24"/>
      </w:rPr>
    </w:lvl>
    <w:lvl w:ilvl="1">
      <w:start w:val="1"/>
      <w:numFmt w:val="none"/>
      <w:lvlText w:val="."/>
      <w:lvlJc w:val="left"/>
      <w:pPr>
        <w:tabs>
          <w:tab w:val="num" w:pos="0"/>
        </w:tabs>
        <w:ind w:left="864" w:hanging="432"/>
      </w:pPr>
      <w:rPr>
        <w:rFonts w:hint="default"/>
        <w:b/>
        <w:i w:val="0"/>
        <w:sz w:val="24"/>
      </w:rPr>
    </w:lvl>
    <w:lvl w:ilvl="2">
      <w:start w:val="1"/>
      <w:numFmt w:val="decimal"/>
      <w:lvlText w:val="%3."/>
      <w:lvlJc w:val="left"/>
      <w:pPr>
        <w:tabs>
          <w:tab w:val="num" w:pos="0"/>
        </w:tabs>
        <w:ind w:left="1296" w:hanging="432"/>
      </w:pPr>
      <w:rPr>
        <w:rFonts w:hint="default"/>
        <w:b/>
        <w:i w:val="0"/>
        <w:sz w:val="24"/>
      </w:rPr>
    </w:lvl>
    <w:lvl w:ilvl="3">
      <w:start w:val="1"/>
      <w:numFmt w:val="lowerLetter"/>
      <w:lvlText w:val="%4."/>
      <w:lvlJc w:val="left"/>
      <w:pPr>
        <w:tabs>
          <w:tab w:val="num" w:pos="1728"/>
        </w:tabs>
        <w:ind w:left="1728" w:hanging="432"/>
      </w:pPr>
      <w:rPr>
        <w:rFonts w:hint="default"/>
        <w:b/>
        <w:i w:val="0"/>
        <w:sz w:val="24"/>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0"/>
        </w:tabs>
        <w:ind w:left="3168" w:hanging="720"/>
      </w:pPr>
      <w:rPr>
        <w:rFonts w:hint="default"/>
      </w:rPr>
    </w:lvl>
    <w:lvl w:ilvl="6">
      <w:start w:val="1"/>
      <w:numFmt w:val="lowerRoman"/>
      <w:lvlText w:val="(%7)"/>
      <w:lvlJc w:val="left"/>
      <w:pPr>
        <w:tabs>
          <w:tab w:val="num" w:pos="0"/>
        </w:tabs>
        <w:ind w:left="3888" w:hanging="720"/>
      </w:pPr>
      <w:rPr>
        <w:rFonts w:hint="default"/>
      </w:rPr>
    </w:lvl>
    <w:lvl w:ilvl="7">
      <w:start w:val="1"/>
      <w:numFmt w:val="lowerLetter"/>
      <w:lvlText w:val="(%8)"/>
      <w:lvlJc w:val="left"/>
      <w:pPr>
        <w:tabs>
          <w:tab w:val="num" w:pos="0"/>
        </w:tabs>
        <w:ind w:left="4608" w:hanging="720"/>
      </w:pPr>
      <w:rPr>
        <w:rFonts w:hint="default"/>
      </w:rPr>
    </w:lvl>
    <w:lvl w:ilvl="8">
      <w:start w:val="1"/>
      <w:numFmt w:val="lowerRoman"/>
      <w:lvlText w:val="(%9)"/>
      <w:lvlJc w:val="left"/>
      <w:pPr>
        <w:tabs>
          <w:tab w:val="num" w:pos="0"/>
        </w:tabs>
        <w:ind w:left="5328" w:hanging="720"/>
      </w:pPr>
      <w:rPr>
        <w:rFonts w:hint="default"/>
      </w:rPr>
    </w:lvl>
  </w:abstractNum>
  <w:num w:numId="1">
    <w:abstractNumId w:val="3"/>
  </w:num>
  <w:num w:numId="2">
    <w:abstractNumId w:val="57"/>
  </w:num>
  <w:num w:numId="3">
    <w:abstractNumId w:val="48"/>
  </w:num>
  <w:num w:numId="4">
    <w:abstractNumId w:val="22"/>
  </w:num>
  <w:num w:numId="5">
    <w:abstractNumId w:val="10"/>
  </w:num>
  <w:num w:numId="6">
    <w:abstractNumId w:val="12"/>
  </w:num>
  <w:num w:numId="7">
    <w:abstractNumId w:val="0"/>
  </w:num>
  <w:num w:numId="8">
    <w:abstractNumId w:val="50"/>
  </w:num>
  <w:num w:numId="9">
    <w:abstractNumId w:val="58"/>
  </w:num>
  <w:num w:numId="10">
    <w:abstractNumId w:val="51"/>
  </w:num>
  <w:num w:numId="11">
    <w:abstractNumId w:val="35"/>
  </w:num>
  <w:num w:numId="12">
    <w:abstractNumId w:val="44"/>
  </w:num>
  <w:num w:numId="13">
    <w:abstractNumId w:val="7"/>
  </w:num>
  <w:num w:numId="14">
    <w:abstractNumId w:val="9"/>
  </w:num>
  <w:num w:numId="15">
    <w:abstractNumId w:val="42"/>
  </w:num>
  <w:num w:numId="16">
    <w:abstractNumId w:val="49"/>
  </w:num>
  <w:num w:numId="17">
    <w:abstractNumId w:val="36"/>
  </w:num>
  <w:num w:numId="18">
    <w:abstractNumId w:val="14"/>
  </w:num>
  <w:num w:numId="19">
    <w:abstractNumId w:val="20"/>
  </w:num>
  <w:num w:numId="20">
    <w:abstractNumId w:val="23"/>
  </w:num>
  <w:num w:numId="21">
    <w:abstractNumId w:val="40"/>
  </w:num>
  <w:num w:numId="22">
    <w:abstractNumId w:val="45"/>
  </w:num>
  <w:num w:numId="23">
    <w:abstractNumId w:val="28"/>
  </w:num>
  <w:num w:numId="24">
    <w:abstractNumId w:val="2"/>
  </w:num>
  <w:num w:numId="25">
    <w:abstractNumId w:val="62"/>
  </w:num>
  <w:num w:numId="26">
    <w:abstractNumId w:val="8"/>
  </w:num>
  <w:num w:numId="27">
    <w:abstractNumId w:val="17"/>
  </w:num>
  <w:num w:numId="28">
    <w:abstractNumId w:val="46"/>
  </w:num>
  <w:num w:numId="29">
    <w:abstractNumId w:val="18"/>
  </w:num>
  <w:num w:numId="30">
    <w:abstractNumId w:val="6"/>
  </w:num>
  <w:num w:numId="31">
    <w:abstractNumId w:val="55"/>
  </w:num>
  <w:num w:numId="32">
    <w:abstractNumId w:val="25"/>
  </w:num>
  <w:num w:numId="33">
    <w:abstractNumId w:val="27"/>
  </w:num>
  <w:num w:numId="34">
    <w:abstractNumId w:val="41"/>
  </w:num>
  <w:num w:numId="35">
    <w:abstractNumId w:val="13"/>
  </w:num>
  <w:num w:numId="36">
    <w:abstractNumId w:val="33"/>
  </w:num>
  <w:num w:numId="37">
    <w:abstractNumId w:val="54"/>
  </w:num>
  <w:num w:numId="38">
    <w:abstractNumId w:val="59"/>
  </w:num>
  <w:num w:numId="39">
    <w:abstractNumId w:val="26"/>
  </w:num>
  <w:num w:numId="40">
    <w:abstractNumId w:val="11"/>
  </w:num>
  <w:num w:numId="41">
    <w:abstractNumId w:val="34"/>
  </w:num>
  <w:num w:numId="42">
    <w:abstractNumId w:val="15"/>
  </w:num>
  <w:num w:numId="43">
    <w:abstractNumId w:val="4"/>
  </w:num>
  <w:num w:numId="44">
    <w:abstractNumId w:val="52"/>
  </w:num>
  <w:num w:numId="45">
    <w:abstractNumId w:val="39"/>
  </w:num>
  <w:num w:numId="46">
    <w:abstractNumId w:val="32"/>
  </w:num>
  <w:num w:numId="47">
    <w:abstractNumId w:val="16"/>
  </w:num>
  <w:num w:numId="48">
    <w:abstractNumId w:val="60"/>
  </w:num>
  <w:num w:numId="49">
    <w:abstractNumId w:val="63"/>
  </w:num>
  <w:num w:numId="50">
    <w:abstractNumId w:val="37"/>
  </w:num>
  <w:num w:numId="51">
    <w:abstractNumId w:val="24"/>
  </w:num>
  <w:num w:numId="52">
    <w:abstractNumId w:val="64"/>
  </w:num>
  <w:num w:numId="53">
    <w:abstractNumId w:val="43"/>
  </w:num>
  <w:num w:numId="54">
    <w:abstractNumId w:val="30"/>
  </w:num>
  <w:num w:numId="55">
    <w:abstractNumId w:val="19"/>
  </w:num>
  <w:num w:numId="56">
    <w:abstractNumId w:val="21"/>
  </w:num>
  <w:num w:numId="57">
    <w:abstractNumId w:val="1"/>
  </w:num>
  <w:num w:numId="58">
    <w:abstractNumId w:val="5"/>
  </w:num>
  <w:num w:numId="59">
    <w:abstractNumId w:val="53"/>
  </w:num>
  <w:num w:numId="60">
    <w:abstractNumId w:val="61"/>
  </w:num>
  <w:num w:numId="61">
    <w:abstractNumId w:val="47"/>
  </w:num>
  <w:num w:numId="62">
    <w:abstractNumId w:val="31"/>
  </w:num>
  <w:num w:numId="63">
    <w:abstractNumId w:val="56"/>
  </w:num>
  <w:num w:numId="64">
    <w:abstractNumId w:val="29"/>
  </w:num>
  <w:num w:numId="65">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8A"/>
    <w:rsid w:val="000034B6"/>
    <w:rsid w:val="00003A77"/>
    <w:rsid w:val="0001784D"/>
    <w:rsid w:val="0003186A"/>
    <w:rsid w:val="00032B7F"/>
    <w:rsid w:val="00037C94"/>
    <w:rsid w:val="00054F09"/>
    <w:rsid w:val="00076C19"/>
    <w:rsid w:val="00082C3D"/>
    <w:rsid w:val="00084C68"/>
    <w:rsid w:val="00091B38"/>
    <w:rsid w:val="000A3AB9"/>
    <w:rsid w:val="000B3BD8"/>
    <w:rsid w:val="000C69DE"/>
    <w:rsid w:val="000D0721"/>
    <w:rsid w:val="000D3A9F"/>
    <w:rsid w:val="000D4157"/>
    <w:rsid w:val="000E66AD"/>
    <w:rsid w:val="000F2582"/>
    <w:rsid w:val="00105CF2"/>
    <w:rsid w:val="001217E4"/>
    <w:rsid w:val="0013025C"/>
    <w:rsid w:val="00145D35"/>
    <w:rsid w:val="00161130"/>
    <w:rsid w:val="001745F2"/>
    <w:rsid w:val="00183107"/>
    <w:rsid w:val="001B582F"/>
    <w:rsid w:val="001B6676"/>
    <w:rsid w:val="001C16E4"/>
    <w:rsid w:val="001C17FF"/>
    <w:rsid w:val="001C6D7E"/>
    <w:rsid w:val="001E55F4"/>
    <w:rsid w:val="001E790C"/>
    <w:rsid w:val="001F53A8"/>
    <w:rsid w:val="001F78FE"/>
    <w:rsid w:val="00230EC1"/>
    <w:rsid w:val="002408E7"/>
    <w:rsid w:val="00264B4D"/>
    <w:rsid w:val="00270BEC"/>
    <w:rsid w:val="0029283A"/>
    <w:rsid w:val="002C65BD"/>
    <w:rsid w:val="002D6450"/>
    <w:rsid w:val="00312E83"/>
    <w:rsid w:val="00342553"/>
    <w:rsid w:val="00346335"/>
    <w:rsid w:val="00350704"/>
    <w:rsid w:val="003533B5"/>
    <w:rsid w:val="0037502D"/>
    <w:rsid w:val="00377CC0"/>
    <w:rsid w:val="00384A50"/>
    <w:rsid w:val="00390AA3"/>
    <w:rsid w:val="003916DA"/>
    <w:rsid w:val="00392F97"/>
    <w:rsid w:val="003943B6"/>
    <w:rsid w:val="00394C11"/>
    <w:rsid w:val="00397DA7"/>
    <w:rsid w:val="003B3036"/>
    <w:rsid w:val="003B59BF"/>
    <w:rsid w:val="003F7056"/>
    <w:rsid w:val="00401F71"/>
    <w:rsid w:val="00404556"/>
    <w:rsid w:val="004102E2"/>
    <w:rsid w:val="00411D86"/>
    <w:rsid w:val="004144A7"/>
    <w:rsid w:val="0042584D"/>
    <w:rsid w:val="004303A9"/>
    <w:rsid w:val="0043251C"/>
    <w:rsid w:val="00435367"/>
    <w:rsid w:val="0044398D"/>
    <w:rsid w:val="0045126D"/>
    <w:rsid w:val="00463F75"/>
    <w:rsid w:val="0047632A"/>
    <w:rsid w:val="004769B1"/>
    <w:rsid w:val="004906B5"/>
    <w:rsid w:val="00493523"/>
    <w:rsid w:val="004A19AC"/>
    <w:rsid w:val="004B5842"/>
    <w:rsid w:val="004C5650"/>
    <w:rsid w:val="004C74D2"/>
    <w:rsid w:val="004D1478"/>
    <w:rsid w:val="004D24FE"/>
    <w:rsid w:val="004D6BF5"/>
    <w:rsid w:val="004E49B6"/>
    <w:rsid w:val="005179F9"/>
    <w:rsid w:val="00545D92"/>
    <w:rsid w:val="00553746"/>
    <w:rsid w:val="00565913"/>
    <w:rsid w:val="00581E19"/>
    <w:rsid w:val="005951D2"/>
    <w:rsid w:val="00595F70"/>
    <w:rsid w:val="00597E9D"/>
    <w:rsid w:val="005B554A"/>
    <w:rsid w:val="005B7A3D"/>
    <w:rsid w:val="005D2298"/>
    <w:rsid w:val="005E0E0D"/>
    <w:rsid w:val="005E5A9F"/>
    <w:rsid w:val="005F62B6"/>
    <w:rsid w:val="0060059D"/>
    <w:rsid w:val="006018C5"/>
    <w:rsid w:val="00602EBD"/>
    <w:rsid w:val="006310B8"/>
    <w:rsid w:val="00632EE8"/>
    <w:rsid w:val="00637977"/>
    <w:rsid w:val="00640CCE"/>
    <w:rsid w:val="00680253"/>
    <w:rsid w:val="006869ED"/>
    <w:rsid w:val="00692366"/>
    <w:rsid w:val="006C4248"/>
    <w:rsid w:val="006E2D40"/>
    <w:rsid w:val="00703240"/>
    <w:rsid w:val="007167BE"/>
    <w:rsid w:val="0072710C"/>
    <w:rsid w:val="00730290"/>
    <w:rsid w:val="00732850"/>
    <w:rsid w:val="00791612"/>
    <w:rsid w:val="007946D1"/>
    <w:rsid w:val="00797007"/>
    <w:rsid w:val="007A5915"/>
    <w:rsid w:val="007A5E57"/>
    <w:rsid w:val="007A64CE"/>
    <w:rsid w:val="007B4222"/>
    <w:rsid w:val="007B4A52"/>
    <w:rsid w:val="007E568A"/>
    <w:rsid w:val="008122BD"/>
    <w:rsid w:val="00827A0D"/>
    <w:rsid w:val="0083774D"/>
    <w:rsid w:val="00845E7A"/>
    <w:rsid w:val="00860166"/>
    <w:rsid w:val="008719CF"/>
    <w:rsid w:val="00873686"/>
    <w:rsid w:val="00895952"/>
    <w:rsid w:val="008965AF"/>
    <w:rsid w:val="008A3B0A"/>
    <w:rsid w:val="008A6B2E"/>
    <w:rsid w:val="008C2CFF"/>
    <w:rsid w:val="008C4B5C"/>
    <w:rsid w:val="008E1D9A"/>
    <w:rsid w:val="008E2137"/>
    <w:rsid w:val="008E4053"/>
    <w:rsid w:val="008F2E04"/>
    <w:rsid w:val="009001B4"/>
    <w:rsid w:val="009076C5"/>
    <w:rsid w:val="00907F52"/>
    <w:rsid w:val="00912BF7"/>
    <w:rsid w:val="0091416C"/>
    <w:rsid w:val="0093591B"/>
    <w:rsid w:val="00960F4A"/>
    <w:rsid w:val="0099663D"/>
    <w:rsid w:val="009A0A32"/>
    <w:rsid w:val="009A4597"/>
    <w:rsid w:val="009A62D5"/>
    <w:rsid w:val="009F6F32"/>
    <w:rsid w:val="00A20445"/>
    <w:rsid w:val="00A30022"/>
    <w:rsid w:val="00A33AB2"/>
    <w:rsid w:val="00A44514"/>
    <w:rsid w:val="00A44A03"/>
    <w:rsid w:val="00A648BC"/>
    <w:rsid w:val="00A70046"/>
    <w:rsid w:val="00A72A9C"/>
    <w:rsid w:val="00A77864"/>
    <w:rsid w:val="00A86CDF"/>
    <w:rsid w:val="00AB29D2"/>
    <w:rsid w:val="00AE0188"/>
    <w:rsid w:val="00AE3111"/>
    <w:rsid w:val="00B07F82"/>
    <w:rsid w:val="00B21EC5"/>
    <w:rsid w:val="00B22D96"/>
    <w:rsid w:val="00B37D93"/>
    <w:rsid w:val="00B5194A"/>
    <w:rsid w:val="00B51B90"/>
    <w:rsid w:val="00B772D8"/>
    <w:rsid w:val="00B831AA"/>
    <w:rsid w:val="00B83B7F"/>
    <w:rsid w:val="00B925CD"/>
    <w:rsid w:val="00B96755"/>
    <w:rsid w:val="00BA6136"/>
    <w:rsid w:val="00BB7BB1"/>
    <w:rsid w:val="00BC12D7"/>
    <w:rsid w:val="00C02B38"/>
    <w:rsid w:val="00C02F05"/>
    <w:rsid w:val="00C11E3D"/>
    <w:rsid w:val="00C3582B"/>
    <w:rsid w:val="00C435D8"/>
    <w:rsid w:val="00C658AA"/>
    <w:rsid w:val="00C75ADC"/>
    <w:rsid w:val="00C90C76"/>
    <w:rsid w:val="00C96843"/>
    <w:rsid w:val="00CA6087"/>
    <w:rsid w:val="00CB1390"/>
    <w:rsid w:val="00CB17EA"/>
    <w:rsid w:val="00CD77C1"/>
    <w:rsid w:val="00CE1BFD"/>
    <w:rsid w:val="00CE3D00"/>
    <w:rsid w:val="00CF5BCE"/>
    <w:rsid w:val="00D018C4"/>
    <w:rsid w:val="00D4447C"/>
    <w:rsid w:val="00D45B83"/>
    <w:rsid w:val="00D471EF"/>
    <w:rsid w:val="00D73FA1"/>
    <w:rsid w:val="00DC4164"/>
    <w:rsid w:val="00DF353E"/>
    <w:rsid w:val="00E121F2"/>
    <w:rsid w:val="00E15D1A"/>
    <w:rsid w:val="00E22EC1"/>
    <w:rsid w:val="00E3055B"/>
    <w:rsid w:val="00E52B7D"/>
    <w:rsid w:val="00E55AEC"/>
    <w:rsid w:val="00E60C18"/>
    <w:rsid w:val="00E77577"/>
    <w:rsid w:val="00E812A1"/>
    <w:rsid w:val="00E81475"/>
    <w:rsid w:val="00EA16FD"/>
    <w:rsid w:val="00EA4EDD"/>
    <w:rsid w:val="00EB3E13"/>
    <w:rsid w:val="00EB7654"/>
    <w:rsid w:val="00EB7D78"/>
    <w:rsid w:val="00EC2383"/>
    <w:rsid w:val="00EE4A73"/>
    <w:rsid w:val="00EE7935"/>
    <w:rsid w:val="00F06372"/>
    <w:rsid w:val="00F437E5"/>
    <w:rsid w:val="00F53A70"/>
    <w:rsid w:val="00F54332"/>
    <w:rsid w:val="00F5677E"/>
    <w:rsid w:val="00F64839"/>
    <w:rsid w:val="00F726A1"/>
    <w:rsid w:val="00FB0225"/>
    <w:rsid w:val="00FD63EC"/>
    <w:rsid w:val="00FF3FEF"/>
    <w:rsid w:val="00FF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D4531C33-0032-49B2-9DE8-8D82F683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D77C1"/>
    <w:rPr>
      <w:rFonts w:ascii="Tahoma" w:hAnsi="Tahoma" w:cs="Tahoma"/>
      <w:sz w:val="16"/>
      <w:szCs w:val="16"/>
    </w:rPr>
  </w:style>
  <w:style w:type="paragraph" w:customStyle="1" w:styleId="Default">
    <w:name w:val="Default"/>
    <w:rsid w:val="00545D92"/>
    <w:pPr>
      <w:widowControl w:val="0"/>
      <w:autoSpaceDE w:val="0"/>
      <w:autoSpaceDN w:val="0"/>
      <w:adjustRightInd w:val="0"/>
    </w:pPr>
    <w:rPr>
      <w:rFonts w:ascii="Optima" w:hAnsi="Optima" w:cs="Optima"/>
      <w:color w:val="000000"/>
      <w:sz w:val="24"/>
      <w:szCs w:val="24"/>
    </w:rPr>
  </w:style>
  <w:style w:type="paragraph" w:customStyle="1" w:styleId="CM23">
    <w:name w:val="CM23"/>
    <w:basedOn w:val="Default"/>
    <w:next w:val="Default"/>
    <w:rsid w:val="00545D92"/>
    <w:pPr>
      <w:spacing w:after="565"/>
    </w:pPr>
    <w:rPr>
      <w:color w:val="auto"/>
    </w:rPr>
  </w:style>
  <w:style w:type="paragraph" w:customStyle="1" w:styleId="CM1">
    <w:name w:val="CM1"/>
    <w:basedOn w:val="Default"/>
    <w:next w:val="Default"/>
    <w:rsid w:val="00545D92"/>
    <w:pPr>
      <w:spacing w:line="266" w:lineRule="atLeast"/>
    </w:pPr>
    <w:rPr>
      <w:color w:val="auto"/>
    </w:rPr>
  </w:style>
  <w:style w:type="paragraph" w:customStyle="1" w:styleId="CM25">
    <w:name w:val="CM25"/>
    <w:basedOn w:val="Default"/>
    <w:next w:val="Default"/>
    <w:rsid w:val="00545D92"/>
    <w:pPr>
      <w:spacing w:after="90"/>
    </w:pPr>
    <w:rPr>
      <w:color w:val="auto"/>
    </w:rPr>
  </w:style>
  <w:style w:type="paragraph" w:customStyle="1" w:styleId="CM26">
    <w:name w:val="CM26"/>
    <w:basedOn w:val="Default"/>
    <w:next w:val="Default"/>
    <w:rsid w:val="00545D92"/>
    <w:pPr>
      <w:spacing w:after="173"/>
    </w:pPr>
    <w:rPr>
      <w:color w:val="auto"/>
    </w:rPr>
  </w:style>
  <w:style w:type="paragraph" w:customStyle="1" w:styleId="CM3">
    <w:name w:val="CM3"/>
    <w:basedOn w:val="Default"/>
    <w:next w:val="Default"/>
    <w:rsid w:val="00545D92"/>
    <w:rPr>
      <w:color w:val="auto"/>
    </w:rPr>
  </w:style>
  <w:style w:type="paragraph" w:customStyle="1" w:styleId="CM12">
    <w:name w:val="CM12"/>
    <w:basedOn w:val="Default"/>
    <w:next w:val="Default"/>
    <w:rsid w:val="00545D92"/>
    <w:pPr>
      <w:spacing w:line="266" w:lineRule="atLeast"/>
    </w:pPr>
    <w:rPr>
      <w:color w:val="auto"/>
    </w:rPr>
  </w:style>
  <w:style w:type="paragraph" w:customStyle="1" w:styleId="CM13">
    <w:name w:val="CM13"/>
    <w:basedOn w:val="Default"/>
    <w:next w:val="Default"/>
    <w:rsid w:val="00545D92"/>
    <w:pPr>
      <w:spacing w:line="266" w:lineRule="atLeast"/>
    </w:pPr>
    <w:rPr>
      <w:color w:val="auto"/>
    </w:rPr>
  </w:style>
  <w:style w:type="paragraph" w:customStyle="1" w:styleId="CM14">
    <w:name w:val="CM14"/>
    <w:basedOn w:val="Default"/>
    <w:next w:val="Default"/>
    <w:rsid w:val="00545D92"/>
    <w:pPr>
      <w:spacing w:line="266" w:lineRule="atLeast"/>
    </w:pPr>
    <w:rPr>
      <w:color w:val="auto"/>
    </w:rPr>
  </w:style>
  <w:style w:type="paragraph" w:customStyle="1" w:styleId="CM15">
    <w:name w:val="CM15"/>
    <w:basedOn w:val="Default"/>
    <w:next w:val="Default"/>
    <w:rsid w:val="00545D92"/>
    <w:pPr>
      <w:spacing w:line="306" w:lineRule="atLeast"/>
    </w:pPr>
    <w:rPr>
      <w:color w:val="auto"/>
    </w:rPr>
  </w:style>
  <w:style w:type="paragraph" w:customStyle="1" w:styleId="CM16">
    <w:name w:val="CM16"/>
    <w:basedOn w:val="Default"/>
    <w:next w:val="Default"/>
    <w:rsid w:val="00545D92"/>
    <w:rPr>
      <w:color w:val="auto"/>
    </w:rPr>
  </w:style>
  <w:style w:type="paragraph" w:customStyle="1" w:styleId="CM17">
    <w:name w:val="CM17"/>
    <w:basedOn w:val="Default"/>
    <w:next w:val="Default"/>
    <w:rsid w:val="00545D92"/>
    <w:rPr>
      <w:color w:val="auto"/>
    </w:rPr>
  </w:style>
  <w:style w:type="paragraph" w:customStyle="1" w:styleId="CM31">
    <w:name w:val="CM31"/>
    <w:basedOn w:val="Default"/>
    <w:next w:val="Default"/>
    <w:rsid w:val="00545D92"/>
    <w:pPr>
      <w:spacing w:after="493"/>
    </w:pPr>
    <w:rPr>
      <w:color w:val="auto"/>
    </w:rPr>
  </w:style>
  <w:style w:type="character" w:customStyle="1" w:styleId="FooterChar">
    <w:name w:val="Footer Char"/>
    <w:link w:val="Footer"/>
    <w:rsid w:val="00E30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2327</Words>
  <Characters>12231</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Design</vt:lpstr>
    </vt:vector>
  </TitlesOfParts>
  <Company>Tennessee Board of Regents</Company>
  <LinksUpToDate>false</LinksUpToDate>
  <CharactersWithSpaces>14529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dc:title>
  <dc:subject>Administrative Procedures</dc:subject>
  <dc:creator>H. Keith J. Robinson, CCS</dc:creator>
  <cp:keywords/>
  <cp:lastModifiedBy>Brian Dell</cp:lastModifiedBy>
  <cp:revision>2</cp:revision>
  <cp:lastPrinted>2014-10-06T21:28:00Z</cp:lastPrinted>
  <dcterms:created xsi:type="dcterms:W3CDTF">2018-01-25T16:52:00Z</dcterms:created>
  <dcterms:modified xsi:type="dcterms:W3CDTF">2018-01-25T16:52:00Z</dcterms:modified>
</cp:coreProperties>
</file>