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95030" w14:textId="77777777" w:rsidR="000C599A" w:rsidRPr="009E43D7" w:rsidRDefault="000C599A" w:rsidP="00586E7A">
      <w:pPr>
        <w:pBdr>
          <w:top w:val="single" w:sz="4" w:space="1" w:color="auto"/>
        </w:pBdr>
        <w:rPr>
          <w:rFonts w:ascii="Arial" w:hAnsi="Arial" w:cs="Arial"/>
          <w:b/>
          <w:sz w:val="16"/>
          <w:szCs w:val="16"/>
        </w:rPr>
      </w:pPr>
    </w:p>
    <w:p w14:paraId="6795EAB9" w14:textId="77777777" w:rsidR="000C599A" w:rsidRPr="006C643F" w:rsidRDefault="000C599A" w:rsidP="00830537">
      <w:pPr>
        <w:spacing w:before="120"/>
        <w:ind w:left="720" w:hanging="540"/>
        <w:jc w:val="both"/>
        <w:rPr>
          <w:rFonts w:ascii="Arial" w:hAnsi="Arial" w:cs="Arial"/>
        </w:rPr>
      </w:pPr>
      <w:r w:rsidRPr="006C643F">
        <w:rPr>
          <w:rFonts w:ascii="Arial" w:hAnsi="Arial" w:cs="Arial"/>
        </w:rPr>
        <w:t xml:space="preserve">This AGREEMENT is made this ________ day of ____________________ in the </w:t>
      </w:r>
      <w:proofErr w:type="gramStart"/>
      <w:r w:rsidRPr="006C643F">
        <w:rPr>
          <w:rFonts w:ascii="Arial" w:hAnsi="Arial" w:cs="Arial"/>
        </w:rPr>
        <w:t>year  _</w:t>
      </w:r>
      <w:proofErr w:type="gramEnd"/>
      <w:r w:rsidRPr="006C643F">
        <w:rPr>
          <w:rFonts w:ascii="Arial" w:hAnsi="Arial" w:cs="Arial"/>
        </w:rPr>
        <w:t>________________</w:t>
      </w:r>
    </w:p>
    <w:p w14:paraId="7D5A9844" w14:textId="77777777" w:rsidR="000C599A" w:rsidRPr="00F00783" w:rsidRDefault="000C599A" w:rsidP="00535C99">
      <w:pPr>
        <w:tabs>
          <w:tab w:val="left" w:pos="1800"/>
          <w:tab w:val="left" w:pos="2070"/>
        </w:tabs>
        <w:spacing w:before="240"/>
        <w:ind w:firstLine="180"/>
        <w:jc w:val="both"/>
        <w:rPr>
          <w:rFonts w:ascii="Arial" w:hAnsi="Arial" w:cs="Arial"/>
          <w:b/>
          <w:color w:val="0000FF"/>
        </w:rPr>
      </w:pPr>
      <w:r w:rsidRPr="006C643F">
        <w:rPr>
          <w:rFonts w:ascii="Arial" w:hAnsi="Arial" w:cs="Arial"/>
        </w:rPr>
        <w:t xml:space="preserve">between the Owner: </w:t>
      </w:r>
      <w:r w:rsidRPr="006C643F">
        <w:rPr>
          <w:rFonts w:ascii="Arial" w:hAnsi="Arial" w:cs="Arial"/>
        </w:rPr>
        <w:tab/>
      </w:r>
      <w:r w:rsidRPr="00F00783">
        <w:rPr>
          <w:rFonts w:ascii="Arial" w:hAnsi="Arial" w:cs="Arial"/>
          <w:b/>
          <w:color w:val="0000FF"/>
        </w:rPr>
        <w:t xml:space="preserve">State of </w:t>
      </w:r>
      <w:smartTag w:uri="urn:schemas-microsoft-com:office:smarttags" w:element="place">
        <w:smartTag w:uri="urn:schemas-microsoft-com:office:smarttags" w:element="State">
          <w:r w:rsidRPr="00F00783">
            <w:rPr>
              <w:rFonts w:ascii="Arial" w:hAnsi="Arial" w:cs="Arial"/>
              <w:b/>
              <w:color w:val="0000FF"/>
            </w:rPr>
            <w:t>Tennessee</w:t>
          </w:r>
        </w:smartTag>
      </w:smartTag>
    </w:p>
    <w:p w14:paraId="17905979" w14:textId="77777777" w:rsidR="000C599A" w:rsidRPr="006C643F" w:rsidRDefault="000C599A" w:rsidP="00830537">
      <w:pPr>
        <w:tabs>
          <w:tab w:val="left" w:pos="2070"/>
        </w:tabs>
        <w:jc w:val="both"/>
        <w:rPr>
          <w:rFonts w:ascii="Arial" w:hAnsi="Arial" w:cs="Arial"/>
          <w:color w:val="0000FF"/>
        </w:rPr>
      </w:pPr>
      <w:r w:rsidRPr="00992284">
        <w:rPr>
          <w:rFonts w:ascii="Arial" w:hAnsi="Arial" w:cs="Arial"/>
          <w:b/>
          <w:color w:val="0000FF"/>
        </w:rPr>
        <w:tab/>
      </w:r>
      <w:r w:rsidRPr="00F00783">
        <w:rPr>
          <w:rFonts w:ascii="Arial" w:hAnsi="Arial" w:cs="Arial"/>
          <w:b/>
          <w:color w:val="0000FF"/>
        </w:rPr>
        <w:t xml:space="preserve">State </w:t>
      </w:r>
      <w:r w:rsidR="00CC16AD">
        <w:rPr>
          <w:rFonts w:ascii="Arial" w:hAnsi="Arial" w:cs="Arial"/>
          <w:b/>
          <w:color w:val="0000FF"/>
        </w:rPr>
        <w:t xml:space="preserve">Procurement </w:t>
      </w:r>
      <w:r w:rsidRPr="00F00783">
        <w:rPr>
          <w:rFonts w:ascii="Arial" w:hAnsi="Arial" w:cs="Arial"/>
          <w:b/>
          <w:color w:val="0000FF"/>
        </w:rPr>
        <w:t xml:space="preserve">Agency </w:t>
      </w:r>
      <w:r w:rsidRPr="00992284">
        <w:rPr>
          <w:rFonts w:ascii="Arial" w:hAnsi="Arial" w:cs="Arial"/>
          <w:b/>
          <w:color w:val="0000FF"/>
        </w:rPr>
        <w:t>–</w:t>
      </w:r>
      <w:r w:rsidRPr="00F00783">
        <w:rPr>
          <w:rFonts w:ascii="Arial" w:hAnsi="Arial" w:cs="Arial"/>
          <w:b/>
          <w:color w:val="0000FF"/>
        </w:rPr>
        <w:t xml:space="preserve"> GS / TBR / UT</w:t>
      </w:r>
    </w:p>
    <w:p w14:paraId="17C538AC" w14:textId="77777777" w:rsidR="000C599A" w:rsidRPr="00F00783" w:rsidRDefault="000C599A" w:rsidP="00BC1601">
      <w:pPr>
        <w:tabs>
          <w:tab w:val="left" w:pos="2070"/>
        </w:tabs>
        <w:spacing w:before="120"/>
        <w:ind w:firstLine="180"/>
        <w:jc w:val="both"/>
        <w:rPr>
          <w:rFonts w:ascii="Arial" w:hAnsi="Arial" w:cs="Arial"/>
          <w:b/>
          <w:color w:val="0000FF"/>
        </w:rPr>
      </w:pPr>
      <w:r w:rsidRPr="006C643F">
        <w:rPr>
          <w:rFonts w:ascii="Arial" w:hAnsi="Arial" w:cs="Arial"/>
        </w:rPr>
        <w:t xml:space="preserve">and the </w:t>
      </w:r>
      <w:r>
        <w:rPr>
          <w:rFonts w:ascii="Arial" w:hAnsi="Arial" w:cs="Arial"/>
        </w:rPr>
        <w:t>Designer:</w:t>
      </w:r>
      <w:r>
        <w:rPr>
          <w:rFonts w:ascii="Arial" w:hAnsi="Arial" w:cs="Arial"/>
        </w:rPr>
        <w:tab/>
      </w:r>
      <w:r w:rsidRPr="00F00783">
        <w:rPr>
          <w:rFonts w:ascii="Arial" w:hAnsi="Arial" w:cs="Arial"/>
          <w:b/>
          <w:color w:val="0000FF"/>
        </w:rPr>
        <w:t>Designer Name</w:t>
      </w:r>
    </w:p>
    <w:p w14:paraId="041BDD6E" w14:textId="77777777" w:rsidR="000C599A" w:rsidRPr="00F00783" w:rsidRDefault="000C599A" w:rsidP="00830537">
      <w:pPr>
        <w:tabs>
          <w:tab w:val="left" w:pos="2070"/>
        </w:tabs>
        <w:jc w:val="both"/>
        <w:rPr>
          <w:rFonts w:ascii="Arial" w:hAnsi="Arial" w:cs="Arial"/>
          <w:b/>
          <w:color w:val="0000FF"/>
        </w:rPr>
      </w:pPr>
      <w:r w:rsidRPr="00992284">
        <w:rPr>
          <w:rFonts w:ascii="Arial" w:hAnsi="Arial" w:cs="Arial"/>
          <w:b/>
          <w:color w:val="0000FF"/>
        </w:rPr>
        <w:tab/>
      </w:r>
      <w:r w:rsidRPr="00F00783">
        <w:rPr>
          <w:rFonts w:ascii="Arial" w:hAnsi="Arial" w:cs="Arial"/>
          <w:b/>
          <w:color w:val="0000FF"/>
        </w:rPr>
        <w:t>Address</w:t>
      </w:r>
    </w:p>
    <w:p w14:paraId="3C0A6841" w14:textId="77777777" w:rsidR="000C599A" w:rsidRPr="00F00783" w:rsidRDefault="000C599A" w:rsidP="00830537">
      <w:pPr>
        <w:tabs>
          <w:tab w:val="left" w:pos="2070"/>
        </w:tabs>
        <w:jc w:val="both"/>
        <w:rPr>
          <w:rFonts w:ascii="Arial" w:hAnsi="Arial" w:cs="Arial"/>
          <w:b/>
          <w:color w:val="0000FF"/>
        </w:rPr>
      </w:pPr>
      <w:r w:rsidRPr="00992284">
        <w:rPr>
          <w:rFonts w:ascii="Arial" w:hAnsi="Arial" w:cs="Arial"/>
          <w:b/>
          <w:color w:val="0000FF"/>
        </w:rPr>
        <w:tab/>
      </w:r>
      <w:r w:rsidRPr="00F00783">
        <w:rPr>
          <w:rFonts w:ascii="Arial" w:hAnsi="Arial" w:cs="Arial"/>
          <w:b/>
          <w:color w:val="0000FF"/>
        </w:rPr>
        <w:t>City   State   Zip</w:t>
      </w:r>
    </w:p>
    <w:p w14:paraId="764E4E4A" w14:textId="77777777" w:rsidR="000C599A" w:rsidRPr="00F00783" w:rsidRDefault="000C599A" w:rsidP="00BC1601">
      <w:pPr>
        <w:tabs>
          <w:tab w:val="left" w:pos="2070"/>
        </w:tabs>
        <w:spacing w:before="120"/>
        <w:ind w:firstLine="180"/>
        <w:jc w:val="both"/>
        <w:rPr>
          <w:rFonts w:ascii="Arial" w:hAnsi="Arial" w:cs="Arial"/>
          <w:b/>
          <w:color w:val="0000FF"/>
        </w:rPr>
      </w:pPr>
      <w:r w:rsidRPr="006C643F">
        <w:rPr>
          <w:rFonts w:ascii="Arial" w:hAnsi="Arial" w:cs="Arial"/>
        </w:rPr>
        <w:t>for the Project:</w:t>
      </w:r>
      <w:r w:rsidRPr="006C643F">
        <w:rPr>
          <w:rFonts w:ascii="Arial" w:hAnsi="Arial" w:cs="Arial"/>
        </w:rPr>
        <w:tab/>
      </w:r>
      <w:r w:rsidRPr="00F00783">
        <w:rPr>
          <w:rFonts w:ascii="Arial" w:hAnsi="Arial" w:cs="Arial"/>
          <w:b/>
          <w:color w:val="0000FF"/>
        </w:rPr>
        <w:t>Project Name</w:t>
      </w:r>
    </w:p>
    <w:p w14:paraId="351E746E" w14:textId="77777777" w:rsidR="000C599A" w:rsidRPr="00F00783" w:rsidRDefault="000C599A" w:rsidP="00830537">
      <w:pPr>
        <w:tabs>
          <w:tab w:val="left" w:pos="2070"/>
        </w:tabs>
        <w:jc w:val="both"/>
        <w:rPr>
          <w:rFonts w:ascii="Arial" w:hAnsi="Arial" w:cs="Arial"/>
          <w:b/>
          <w:color w:val="0000FF"/>
        </w:rPr>
      </w:pPr>
      <w:r w:rsidRPr="00992284">
        <w:rPr>
          <w:rFonts w:ascii="Arial" w:hAnsi="Arial" w:cs="Arial"/>
          <w:b/>
          <w:color w:val="0000FF"/>
        </w:rPr>
        <w:tab/>
      </w:r>
      <w:r w:rsidRPr="00F00783">
        <w:rPr>
          <w:rFonts w:ascii="Arial" w:hAnsi="Arial" w:cs="Arial"/>
          <w:b/>
          <w:color w:val="0000FF"/>
        </w:rPr>
        <w:t>Project Location</w:t>
      </w:r>
    </w:p>
    <w:p w14:paraId="6C656A10" w14:textId="77777777" w:rsidR="000C599A" w:rsidRPr="00F00783" w:rsidRDefault="000C599A" w:rsidP="00830537">
      <w:pPr>
        <w:tabs>
          <w:tab w:val="left" w:pos="2070"/>
        </w:tabs>
        <w:jc w:val="both"/>
        <w:rPr>
          <w:rFonts w:ascii="Arial" w:hAnsi="Arial" w:cs="Arial"/>
          <w:b/>
          <w:color w:val="0000FF"/>
        </w:rPr>
      </w:pPr>
      <w:r w:rsidRPr="00992284">
        <w:rPr>
          <w:rFonts w:ascii="Arial" w:hAnsi="Arial" w:cs="Arial"/>
          <w:b/>
          <w:color w:val="0000FF"/>
        </w:rPr>
        <w:tab/>
      </w:r>
      <w:r w:rsidRPr="00F00783">
        <w:rPr>
          <w:rFonts w:ascii="Arial" w:hAnsi="Arial" w:cs="Arial"/>
          <w:b/>
          <w:color w:val="0000FF"/>
        </w:rPr>
        <w:t xml:space="preserve">SBC No.  </w:t>
      </w:r>
    </w:p>
    <w:p w14:paraId="09A2DA4E" w14:textId="77777777" w:rsidR="000C599A" w:rsidRPr="006C643F" w:rsidRDefault="000C599A" w:rsidP="005B3D8C">
      <w:pPr>
        <w:ind w:left="2070"/>
        <w:jc w:val="both"/>
        <w:rPr>
          <w:rFonts w:ascii="Arial" w:hAnsi="Arial" w:cs="Arial"/>
        </w:rPr>
      </w:pPr>
    </w:p>
    <w:p w14:paraId="479DAACB" w14:textId="77777777" w:rsidR="000C599A" w:rsidRPr="006C643F" w:rsidRDefault="000C599A" w:rsidP="00586E7A">
      <w:pPr>
        <w:spacing w:after="120"/>
        <w:ind w:left="720" w:hanging="540"/>
        <w:jc w:val="both"/>
        <w:rPr>
          <w:rFonts w:ascii="Arial" w:hAnsi="Arial" w:cs="Arial"/>
        </w:rPr>
      </w:pPr>
      <w:r>
        <w:rPr>
          <w:rFonts w:ascii="Arial" w:hAnsi="Arial" w:cs="Arial"/>
        </w:rPr>
        <w:t>The Owner and The Designer agree as follows:</w:t>
      </w:r>
    </w:p>
    <w:p w14:paraId="06ADFA07" w14:textId="77777777" w:rsidR="000C599A" w:rsidRPr="00F00783" w:rsidRDefault="000C599A" w:rsidP="0097212E">
      <w:pPr>
        <w:pBdr>
          <w:top w:val="single" w:sz="18" w:space="1" w:color="auto"/>
        </w:pBdr>
        <w:ind w:left="180"/>
        <w:rPr>
          <w:rFonts w:ascii="Arial" w:hAnsi="Arial" w:cs="Arial"/>
          <w:b/>
        </w:rPr>
      </w:pPr>
      <w:r w:rsidRPr="00F00783">
        <w:rPr>
          <w:rFonts w:ascii="Arial" w:hAnsi="Arial" w:cs="Arial"/>
          <w:b/>
        </w:rPr>
        <w:t xml:space="preserve">Article 1 </w:t>
      </w:r>
      <w:r w:rsidRPr="00992284">
        <w:rPr>
          <w:rFonts w:ascii="Arial" w:hAnsi="Arial" w:cs="Arial"/>
          <w:b/>
        </w:rPr>
        <w:t>–</w:t>
      </w:r>
      <w:r w:rsidR="004B3F50">
        <w:rPr>
          <w:rFonts w:ascii="Arial" w:hAnsi="Arial" w:cs="Arial"/>
          <w:b/>
        </w:rPr>
        <w:t xml:space="preserve"> </w:t>
      </w:r>
      <w:r w:rsidRPr="00F00783">
        <w:rPr>
          <w:rFonts w:ascii="Arial" w:hAnsi="Arial" w:cs="Arial"/>
          <w:b/>
        </w:rPr>
        <w:t xml:space="preserve">Project Terms: </w:t>
      </w:r>
    </w:p>
    <w:p w14:paraId="5B5D8E92" w14:textId="77777777" w:rsidR="000C599A" w:rsidRPr="006C643F" w:rsidRDefault="000C599A" w:rsidP="000E4AF2">
      <w:pPr>
        <w:spacing w:before="120"/>
        <w:ind w:left="900" w:hanging="720"/>
        <w:jc w:val="both"/>
        <w:rPr>
          <w:rFonts w:ascii="Arial" w:hAnsi="Arial" w:cs="Arial"/>
        </w:rPr>
      </w:pPr>
      <w:r w:rsidRPr="00F00783">
        <w:rPr>
          <w:rFonts w:ascii="Arial" w:hAnsi="Arial" w:cs="Arial"/>
          <w:b/>
        </w:rPr>
        <w:t>1.1</w:t>
      </w:r>
      <w:r w:rsidRPr="00992284">
        <w:rPr>
          <w:rFonts w:ascii="Arial" w:hAnsi="Arial" w:cs="Arial"/>
          <w:b/>
        </w:rPr>
        <w:tab/>
      </w:r>
      <w:r w:rsidRPr="006C643F">
        <w:rPr>
          <w:rFonts w:ascii="Arial" w:hAnsi="Arial" w:cs="Arial"/>
        </w:rPr>
        <w:t>This Agreement sets forth the duties and responsibilities of the Owner and the Designer with respect to the Project.  Designer shall provide the services for the Project in accordance with this Agreement.</w:t>
      </w:r>
    </w:p>
    <w:p w14:paraId="2F336170" w14:textId="77777777" w:rsidR="000C599A" w:rsidRPr="006C643F" w:rsidRDefault="000C599A" w:rsidP="00D76CB9">
      <w:pPr>
        <w:pStyle w:val="ListParagraph"/>
        <w:spacing w:before="120"/>
        <w:ind w:left="900" w:hanging="720"/>
        <w:jc w:val="both"/>
        <w:rPr>
          <w:rFonts w:ascii="Arial" w:hAnsi="Arial" w:cs="Arial"/>
        </w:rPr>
      </w:pPr>
      <w:r w:rsidRPr="00F00783">
        <w:rPr>
          <w:rFonts w:ascii="Arial" w:hAnsi="Arial" w:cs="Arial"/>
          <w:b/>
        </w:rPr>
        <w:t>1.1.1</w:t>
      </w:r>
      <w:r w:rsidRPr="00992284">
        <w:rPr>
          <w:rFonts w:ascii="Arial" w:hAnsi="Arial" w:cs="Arial"/>
          <w:b/>
        </w:rPr>
        <w:tab/>
      </w:r>
      <w:r w:rsidRPr="006C643F">
        <w:rPr>
          <w:rFonts w:ascii="Arial" w:hAnsi="Arial" w:cs="Arial"/>
        </w:rPr>
        <w:t>The scope of the Project is as follows:</w:t>
      </w:r>
    </w:p>
    <w:p w14:paraId="612DDCD4" w14:textId="77777777" w:rsidR="000C599A" w:rsidRPr="006C643F" w:rsidRDefault="000C599A" w:rsidP="00D76CB9">
      <w:pPr>
        <w:pStyle w:val="ListParagraph"/>
        <w:spacing w:before="120"/>
        <w:ind w:left="900" w:hanging="720"/>
        <w:jc w:val="both"/>
        <w:rPr>
          <w:rFonts w:ascii="Arial" w:hAnsi="Arial" w:cs="Arial"/>
        </w:rPr>
      </w:pPr>
    </w:p>
    <w:p w14:paraId="377D945F" w14:textId="77777777" w:rsidR="000C599A" w:rsidRPr="006C643F" w:rsidRDefault="00FA6F2F" w:rsidP="00D76CB9">
      <w:pPr>
        <w:pStyle w:val="ListParagraph"/>
        <w:tabs>
          <w:tab w:val="left" w:pos="1110"/>
        </w:tabs>
        <w:ind w:left="900"/>
        <w:rPr>
          <w:rFonts w:ascii="Arial" w:hAnsi="Arial" w:cs="Arial"/>
        </w:rPr>
      </w:pPr>
      <w:r>
        <w:rPr>
          <w:rFonts w:ascii="Arial" w:hAnsi="Arial" w:cs="Arial"/>
          <w:i/>
          <w:color w:val="0000FF"/>
        </w:rPr>
        <w:t>See complet</w:t>
      </w:r>
      <w:r w:rsidR="000C599A">
        <w:rPr>
          <w:rFonts w:ascii="Arial" w:hAnsi="Arial" w:cs="Arial"/>
          <w:i/>
          <w:color w:val="0000FF"/>
        </w:rPr>
        <w:t>e</w:t>
      </w:r>
      <w:r>
        <w:rPr>
          <w:rFonts w:ascii="Arial" w:hAnsi="Arial" w:cs="Arial"/>
          <w:i/>
          <w:color w:val="0000FF"/>
        </w:rPr>
        <w:t>d</w:t>
      </w:r>
      <w:r w:rsidR="000C599A">
        <w:rPr>
          <w:rFonts w:ascii="Arial" w:hAnsi="Arial" w:cs="Arial"/>
          <w:i/>
          <w:color w:val="0000FF"/>
        </w:rPr>
        <w:t xml:space="preserve"> “</w:t>
      </w:r>
      <w:r w:rsidR="000C599A">
        <w:rPr>
          <w:rFonts w:ascii="Arial" w:hAnsi="Arial" w:cs="Arial"/>
          <w:b/>
          <w:i/>
          <w:color w:val="0000FF"/>
        </w:rPr>
        <w:t>Scope Attachment”</w:t>
      </w:r>
      <w:r>
        <w:rPr>
          <w:rFonts w:ascii="Arial" w:hAnsi="Arial" w:cs="Arial"/>
          <w:b/>
          <w:i/>
          <w:color w:val="0000FF"/>
        </w:rPr>
        <w:t xml:space="preserve"> </w:t>
      </w:r>
      <w:r w:rsidRPr="00FA6F2F">
        <w:rPr>
          <w:rFonts w:ascii="Arial" w:hAnsi="Arial" w:cs="Arial"/>
          <w:i/>
          <w:color w:val="0000FF"/>
        </w:rPr>
        <w:t>attached hereto.</w:t>
      </w:r>
      <w:r>
        <w:rPr>
          <w:rFonts w:ascii="Arial" w:hAnsi="Arial" w:cs="Arial"/>
          <w:b/>
          <w:i/>
          <w:color w:val="0000FF"/>
        </w:rPr>
        <w:t xml:space="preserve">  </w:t>
      </w:r>
      <w:r>
        <w:rPr>
          <w:rFonts w:ascii="Arial" w:hAnsi="Arial" w:cs="Arial"/>
          <w:i/>
          <w:color w:val="0000FF"/>
        </w:rPr>
        <w:t>Or provide the scope information in this paragraph.</w:t>
      </w:r>
      <w:r w:rsidR="000C599A">
        <w:rPr>
          <w:rFonts w:ascii="Arial" w:hAnsi="Arial" w:cs="Arial"/>
          <w:i/>
          <w:color w:val="0000FF"/>
        </w:rPr>
        <w:t xml:space="preserve"> This information should include the necessary information set forth in the designer solicitation - the “basic services” scope of the project and any additional services known at the time this Agreement is executed. Also, include details about the Project’s site, program, Owner’s consultants, Owner’s anticipated procurement method, and other information relevant to the Project or the SPA (campus requirements, etc.)</w:t>
      </w:r>
      <w:r w:rsidR="000C599A">
        <w:rPr>
          <w:rFonts w:ascii="Arial" w:hAnsi="Arial" w:cs="Arial"/>
        </w:rPr>
        <w:t xml:space="preserve"> </w:t>
      </w:r>
    </w:p>
    <w:p w14:paraId="67B1D4CE" w14:textId="77777777" w:rsidR="000C599A" w:rsidRPr="00F00783" w:rsidRDefault="000C599A" w:rsidP="00DD3EAA">
      <w:pPr>
        <w:pStyle w:val="ListParagraph"/>
        <w:tabs>
          <w:tab w:val="left" w:pos="1110"/>
        </w:tabs>
        <w:ind w:left="900"/>
        <w:rPr>
          <w:rFonts w:ascii="Arial" w:hAnsi="Arial" w:cs="Arial"/>
        </w:rPr>
      </w:pPr>
    </w:p>
    <w:p w14:paraId="2C3DC9F0" w14:textId="77777777" w:rsidR="000C599A" w:rsidRDefault="000C599A" w:rsidP="00DD3EAA">
      <w:pPr>
        <w:pStyle w:val="ListParagraph"/>
        <w:tabs>
          <w:tab w:val="left" w:pos="1110"/>
        </w:tabs>
        <w:ind w:left="900"/>
        <w:rPr>
          <w:rFonts w:ascii="Arial" w:hAnsi="Arial" w:cs="Arial"/>
          <w:i/>
          <w:color w:val="0000FF"/>
        </w:rPr>
      </w:pPr>
      <w:r w:rsidRPr="006C643F">
        <w:rPr>
          <w:rFonts w:ascii="Arial" w:hAnsi="Arial" w:cs="Arial"/>
          <w:i/>
          <w:color w:val="0000FF"/>
        </w:rPr>
        <w:t xml:space="preserve">List other attachments if they apply: </w:t>
      </w:r>
    </w:p>
    <w:p w14:paraId="5978D3A1" w14:textId="77777777" w:rsidR="00CC16AD" w:rsidRDefault="00CC16AD" w:rsidP="00DD3EAA">
      <w:pPr>
        <w:pStyle w:val="ListParagraph"/>
        <w:tabs>
          <w:tab w:val="left" w:pos="1110"/>
        </w:tabs>
        <w:ind w:left="900"/>
        <w:rPr>
          <w:rFonts w:ascii="Arial" w:hAnsi="Arial" w:cs="Arial"/>
          <w:i/>
          <w:color w:val="0000FF"/>
        </w:rPr>
      </w:pPr>
    </w:p>
    <w:p w14:paraId="0B5BA05B" w14:textId="77777777" w:rsidR="00CC16AD" w:rsidRPr="00CC16AD" w:rsidRDefault="00CC16AD" w:rsidP="00DD3EAA">
      <w:pPr>
        <w:pStyle w:val="ListParagraph"/>
        <w:tabs>
          <w:tab w:val="left" w:pos="1110"/>
        </w:tabs>
        <w:ind w:left="900"/>
        <w:rPr>
          <w:rFonts w:ascii="Arial" w:hAnsi="Arial" w:cs="Arial"/>
        </w:rPr>
      </w:pPr>
      <w:r>
        <w:rPr>
          <w:rFonts w:ascii="Arial" w:hAnsi="Arial" w:cs="Arial"/>
        </w:rPr>
        <w:t xml:space="preserve">The scope may be adjusted by the Owner and the Designer </w:t>
      </w:r>
      <w:r w:rsidR="00CA36FA">
        <w:rPr>
          <w:rFonts w:ascii="Arial" w:hAnsi="Arial" w:cs="Arial"/>
        </w:rPr>
        <w:t>by</w:t>
      </w:r>
      <w:r>
        <w:rPr>
          <w:rFonts w:ascii="Arial" w:hAnsi="Arial" w:cs="Arial"/>
        </w:rPr>
        <w:t xml:space="preserve"> Supplemental Agreement.</w:t>
      </w:r>
    </w:p>
    <w:p w14:paraId="552386DE" w14:textId="77777777" w:rsidR="000C599A" w:rsidRPr="006C643F" w:rsidRDefault="000C599A" w:rsidP="00D76CB9">
      <w:pPr>
        <w:pStyle w:val="ListParagraph"/>
        <w:spacing w:before="120"/>
        <w:ind w:left="900" w:hanging="720"/>
        <w:jc w:val="both"/>
        <w:rPr>
          <w:rFonts w:ascii="Arial" w:hAnsi="Arial" w:cs="Arial"/>
          <w:i/>
          <w:color w:val="0000FF"/>
        </w:rPr>
      </w:pPr>
    </w:p>
    <w:p w14:paraId="4EF9DB3F" w14:textId="77777777" w:rsidR="000C599A" w:rsidRPr="006C643F" w:rsidRDefault="000C599A" w:rsidP="00434B3E">
      <w:pPr>
        <w:pStyle w:val="ListParagraph"/>
        <w:ind w:left="900" w:hanging="720"/>
        <w:jc w:val="both"/>
        <w:rPr>
          <w:rFonts w:ascii="Arial" w:hAnsi="Arial" w:cs="Arial"/>
        </w:rPr>
      </w:pPr>
      <w:r w:rsidRPr="00F00783">
        <w:rPr>
          <w:rFonts w:ascii="Arial" w:hAnsi="Arial" w:cs="Arial"/>
          <w:b/>
        </w:rPr>
        <w:t xml:space="preserve">1.1.2 </w:t>
      </w:r>
      <w:r w:rsidRPr="00992284">
        <w:rPr>
          <w:rFonts w:ascii="Arial" w:hAnsi="Arial" w:cs="Arial"/>
          <w:b/>
        </w:rPr>
        <w:tab/>
      </w:r>
      <w:r w:rsidRPr="006C643F">
        <w:rPr>
          <w:rFonts w:ascii="Arial" w:hAnsi="Arial" w:cs="Arial"/>
        </w:rPr>
        <w:t xml:space="preserve">These documents are incorporated herein by reference as if set forth in full: </w:t>
      </w:r>
      <w:r w:rsidR="000E4AF2">
        <w:rPr>
          <w:rFonts w:ascii="Arial" w:hAnsi="Arial" w:cs="Arial"/>
        </w:rPr>
        <w:t xml:space="preserve"> t</w:t>
      </w:r>
      <w:r>
        <w:rPr>
          <w:rFonts w:ascii="Arial" w:hAnsi="Arial" w:cs="Arial"/>
        </w:rPr>
        <w:t xml:space="preserve">he SBC 6a – Terms and Conditions for Agreement between Owner and Designer - dated </w:t>
      </w:r>
      <w:r w:rsidR="000E4AF2">
        <w:rPr>
          <w:rFonts w:ascii="Arial" w:hAnsi="Arial" w:cs="Arial"/>
          <w:color w:val="0000FF"/>
        </w:rPr>
        <w:t>xx/xx/</w:t>
      </w:r>
      <w:proofErr w:type="spellStart"/>
      <w:r w:rsidR="000E4AF2">
        <w:rPr>
          <w:rFonts w:ascii="Arial" w:hAnsi="Arial" w:cs="Arial"/>
          <w:color w:val="0000FF"/>
        </w:rPr>
        <w:t>xxxx</w:t>
      </w:r>
      <w:proofErr w:type="spellEnd"/>
      <w:r>
        <w:rPr>
          <w:rFonts w:ascii="Arial" w:hAnsi="Arial" w:cs="Arial"/>
          <w:color w:val="0000FF"/>
        </w:rPr>
        <w:t xml:space="preserve"> </w:t>
      </w:r>
      <w:r>
        <w:rPr>
          <w:rFonts w:ascii="Arial" w:hAnsi="Arial" w:cs="Arial"/>
        </w:rPr>
        <w:t xml:space="preserve">(“Terms and Conditions”), the current requirements of the Owner’s Designers’ Manual (“Designers’ Manual”) including the State </w:t>
      </w:r>
      <w:r w:rsidR="0080005C">
        <w:rPr>
          <w:rFonts w:ascii="Arial" w:hAnsi="Arial" w:cs="Arial"/>
        </w:rPr>
        <w:t>High Performance Building Requirements</w:t>
      </w:r>
      <w:r>
        <w:rPr>
          <w:rFonts w:ascii="Arial" w:hAnsi="Arial" w:cs="Arial"/>
        </w:rPr>
        <w:t xml:space="preserve"> (“</w:t>
      </w:r>
      <w:proofErr w:type="spellStart"/>
      <w:r w:rsidR="0080005C">
        <w:rPr>
          <w:rFonts w:ascii="Arial" w:hAnsi="Arial" w:cs="Arial"/>
        </w:rPr>
        <w:t>HPBr</w:t>
      </w:r>
      <w:proofErr w:type="spellEnd"/>
      <w:r>
        <w:rPr>
          <w:rFonts w:ascii="Arial" w:hAnsi="Arial" w:cs="Arial"/>
        </w:rPr>
        <w:t>”)</w:t>
      </w:r>
      <w:r w:rsidR="000E4AF2">
        <w:rPr>
          <w:rFonts w:ascii="Arial" w:hAnsi="Arial" w:cs="Arial"/>
        </w:rPr>
        <w:t>.  The Designer shall provid</w:t>
      </w:r>
      <w:r w:rsidR="0030772C">
        <w:rPr>
          <w:rFonts w:ascii="Arial" w:hAnsi="Arial" w:cs="Arial"/>
        </w:rPr>
        <w:t>e</w:t>
      </w:r>
      <w:r w:rsidR="00637A35">
        <w:rPr>
          <w:rFonts w:ascii="Arial" w:hAnsi="Arial" w:cs="Arial"/>
        </w:rPr>
        <w:t xml:space="preserve"> administration of </w:t>
      </w:r>
      <w:r w:rsidR="004B3F50">
        <w:rPr>
          <w:rFonts w:ascii="Arial" w:hAnsi="Arial" w:cs="Arial"/>
        </w:rPr>
        <w:t xml:space="preserve">the </w:t>
      </w:r>
      <w:r w:rsidR="00FA6F2F">
        <w:rPr>
          <w:rFonts w:ascii="Arial" w:hAnsi="Arial" w:cs="Arial"/>
        </w:rPr>
        <w:t>Construction Contract</w:t>
      </w:r>
      <w:r w:rsidR="004B3F50">
        <w:rPr>
          <w:rFonts w:ascii="Arial" w:hAnsi="Arial" w:cs="Arial"/>
        </w:rPr>
        <w:t xml:space="preserve"> with the contractor</w:t>
      </w:r>
      <w:r w:rsidR="00FA6F2F">
        <w:rPr>
          <w:rFonts w:ascii="Arial" w:hAnsi="Arial" w:cs="Arial"/>
          <w:color w:val="0000FF"/>
        </w:rPr>
        <w:t>.</w:t>
      </w:r>
      <w:r w:rsidR="00CC3E8F">
        <w:rPr>
          <w:rFonts w:ascii="Arial" w:hAnsi="Arial" w:cs="Arial"/>
          <w:color w:val="0000FF"/>
        </w:rPr>
        <w:t xml:space="preserve">  To the extent there is any conflict among this Agreement and the documents incorporated into this Agreement, </w:t>
      </w:r>
      <w:r w:rsidR="00C71E39">
        <w:rPr>
          <w:rFonts w:ascii="Arial" w:hAnsi="Arial" w:cs="Arial"/>
          <w:color w:val="0000FF"/>
        </w:rPr>
        <w:t xml:space="preserve">the documents shall be afforded the following precedence: this Agreement including </w:t>
      </w:r>
      <w:r w:rsidR="00CC16AD">
        <w:rPr>
          <w:rFonts w:ascii="Arial" w:hAnsi="Arial" w:cs="Arial"/>
          <w:color w:val="0000FF"/>
        </w:rPr>
        <w:t>the Scope Attachment and the Designer Fee Computation Attachment</w:t>
      </w:r>
      <w:r w:rsidR="00C71E39">
        <w:rPr>
          <w:rFonts w:ascii="Arial" w:hAnsi="Arial" w:cs="Arial"/>
          <w:color w:val="0000FF"/>
        </w:rPr>
        <w:t>, the Terms and Conditions, the Designers’ Manual and the</w:t>
      </w:r>
      <w:r w:rsidR="0030772C">
        <w:rPr>
          <w:rFonts w:ascii="Arial" w:hAnsi="Arial" w:cs="Arial"/>
          <w:color w:val="0000FF"/>
        </w:rPr>
        <w:t>n the</w:t>
      </w:r>
      <w:r w:rsidR="00C71E39">
        <w:rPr>
          <w:rFonts w:ascii="Arial" w:hAnsi="Arial" w:cs="Arial"/>
          <w:color w:val="0000FF"/>
        </w:rPr>
        <w:t xml:space="preserve"> Construction Contract.</w:t>
      </w:r>
    </w:p>
    <w:p w14:paraId="625CEF9A" w14:textId="77777777" w:rsidR="000C599A" w:rsidRPr="00F00783" w:rsidRDefault="000C599A" w:rsidP="00DD3EAA">
      <w:pPr>
        <w:pStyle w:val="ListParagraph"/>
        <w:tabs>
          <w:tab w:val="left" w:pos="1110"/>
        </w:tabs>
        <w:ind w:left="900"/>
        <w:rPr>
          <w:rFonts w:ascii="Arial" w:hAnsi="Arial" w:cs="Arial"/>
        </w:rPr>
      </w:pPr>
    </w:p>
    <w:p w14:paraId="2260E07B" w14:textId="77777777" w:rsidR="000C599A" w:rsidRPr="006C643F" w:rsidRDefault="000C599A" w:rsidP="00434B3E">
      <w:pPr>
        <w:pStyle w:val="ListParagraph"/>
        <w:tabs>
          <w:tab w:val="left" w:pos="1110"/>
        </w:tabs>
        <w:ind w:left="900"/>
        <w:rPr>
          <w:rFonts w:ascii="Arial" w:hAnsi="Arial" w:cs="Arial"/>
          <w:i/>
          <w:color w:val="0000FF"/>
        </w:rPr>
      </w:pPr>
      <w:r w:rsidRPr="006C643F">
        <w:rPr>
          <w:rFonts w:ascii="Arial" w:hAnsi="Arial" w:cs="Arial"/>
          <w:i/>
          <w:color w:val="0000FF"/>
        </w:rPr>
        <w:t xml:space="preserve">List other referenced </w:t>
      </w:r>
      <w:r>
        <w:rPr>
          <w:rFonts w:ascii="Arial" w:hAnsi="Arial" w:cs="Arial"/>
          <w:i/>
          <w:color w:val="0000FF"/>
        </w:rPr>
        <w:t>documents if they apply</w:t>
      </w:r>
      <w:r w:rsidR="00C71E39">
        <w:rPr>
          <w:rFonts w:ascii="Arial" w:hAnsi="Arial" w:cs="Arial"/>
          <w:i/>
          <w:color w:val="0000FF"/>
        </w:rPr>
        <w:t xml:space="preserve"> and modify order of precedence</w:t>
      </w:r>
      <w:r>
        <w:rPr>
          <w:rFonts w:ascii="Arial" w:hAnsi="Arial" w:cs="Arial"/>
          <w:i/>
          <w:color w:val="0000FF"/>
        </w:rPr>
        <w:t xml:space="preserve">: </w:t>
      </w:r>
    </w:p>
    <w:p w14:paraId="799099FC" w14:textId="77777777" w:rsidR="000C599A" w:rsidRPr="006C643F" w:rsidRDefault="000C599A" w:rsidP="00434B3E">
      <w:pPr>
        <w:tabs>
          <w:tab w:val="left" w:pos="1110"/>
        </w:tabs>
        <w:spacing w:before="120"/>
        <w:ind w:left="900" w:hanging="720"/>
        <w:jc w:val="both"/>
        <w:rPr>
          <w:rFonts w:ascii="Arial" w:hAnsi="Arial" w:cs="Arial"/>
        </w:rPr>
      </w:pPr>
      <w:r w:rsidRPr="00F00783">
        <w:rPr>
          <w:rFonts w:ascii="Arial" w:hAnsi="Arial" w:cs="Arial"/>
          <w:b/>
        </w:rPr>
        <w:t>1.2</w:t>
      </w:r>
      <w:r w:rsidRPr="006C643F">
        <w:rPr>
          <w:rFonts w:ascii="Arial" w:hAnsi="Arial" w:cs="Arial"/>
        </w:rPr>
        <w:tab/>
        <w:t xml:space="preserve">This </w:t>
      </w:r>
      <w:r>
        <w:rPr>
          <w:rFonts w:ascii="Arial" w:hAnsi="Arial" w:cs="Arial"/>
        </w:rPr>
        <w:t xml:space="preserve">Agreement represents the entire and integrated agreement between the Owner and the Designer and supersedes all prior negotiations, representations or agreements, either written or oral. This Agreement may be amended </w:t>
      </w:r>
      <w:r w:rsidR="00C71E39">
        <w:rPr>
          <w:rFonts w:ascii="Arial" w:hAnsi="Arial" w:cs="Arial"/>
        </w:rPr>
        <w:t xml:space="preserve">and supplemented </w:t>
      </w:r>
      <w:r>
        <w:rPr>
          <w:rFonts w:ascii="Arial" w:hAnsi="Arial" w:cs="Arial"/>
        </w:rPr>
        <w:t>only by written instrument signed by the parties to this Agreement</w:t>
      </w:r>
      <w:r w:rsidR="00C71E39">
        <w:rPr>
          <w:rFonts w:ascii="Arial" w:hAnsi="Arial" w:cs="Arial"/>
        </w:rPr>
        <w:t xml:space="preserve"> and approved b</w:t>
      </w:r>
      <w:r w:rsidR="0030772C">
        <w:rPr>
          <w:rFonts w:ascii="Arial" w:hAnsi="Arial" w:cs="Arial"/>
        </w:rPr>
        <w:t>y all applicable State officials</w:t>
      </w:r>
      <w:r>
        <w:rPr>
          <w:rFonts w:ascii="Arial" w:hAnsi="Arial" w:cs="Arial"/>
        </w:rPr>
        <w:t xml:space="preserve">.   </w:t>
      </w:r>
    </w:p>
    <w:p w14:paraId="3B704771" w14:textId="77777777" w:rsidR="000C599A" w:rsidRPr="006C643F" w:rsidRDefault="000C599A" w:rsidP="00830537">
      <w:pPr>
        <w:spacing w:before="120"/>
        <w:ind w:left="900" w:hanging="720"/>
        <w:jc w:val="both"/>
        <w:rPr>
          <w:rFonts w:ascii="Arial" w:hAnsi="Arial" w:cs="Arial"/>
        </w:rPr>
      </w:pPr>
      <w:r w:rsidRPr="00F00783">
        <w:rPr>
          <w:rFonts w:ascii="Arial" w:hAnsi="Arial" w:cs="Arial"/>
          <w:b/>
        </w:rPr>
        <w:t>1.3</w:t>
      </w:r>
      <w:r w:rsidRPr="00992284">
        <w:rPr>
          <w:rFonts w:ascii="Arial" w:hAnsi="Arial" w:cs="Arial"/>
          <w:b/>
        </w:rPr>
        <w:tab/>
      </w:r>
      <w:r w:rsidRPr="006C643F">
        <w:rPr>
          <w:rFonts w:ascii="Arial" w:hAnsi="Arial" w:cs="Arial"/>
          <w:b/>
        </w:rPr>
        <w:t xml:space="preserve">Designer’s Principal </w:t>
      </w:r>
      <w:r>
        <w:rPr>
          <w:rFonts w:ascii="Arial" w:hAnsi="Arial" w:cs="Arial"/>
        </w:rPr>
        <w:t xml:space="preserve">and License No. for the Project are:  </w:t>
      </w:r>
      <w:r>
        <w:rPr>
          <w:rFonts w:ascii="Arial" w:hAnsi="Arial" w:cs="Arial"/>
          <w:i/>
          <w:color w:val="0000FF"/>
        </w:rPr>
        <w:t>This should be the person, named in the solicitation response</w:t>
      </w:r>
      <w:r>
        <w:rPr>
          <w:rFonts w:ascii="Arial" w:hAnsi="Arial" w:cs="Arial"/>
        </w:rPr>
        <w:t>:</w:t>
      </w:r>
    </w:p>
    <w:p w14:paraId="5D718D4B" w14:textId="77777777" w:rsidR="00E71C32" w:rsidRDefault="000C599A" w:rsidP="008C5837">
      <w:pPr>
        <w:tabs>
          <w:tab w:val="left" w:pos="2700"/>
        </w:tabs>
        <w:spacing w:before="120"/>
        <w:jc w:val="both"/>
        <w:rPr>
          <w:rFonts w:ascii="Arial" w:hAnsi="Arial" w:cs="Arial"/>
          <w:color w:val="0000FF"/>
        </w:rPr>
        <w:sectPr w:rsidR="00E71C32" w:rsidSect="00586E7A">
          <w:footerReference w:type="default" r:id="rId8"/>
          <w:headerReference w:type="first" r:id="rId9"/>
          <w:footerReference w:type="first" r:id="rId10"/>
          <w:pgSz w:w="12240" w:h="15840" w:code="1"/>
          <w:pgMar w:top="720" w:right="720" w:bottom="720" w:left="1080" w:header="720" w:footer="432" w:gutter="0"/>
          <w:cols w:space="720"/>
          <w:titlePg/>
          <w:docGrid w:linePitch="360"/>
        </w:sectPr>
      </w:pPr>
      <w:r w:rsidRPr="00992284">
        <w:rPr>
          <w:rFonts w:ascii="Arial" w:hAnsi="Arial" w:cs="Arial"/>
          <w:color w:val="0000FF"/>
        </w:rPr>
        <w:tab/>
      </w:r>
      <w:r w:rsidRPr="00F00783">
        <w:rPr>
          <w:rFonts w:ascii="Arial" w:hAnsi="Arial" w:cs="Arial"/>
          <w:color w:val="0000FF"/>
        </w:rPr>
        <w:t>Charlie Architect</w:t>
      </w:r>
      <w:r w:rsidRPr="00992284">
        <w:rPr>
          <w:rFonts w:ascii="Arial" w:hAnsi="Arial" w:cs="Arial"/>
          <w:color w:val="0000FF"/>
        </w:rPr>
        <w:tab/>
      </w:r>
      <w:r w:rsidRPr="00992284">
        <w:rPr>
          <w:rFonts w:ascii="Arial" w:hAnsi="Arial" w:cs="Arial"/>
          <w:color w:val="0000FF"/>
        </w:rPr>
        <w:tab/>
      </w:r>
      <w:r w:rsidR="00E71C32">
        <w:rPr>
          <w:rFonts w:ascii="Arial" w:hAnsi="Arial" w:cs="Arial"/>
          <w:color w:val="0000FF"/>
        </w:rPr>
        <w:t>123</w:t>
      </w:r>
    </w:p>
    <w:p w14:paraId="68466EE1" w14:textId="77777777" w:rsidR="000E4AF2" w:rsidRDefault="000C599A" w:rsidP="00DD3EAA">
      <w:pPr>
        <w:spacing w:before="120" w:after="120"/>
        <w:ind w:left="900" w:hanging="720"/>
        <w:rPr>
          <w:rFonts w:ascii="Arial" w:hAnsi="Arial" w:cs="Arial"/>
        </w:rPr>
      </w:pPr>
      <w:r w:rsidRPr="00F00783">
        <w:rPr>
          <w:rFonts w:ascii="Arial" w:hAnsi="Arial" w:cs="Arial"/>
          <w:b/>
        </w:rPr>
        <w:lastRenderedPageBreak/>
        <w:t>1.4</w:t>
      </w:r>
      <w:r w:rsidRPr="006C643F">
        <w:rPr>
          <w:rFonts w:ascii="Arial" w:hAnsi="Arial" w:cs="Arial"/>
        </w:rPr>
        <w:tab/>
      </w:r>
      <w:r w:rsidRPr="006C643F">
        <w:rPr>
          <w:rFonts w:ascii="Arial" w:hAnsi="Arial" w:cs="Arial"/>
          <w:b/>
        </w:rPr>
        <w:t>Designer’s Consultants</w:t>
      </w:r>
      <w:r w:rsidRPr="00F00783">
        <w:rPr>
          <w:rFonts w:ascii="Arial" w:hAnsi="Arial" w:cs="Arial"/>
        </w:rPr>
        <w:t xml:space="preserve"> </w:t>
      </w:r>
    </w:p>
    <w:p w14:paraId="71189882" w14:textId="77777777" w:rsidR="000C599A" w:rsidRPr="00F00783" w:rsidRDefault="000E4AF2" w:rsidP="00DD3EAA">
      <w:pPr>
        <w:spacing w:before="120" w:after="120"/>
        <w:ind w:left="900" w:hanging="720"/>
        <w:rPr>
          <w:rFonts w:ascii="Arial" w:hAnsi="Arial" w:cs="Arial"/>
        </w:rPr>
      </w:pPr>
      <w:r w:rsidRPr="000E4AF2">
        <w:rPr>
          <w:rFonts w:ascii="Arial" w:hAnsi="Arial" w:cs="Arial"/>
          <w:b/>
        </w:rPr>
        <w:t>1.4.1</w:t>
      </w:r>
      <w:r>
        <w:rPr>
          <w:rFonts w:ascii="Arial" w:hAnsi="Arial" w:cs="Arial"/>
        </w:rPr>
        <w:tab/>
        <w:t>F</w:t>
      </w:r>
      <w:r w:rsidR="000C599A" w:rsidRPr="00F00783">
        <w:rPr>
          <w:rFonts w:ascii="Arial" w:hAnsi="Arial" w:cs="Arial"/>
        </w:rPr>
        <w:t>or the purposes of providing Basic Services</w:t>
      </w:r>
      <w:r>
        <w:rPr>
          <w:rFonts w:ascii="Arial" w:hAnsi="Arial" w:cs="Arial"/>
        </w:rPr>
        <w:t>, Designer’s consultants</w:t>
      </w:r>
      <w:r w:rsidR="000C599A" w:rsidRPr="00F00783">
        <w:rPr>
          <w:rFonts w:ascii="Arial" w:hAnsi="Arial" w:cs="Arial"/>
        </w:rPr>
        <w:t xml:space="preserve"> are:</w:t>
      </w:r>
    </w:p>
    <w:p w14:paraId="579FAD35" w14:textId="77777777" w:rsidR="000C599A" w:rsidRPr="006C643F" w:rsidRDefault="000C599A" w:rsidP="00DD3EAA">
      <w:pPr>
        <w:spacing w:before="120" w:after="120"/>
        <w:ind w:left="900"/>
        <w:rPr>
          <w:rFonts w:ascii="Arial" w:hAnsi="Arial" w:cs="Arial"/>
          <w:color w:val="0000FF"/>
        </w:rPr>
      </w:pPr>
      <w:r w:rsidRPr="006C643F">
        <w:rPr>
          <w:rFonts w:ascii="Arial" w:hAnsi="Arial" w:cs="Arial"/>
          <w:i/>
          <w:color w:val="0000FF"/>
        </w:rPr>
        <w:t>The consultants required for Basic Services may be listed here or may be identified in a “</w:t>
      </w:r>
      <w:r w:rsidRPr="006C643F">
        <w:rPr>
          <w:rFonts w:ascii="Arial" w:hAnsi="Arial" w:cs="Arial"/>
          <w:b/>
          <w:i/>
          <w:color w:val="0000FF"/>
        </w:rPr>
        <w:t>Consultants Attachment</w:t>
      </w:r>
      <w:r w:rsidRPr="006C643F">
        <w:rPr>
          <w:rFonts w:ascii="Arial" w:hAnsi="Arial" w:cs="Arial"/>
          <w:i/>
          <w:color w:val="0000FF"/>
        </w:rPr>
        <w:t xml:space="preserve">”.  </w:t>
      </w:r>
    </w:p>
    <w:p w14:paraId="23C4BF5E" w14:textId="77777777" w:rsidR="000C599A" w:rsidRPr="006C643F" w:rsidRDefault="000C599A" w:rsidP="00456D6B">
      <w:pPr>
        <w:spacing w:before="120" w:after="120"/>
        <w:ind w:left="900" w:hanging="720"/>
        <w:jc w:val="both"/>
        <w:rPr>
          <w:rFonts w:ascii="Arial" w:hAnsi="Arial" w:cs="Arial"/>
          <w:i/>
          <w:color w:val="0000FF"/>
        </w:rPr>
      </w:pPr>
      <w:r>
        <w:rPr>
          <w:rFonts w:ascii="Arial" w:hAnsi="Arial" w:cs="Arial"/>
          <w:color w:val="0000FF"/>
        </w:rPr>
        <w:tab/>
      </w:r>
    </w:p>
    <w:tbl>
      <w:tblPr>
        <w:tblW w:w="0" w:type="auto"/>
        <w:tblInd w:w="918" w:type="dxa"/>
        <w:tblBorders>
          <w:bottom w:val="single" w:sz="4" w:space="0" w:color="A6A6A6"/>
        </w:tblBorders>
        <w:tblLook w:val="00A0" w:firstRow="1" w:lastRow="0" w:firstColumn="1" w:lastColumn="0" w:noHBand="0" w:noVBand="0"/>
      </w:tblPr>
      <w:tblGrid>
        <w:gridCol w:w="1648"/>
        <w:gridCol w:w="7856"/>
      </w:tblGrid>
      <w:tr w:rsidR="000C599A" w:rsidRPr="006C643F" w14:paraId="398139E0" w14:textId="77777777" w:rsidTr="000E4AF2">
        <w:tc>
          <w:tcPr>
            <w:tcW w:w="1648" w:type="dxa"/>
            <w:tcBorders>
              <w:bottom w:val="single" w:sz="4" w:space="0" w:color="A6A6A6"/>
            </w:tcBorders>
          </w:tcPr>
          <w:p w14:paraId="4DEE4F51" w14:textId="77777777" w:rsidR="000C599A" w:rsidRPr="00F00783" w:rsidRDefault="000C599A" w:rsidP="00AE3DDA">
            <w:pPr>
              <w:jc w:val="right"/>
              <w:rPr>
                <w:rFonts w:ascii="Arial" w:hAnsi="Arial" w:cs="Arial"/>
                <w:b/>
                <w:color w:val="0000FF"/>
              </w:rPr>
            </w:pPr>
            <w:r>
              <w:rPr>
                <w:rFonts w:ascii="Arial" w:hAnsi="Arial" w:cs="Arial"/>
                <w:color w:val="0000FF"/>
              </w:rPr>
              <w:tab/>
            </w:r>
            <w:r w:rsidRPr="00F00783">
              <w:rPr>
                <w:rFonts w:ascii="Arial" w:hAnsi="Arial" w:cs="Arial"/>
                <w:b/>
                <w:color w:val="0000FF"/>
              </w:rPr>
              <w:t>Service</w:t>
            </w:r>
          </w:p>
        </w:tc>
        <w:tc>
          <w:tcPr>
            <w:tcW w:w="7856" w:type="dxa"/>
            <w:tcBorders>
              <w:bottom w:val="single" w:sz="4" w:space="0" w:color="A6A6A6"/>
            </w:tcBorders>
          </w:tcPr>
          <w:p w14:paraId="4A65ABEB" w14:textId="77777777" w:rsidR="000C599A" w:rsidRPr="00F00783" w:rsidRDefault="000C599A" w:rsidP="005348D6">
            <w:pPr>
              <w:rPr>
                <w:rFonts w:ascii="Arial" w:hAnsi="Arial" w:cs="Arial"/>
                <w:b/>
                <w:color w:val="0000FF"/>
              </w:rPr>
            </w:pPr>
            <w:r w:rsidRPr="00992284">
              <w:rPr>
                <w:rFonts w:ascii="Arial" w:hAnsi="Arial" w:cs="Arial"/>
                <w:b/>
                <w:color w:val="0000FF"/>
              </w:rPr>
              <w:tab/>
            </w:r>
            <w:r w:rsidRPr="00F00783">
              <w:rPr>
                <w:rFonts w:ascii="Arial" w:hAnsi="Arial" w:cs="Arial"/>
                <w:b/>
                <w:color w:val="0000FF"/>
              </w:rPr>
              <w:t>Firm</w:t>
            </w:r>
            <w:r w:rsidRPr="00992284">
              <w:rPr>
                <w:rFonts w:ascii="Arial" w:hAnsi="Arial" w:cs="Arial"/>
                <w:b/>
                <w:color w:val="0000FF"/>
              </w:rPr>
              <w:tab/>
            </w:r>
            <w:r w:rsidRPr="00992284">
              <w:rPr>
                <w:rFonts w:ascii="Arial" w:hAnsi="Arial" w:cs="Arial"/>
                <w:b/>
                <w:color w:val="0000FF"/>
              </w:rPr>
              <w:tab/>
            </w:r>
            <w:r w:rsidRPr="00992284">
              <w:rPr>
                <w:rFonts w:ascii="Arial" w:hAnsi="Arial" w:cs="Arial"/>
                <w:b/>
                <w:color w:val="0000FF"/>
              </w:rPr>
              <w:tab/>
            </w:r>
            <w:r w:rsidRPr="00992284">
              <w:rPr>
                <w:rFonts w:ascii="Arial" w:hAnsi="Arial" w:cs="Arial"/>
                <w:b/>
                <w:color w:val="0000FF"/>
              </w:rPr>
              <w:tab/>
            </w:r>
            <w:r w:rsidRPr="00F00783">
              <w:rPr>
                <w:rFonts w:ascii="Arial" w:hAnsi="Arial" w:cs="Arial"/>
                <w:b/>
                <w:color w:val="0000FF"/>
              </w:rPr>
              <w:t>Principal</w:t>
            </w:r>
            <w:r w:rsidRPr="00992284">
              <w:rPr>
                <w:rFonts w:ascii="Arial" w:hAnsi="Arial" w:cs="Arial"/>
                <w:b/>
                <w:color w:val="0000FF"/>
              </w:rPr>
              <w:tab/>
            </w:r>
            <w:r w:rsidRPr="00992284">
              <w:rPr>
                <w:rFonts w:ascii="Arial" w:hAnsi="Arial" w:cs="Arial"/>
                <w:b/>
                <w:color w:val="0000FF"/>
              </w:rPr>
              <w:tab/>
            </w:r>
            <w:r w:rsidR="00C71E39">
              <w:rPr>
                <w:rFonts w:ascii="Arial" w:hAnsi="Arial" w:cs="Arial"/>
                <w:b/>
                <w:color w:val="0000FF"/>
              </w:rPr>
              <w:t xml:space="preserve">TN </w:t>
            </w:r>
            <w:r w:rsidRPr="00F00783">
              <w:rPr>
                <w:rFonts w:ascii="Arial" w:hAnsi="Arial" w:cs="Arial"/>
                <w:b/>
                <w:color w:val="0000FF"/>
              </w:rPr>
              <w:t>License No.</w:t>
            </w:r>
          </w:p>
        </w:tc>
      </w:tr>
      <w:tr w:rsidR="000C599A" w:rsidRPr="006C643F" w14:paraId="5153C6D0" w14:textId="77777777" w:rsidTr="000E4AF2">
        <w:tc>
          <w:tcPr>
            <w:tcW w:w="1648" w:type="dxa"/>
            <w:tcBorders>
              <w:bottom w:val="single" w:sz="4" w:space="0" w:color="A6A6A6"/>
            </w:tcBorders>
          </w:tcPr>
          <w:p w14:paraId="2D96289C" w14:textId="77777777" w:rsidR="000C599A" w:rsidRPr="00F00783" w:rsidRDefault="000C599A" w:rsidP="00AE3DDA">
            <w:pPr>
              <w:jc w:val="right"/>
              <w:rPr>
                <w:rFonts w:ascii="Arial" w:hAnsi="Arial" w:cs="Arial"/>
                <w:color w:val="0000FF"/>
              </w:rPr>
            </w:pPr>
            <w:r w:rsidRPr="00F00783">
              <w:rPr>
                <w:rFonts w:ascii="Arial" w:hAnsi="Arial" w:cs="Arial"/>
                <w:color w:val="0000FF"/>
              </w:rPr>
              <w:t>Architectural</w:t>
            </w:r>
          </w:p>
        </w:tc>
        <w:tc>
          <w:tcPr>
            <w:tcW w:w="7856" w:type="dxa"/>
            <w:tcBorders>
              <w:bottom w:val="single" w:sz="4" w:space="0" w:color="A6A6A6"/>
            </w:tcBorders>
          </w:tcPr>
          <w:p w14:paraId="74A0A12A" w14:textId="77777777" w:rsidR="000C599A" w:rsidRPr="00F00783" w:rsidRDefault="000C599A">
            <w:pPr>
              <w:rPr>
                <w:rFonts w:ascii="Arial" w:hAnsi="Arial" w:cs="Arial"/>
                <w:color w:val="0000FF"/>
              </w:rPr>
            </w:pPr>
          </w:p>
        </w:tc>
      </w:tr>
      <w:tr w:rsidR="000C599A" w:rsidRPr="006C643F" w14:paraId="4865DB56" w14:textId="77777777" w:rsidTr="000E4AF2">
        <w:tc>
          <w:tcPr>
            <w:tcW w:w="1648" w:type="dxa"/>
            <w:tcBorders>
              <w:top w:val="single" w:sz="4" w:space="0" w:color="A6A6A6"/>
              <w:bottom w:val="single" w:sz="4" w:space="0" w:color="A6A6A6"/>
            </w:tcBorders>
          </w:tcPr>
          <w:p w14:paraId="15FEEB76" w14:textId="77777777" w:rsidR="000C599A" w:rsidRPr="00F00783" w:rsidRDefault="000C599A" w:rsidP="00AE3DDA">
            <w:pPr>
              <w:jc w:val="right"/>
              <w:rPr>
                <w:rFonts w:ascii="Arial" w:hAnsi="Arial" w:cs="Arial"/>
                <w:color w:val="0000FF"/>
              </w:rPr>
            </w:pPr>
            <w:r w:rsidRPr="00F00783">
              <w:rPr>
                <w:rFonts w:ascii="Arial" w:hAnsi="Arial" w:cs="Arial"/>
                <w:color w:val="0000FF"/>
              </w:rPr>
              <w:t>Structural</w:t>
            </w:r>
          </w:p>
        </w:tc>
        <w:tc>
          <w:tcPr>
            <w:tcW w:w="7856" w:type="dxa"/>
            <w:tcBorders>
              <w:top w:val="single" w:sz="4" w:space="0" w:color="A6A6A6"/>
              <w:bottom w:val="single" w:sz="4" w:space="0" w:color="A6A6A6"/>
            </w:tcBorders>
          </w:tcPr>
          <w:p w14:paraId="6F9BD5CC" w14:textId="77777777" w:rsidR="000C599A" w:rsidRPr="00F00783" w:rsidRDefault="000C599A">
            <w:pPr>
              <w:rPr>
                <w:rFonts w:ascii="Arial" w:hAnsi="Arial" w:cs="Arial"/>
                <w:color w:val="0000FF"/>
              </w:rPr>
            </w:pPr>
          </w:p>
        </w:tc>
      </w:tr>
      <w:tr w:rsidR="000C599A" w:rsidRPr="006C643F" w14:paraId="0013A52C" w14:textId="77777777" w:rsidTr="000E4AF2">
        <w:tc>
          <w:tcPr>
            <w:tcW w:w="1648" w:type="dxa"/>
            <w:tcBorders>
              <w:top w:val="single" w:sz="4" w:space="0" w:color="A6A6A6"/>
              <w:bottom w:val="single" w:sz="4" w:space="0" w:color="A6A6A6"/>
            </w:tcBorders>
          </w:tcPr>
          <w:p w14:paraId="069C3F33" w14:textId="77777777" w:rsidR="000C599A" w:rsidRPr="00F00783" w:rsidRDefault="000C599A" w:rsidP="00AE3DDA">
            <w:pPr>
              <w:jc w:val="right"/>
              <w:rPr>
                <w:rFonts w:ascii="Arial" w:hAnsi="Arial" w:cs="Arial"/>
                <w:color w:val="0000FF"/>
              </w:rPr>
            </w:pPr>
            <w:r w:rsidRPr="00F00783">
              <w:rPr>
                <w:rFonts w:ascii="Arial" w:hAnsi="Arial" w:cs="Arial"/>
                <w:color w:val="0000FF"/>
              </w:rPr>
              <w:t>Mechanical</w:t>
            </w:r>
          </w:p>
        </w:tc>
        <w:tc>
          <w:tcPr>
            <w:tcW w:w="7856" w:type="dxa"/>
            <w:tcBorders>
              <w:top w:val="single" w:sz="4" w:space="0" w:color="A6A6A6"/>
              <w:bottom w:val="single" w:sz="4" w:space="0" w:color="A6A6A6"/>
            </w:tcBorders>
          </w:tcPr>
          <w:p w14:paraId="3331298C" w14:textId="77777777" w:rsidR="000C599A" w:rsidRPr="00F00783" w:rsidRDefault="000C599A">
            <w:pPr>
              <w:rPr>
                <w:rFonts w:ascii="Arial" w:hAnsi="Arial" w:cs="Arial"/>
                <w:color w:val="0000FF"/>
              </w:rPr>
            </w:pPr>
          </w:p>
        </w:tc>
      </w:tr>
      <w:tr w:rsidR="000C599A" w:rsidRPr="006C643F" w14:paraId="2A7EEA32" w14:textId="77777777" w:rsidTr="000E4AF2">
        <w:tc>
          <w:tcPr>
            <w:tcW w:w="1648" w:type="dxa"/>
            <w:tcBorders>
              <w:top w:val="single" w:sz="4" w:space="0" w:color="A6A6A6"/>
              <w:bottom w:val="single" w:sz="4" w:space="0" w:color="A6A6A6"/>
            </w:tcBorders>
          </w:tcPr>
          <w:p w14:paraId="0CB43D23" w14:textId="77777777" w:rsidR="000C599A" w:rsidRPr="00F00783" w:rsidRDefault="000C599A" w:rsidP="00AE3DDA">
            <w:pPr>
              <w:jc w:val="right"/>
              <w:rPr>
                <w:rFonts w:ascii="Arial" w:hAnsi="Arial" w:cs="Arial"/>
                <w:color w:val="0000FF"/>
              </w:rPr>
            </w:pPr>
            <w:r w:rsidRPr="00F00783">
              <w:rPr>
                <w:rFonts w:ascii="Arial" w:hAnsi="Arial" w:cs="Arial"/>
                <w:color w:val="0000FF"/>
              </w:rPr>
              <w:t>Electrical</w:t>
            </w:r>
          </w:p>
        </w:tc>
        <w:tc>
          <w:tcPr>
            <w:tcW w:w="7856" w:type="dxa"/>
            <w:tcBorders>
              <w:top w:val="single" w:sz="4" w:space="0" w:color="A6A6A6"/>
              <w:bottom w:val="single" w:sz="4" w:space="0" w:color="A6A6A6"/>
            </w:tcBorders>
          </w:tcPr>
          <w:p w14:paraId="799A2B60" w14:textId="77777777" w:rsidR="000C599A" w:rsidRPr="00F00783" w:rsidRDefault="000C599A">
            <w:pPr>
              <w:rPr>
                <w:rFonts w:ascii="Arial" w:hAnsi="Arial" w:cs="Arial"/>
                <w:color w:val="0000FF"/>
              </w:rPr>
            </w:pPr>
          </w:p>
        </w:tc>
      </w:tr>
      <w:tr w:rsidR="000C599A" w:rsidRPr="006C643F" w14:paraId="6233D8C6" w14:textId="77777777" w:rsidTr="000E4AF2">
        <w:tc>
          <w:tcPr>
            <w:tcW w:w="1648" w:type="dxa"/>
            <w:tcBorders>
              <w:top w:val="single" w:sz="4" w:space="0" w:color="A6A6A6"/>
              <w:bottom w:val="single" w:sz="4" w:space="0" w:color="A6A6A6"/>
            </w:tcBorders>
          </w:tcPr>
          <w:p w14:paraId="61EB4C37" w14:textId="77777777" w:rsidR="000C599A" w:rsidRPr="00F00783" w:rsidRDefault="000C599A" w:rsidP="00AE3DDA">
            <w:pPr>
              <w:jc w:val="right"/>
              <w:rPr>
                <w:rFonts w:ascii="Arial" w:hAnsi="Arial" w:cs="Arial"/>
                <w:color w:val="0000FF"/>
              </w:rPr>
            </w:pPr>
            <w:r w:rsidRPr="00F00783">
              <w:rPr>
                <w:rFonts w:ascii="Arial" w:hAnsi="Arial" w:cs="Arial"/>
                <w:color w:val="0000FF"/>
              </w:rPr>
              <w:t>Civil</w:t>
            </w:r>
          </w:p>
        </w:tc>
        <w:tc>
          <w:tcPr>
            <w:tcW w:w="7856" w:type="dxa"/>
            <w:tcBorders>
              <w:top w:val="single" w:sz="4" w:space="0" w:color="A6A6A6"/>
              <w:bottom w:val="single" w:sz="4" w:space="0" w:color="A6A6A6"/>
            </w:tcBorders>
          </w:tcPr>
          <w:p w14:paraId="1AD7C1D5" w14:textId="77777777" w:rsidR="000C599A" w:rsidRPr="00F00783" w:rsidRDefault="000C599A">
            <w:pPr>
              <w:rPr>
                <w:rFonts w:ascii="Arial" w:hAnsi="Arial" w:cs="Arial"/>
                <w:color w:val="0000FF"/>
              </w:rPr>
            </w:pPr>
          </w:p>
        </w:tc>
      </w:tr>
      <w:tr w:rsidR="000C599A" w:rsidRPr="006C643F" w14:paraId="3E84ED38" w14:textId="77777777" w:rsidTr="000E4AF2">
        <w:tc>
          <w:tcPr>
            <w:tcW w:w="1648" w:type="dxa"/>
            <w:tcBorders>
              <w:top w:val="single" w:sz="4" w:space="0" w:color="A6A6A6"/>
              <w:bottom w:val="single" w:sz="4" w:space="0" w:color="A6A6A6"/>
            </w:tcBorders>
          </w:tcPr>
          <w:p w14:paraId="7A10204F" w14:textId="77777777" w:rsidR="000C599A" w:rsidRPr="00F00783" w:rsidRDefault="000C599A" w:rsidP="00AE3DDA">
            <w:pPr>
              <w:jc w:val="right"/>
              <w:rPr>
                <w:rFonts w:ascii="Arial" w:hAnsi="Arial" w:cs="Arial"/>
                <w:color w:val="0000FF"/>
              </w:rPr>
            </w:pPr>
            <w:r w:rsidRPr="00F00783">
              <w:rPr>
                <w:rFonts w:ascii="Arial" w:hAnsi="Arial" w:cs="Arial"/>
                <w:color w:val="0000FF"/>
              </w:rPr>
              <w:t>Landscape</w:t>
            </w:r>
          </w:p>
        </w:tc>
        <w:tc>
          <w:tcPr>
            <w:tcW w:w="7856" w:type="dxa"/>
            <w:tcBorders>
              <w:top w:val="single" w:sz="4" w:space="0" w:color="A6A6A6"/>
              <w:bottom w:val="single" w:sz="4" w:space="0" w:color="A6A6A6"/>
            </w:tcBorders>
          </w:tcPr>
          <w:p w14:paraId="57B4649E" w14:textId="77777777" w:rsidR="000C599A" w:rsidRPr="00F00783" w:rsidRDefault="000C599A">
            <w:pPr>
              <w:rPr>
                <w:rFonts w:ascii="Arial" w:hAnsi="Arial" w:cs="Arial"/>
                <w:color w:val="0000FF"/>
              </w:rPr>
            </w:pPr>
          </w:p>
        </w:tc>
      </w:tr>
    </w:tbl>
    <w:p w14:paraId="0C8D65CC" w14:textId="77777777" w:rsidR="000C599A" w:rsidRDefault="000C599A">
      <w:pPr>
        <w:rPr>
          <w:rFonts w:ascii="Arial" w:hAnsi="Arial" w:cs="Arial"/>
        </w:rPr>
      </w:pPr>
    </w:p>
    <w:p w14:paraId="2786FE88" w14:textId="77777777" w:rsidR="00A626BA" w:rsidRPr="009E103E" w:rsidRDefault="000E4AF2" w:rsidP="00A626BA">
      <w:pPr>
        <w:ind w:left="900" w:hanging="720"/>
        <w:rPr>
          <w:rFonts w:ascii="Arial" w:hAnsi="Arial" w:cs="Arial"/>
          <w:color w:val="FF0000"/>
        </w:rPr>
      </w:pPr>
      <w:r w:rsidRPr="009E103E">
        <w:rPr>
          <w:rFonts w:ascii="Arial" w:hAnsi="Arial" w:cs="Arial"/>
          <w:b/>
          <w:color w:val="0000FF"/>
          <w:highlight w:val="yellow"/>
        </w:rPr>
        <w:t>1.4.2</w:t>
      </w:r>
      <w:r w:rsidRPr="009E103E">
        <w:rPr>
          <w:rFonts w:ascii="Arial" w:hAnsi="Arial" w:cs="Arial"/>
          <w:color w:val="0000FF"/>
          <w:highlight w:val="yellow"/>
        </w:rPr>
        <w:tab/>
      </w:r>
      <w:r w:rsidR="00A626BA" w:rsidRPr="009E103E">
        <w:rPr>
          <w:rFonts w:ascii="Arial" w:hAnsi="Arial" w:cs="Arial"/>
          <w:color w:val="FF0000"/>
          <w:highlight w:val="yellow"/>
        </w:rPr>
        <w:t>If there are no additional consultants known at the time of executing this Agreement, delete the entirety of 1.4.2</w:t>
      </w:r>
    </w:p>
    <w:p w14:paraId="00DF5C76" w14:textId="77777777" w:rsidR="00A626BA" w:rsidRPr="009E103E" w:rsidRDefault="00A626BA" w:rsidP="00A626BA">
      <w:pPr>
        <w:ind w:left="900"/>
        <w:rPr>
          <w:rFonts w:ascii="Arial" w:hAnsi="Arial" w:cs="Arial"/>
          <w:color w:val="0000FF"/>
          <w:highlight w:val="yellow"/>
        </w:rPr>
      </w:pPr>
      <w:r w:rsidRPr="009E103E">
        <w:rPr>
          <w:rFonts w:ascii="Arial" w:hAnsi="Arial" w:cs="Arial"/>
          <w:color w:val="FF0000"/>
          <w:highlight w:val="yellow"/>
        </w:rPr>
        <w:t>If the Project has consultants known at the time of executing this Agreement who will have fees paid as additional services, insert the following:</w:t>
      </w:r>
      <w:r w:rsidRPr="009E103E">
        <w:rPr>
          <w:rFonts w:ascii="Arial" w:hAnsi="Arial" w:cs="Arial"/>
          <w:color w:val="0000FF"/>
          <w:highlight w:val="yellow"/>
        </w:rPr>
        <w:tab/>
      </w:r>
    </w:p>
    <w:p w14:paraId="13EABF10" w14:textId="77777777" w:rsidR="00A626BA" w:rsidRDefault="00A626BA" w:rsidP="00A626BA">
      <w:pPr>
        <w:ind w:left="900"/>
        <w:rPr>
          <w:rFonts w:ascii="Arial" w:hAnsi="Arial" w:cs="Arial"/>
          <w:color w:val="0000FF"/>
          <w:highlight w:val="yellow"/>
        </w:rPr>
      </w:pPr>
      <w:r w:rsidRPr="009E103E">
        <w:rPr>
          <w:rFonts w:ascii="Arial" w:hAnsi="Arial" w:cs="Arial"/>
          <w:color w:val="0000FF"/>
          <w:highlight w:val="yellow"/>
        </w:rPr>
        <w:t xml:space="preserve">Additional consultants of the Designer on the Project who are </w:t>
      </w:r>
      <w:r w:rsidR="007353CA">
        <w:rPr>
          <w:rFonts w:ascii="Arial" w:hAnsi="Arial" w:cs="Arial"/>
          <w:color w:val="0000FF"/>
          <w:highlight w:val="yellow"/>
        </w:rPr>
        <w:t>potentially</w:t>
      </w:r>
      <w:r w:rsidRPr="009E103E">
        <w:rPr>
          <w:rFonts w:ascii="Arial" w:hAnsi="Arial" w:cs="Arial"/>
          <w:color w:val="0000FF"/>
          <w:highlight w:val="yellow"/>
        </w:rPr>
        <w:t xml:space="preserve"> providing services that are </w:t>
      </w:r>
      <w:r w:rsidR="007353CA">
        <w:rPr>
          <w:rFonts w:ascii="Arial" w:hAnsi="Arial" w:cs="Arial"/>
          <w:color w:val="0000FF"/>
          <w:highlight w:val="yellow"/>
        </w:rPr>
        <w:t>outside of</w:t>
      </w:r>
      <w:r w:rsidRPr="009E103E">
        <w:rPr>
          <w:rFonts w:ascii="Arial" w:hAnsi="Arial" w:cs="Arial"/>
          <w:color w:val="0000FF"/>
          <w:highlight w:val="yellow"/>
        </w:rPr>
        <w:t xml:space="preserve"> Basic Services are:</w:t>
      </w:r>
    </w:p>
    <w:p w14:paraId="2FB07207" w14:textId="77777777" w:rsidR="009E103E" w:rsidRPr="009E103E" w:rsidRDefault="009E103E" w:rsidP="00A626BA">
      <w:pPr>
        <w:ind w:left="900"/>
        <w:rPr>
          <w:rFonts w:ascii="Arial" w:hAnsi="Arial" w:cs="Arial"/>
          <w:color w:val="FF0000"/>
          <w:highlight w:val="yellow"/>
        </w:rPr>
      </w:pPr>
      <w:r w:rsidRPr="009E103E">
        <w:rPr>
          <w:rFonts w:ascii="Arial" w:hAnsi="Arial" w:cs="Arial"/>
          <w:color w:val="FF0000"/>
          <w:highlight w:val="yellow"/>
        </w:rPr>
        <w:t xml:space="preserve">If the </w:t>
      </w:r>
      <w:r w:rsidR="00D16943">
        <w:rPr>
          <w:rFonts w:ascii="Arial" w:hAnsi="Arial" w:cs="Arial"/>
          <w:color w:val="FF0000"/>
          <w:highlight w:val="yellow"/>
        </w:rPr>
        <w:t>Basic Services Fee has been adjusted to compensate for additional consultants</w:t>
      </w:r>
      <w:r w:rsidRPr="009E103E">
        <w:rPr>
          <w:rFonts w:ascii="Arial" w:hAnsi="Arial" w:cs="Arial"/>
          <w:color w:val="FF0000"/>
          <w:highlight w:val="yellow"/>
        </w:rPr>
        <w:t xml:space="preserve">, insert the following: </w:t>
      </w:r>
    </w:p>
    <w:p w14:paraId="1F1331C7" w14:textId="77777777" w:rsidR="009E103E" w:rsidRPr="009E103E" w:rsidRDefault="00D16943" w:rsidP="009E103E">
      <w:pPr>
        <w:ind w:left="900"/>
        <w:rPr>
          <w:rFonts w:ascii="Arial" w:hAnsi="Arial" w:cs="Arial"/>
          <w:color w:val="0000FF"/>
          <w:highlight w:val="yellow"/>
        </w:rPr>
      </w:pPr>
      <w:r>
        <w:rPr>
          <w:rFonts w:ascii="Arial" w:hAnsi="Arial" w:cs="Arial"/>
          <w:color w:val="0000FF"/>
          <w:highlight w:val="yellow"/>
        </w:rPr>
        <w:t>The</w:t>
      </w:r>
      <w:r w:rsidR="00B7004A" w:rsidRPr="009E103E">
        <w:rPr>
          <w:rFonts w:ascii="Arial" w:hAnsi="Arial" w:cs="Arial"/>
          <w:color w:val="0000FF"/>
          <w:highlight w:val="yellow"/>
        </w:rPr>
        <w:t xml:space="preserve"> </w:t>
      </w:r>
      <w:r w:rsidR="000E4AF2" w:rsidRPr="009E103E">
        <w:rPr>
          <w:rFonts w:ascii="Arial" w:hAnsi="Arial" w:cs="Arial"/>
          <w:color w:val="0000FF"/>
          <w:highlight w:val="yellow"/>
        </w:rPr>
        <w:t>additional consultants of the Designer providing</w:t>
      </w:r>
      <w:r>
        <w:rPr>
          <w:rFonts w:ascii="Arial" w:hAnsi="Arial" w:cs="Arial"/>
          <w:color w:val="0000FF"/>
          <w:highlight w:val="yellow"/>
        </w:rPr>
        <w:t xml:space="preserve"> services included in the modified</w:t>
      </w:r>
      <w:r w:rsidR="000E4AF2" w:rsidRPr="009E103E">
        <w:rPr>
          <w:rFonts w:ascii="Arial" w:hAnsi="Arial" w:cs="Arial"/>
          <w:color w:val="0000FF"/>
          <w:highlight w:val="yellow"/>
        </w:rPr>
        <w:t xml:space="preserve"> Basic Services</w:t>
      </w:r>
      <w:r>
        <w:rPr>
          <w:rFonts w:ascii="Arial" w:hAnsi="Arial" w:cs="Arial"/>
          <w:color w:val="0000FF"/>
          <w:highlight w:val="yellow"/>
        </w:rPr>
        <w:t xml:space="preserve"> Fee</w:t>
      </w:r>
      <w:r w:rsidR="000E4AF2" w:rsidRPr="009E103E">
        <w:rPr>
          <w:rFonts w:ascii="Arial" w:hAnsi="Arial" w:cs="Arial"/>
          <w:color w:val="0000FF"/>
          <w:highlight w:val="yellow"/>
        </w:rPr>
        <w:t xml:space="preserve"> are:</w:t>
      </w:r>
    </w:p>
    <w:tbl>
      <w:tblPr>
        <w:tblW w:w="0" w:type="auto"/>
        <w:tblInd w:w="918" w:type="dxa"/>
        <w:tblBorders>
          <w:bottom w:val="single" w:sz="4" w:space="0" w:color="A6A6A6"/>
        </w:tblBorders>
        <w:tblLook w:val="00A0" w:firstRow="1" w:lastRow="0" w:firstColumn="1" w:lastColumn="0" w:noHBand="0" w:noVBand="0"/>
      </w:tblPr>
      <w:tblGrid>
        <w:gridCol w:w="1648"/>
        <w:gridCol w:w="7856"/>
      </w:tblGrid>
      <w:tr w:rsidR="00C95B40" w:rsidRPr="009E103E" w14:paraId="5DDA62B8" w14:textId="77777777" w:rsidTr="003B1FD1">
        <w:tc>
          <w:tcPr>
            <w:tcW w:w="1648" w:type="dxa"/>
            <w:tcBorders>
              <w:bottom w:val="single" w:sz="4" w:space="0" w:color="A6A6A6"/>
            </w:tcBorders>
          </w:tcPr>
          <w:p w14:paraId="3E69561A" w14:textId="77777777" w:rsidR="00C95B40" w:rsidRPr="009E103E" w:rsidRDefault="00C95B40" w:rsidP="003B1FD1">
            <w:pPr>
              <w:jc w:val="right"/>
              <w:rPr>
                <w:rFonts w:ascii="Arial" w:hAnsi="Arial" w:cs="Arial"/>
                <w:b/>
                <w:color w:val="0000FF"/>
                <w:highlight w:val="yellow"/>
              </w:rPr>
            </w:pPr>
            <w:r w:rsidRPr="009E103E">
              <w:rPr>
                <w:rFonts w:ascii="Arial" w:hAnsi="Arial" w:cs="Arial"/>
                <w:color w:val="0000FF"/>
                <w:highlight w:val="yellow"/>
              </w:rPr>
              <w:tab/>
            </w:r>
            <w:r w:rsidRPr="009E103E">
              <w:rPr>
                <w:rFonts w:ascii="Arial" w:hAnsi="Arial" w:cs="Arial"/>
                <w:b/>
                <w:color w:val="0000FF"/>
                <w:highlight w:val="yellow"/>
              </w:rPr>
              <w:t>Service</w:t>
            </w:r>
          </w:p>
        </w:tc>
        <w:tc>
          <w:tcPr>
            <w:tcW w:w="7856" w:type="dxa"/>
            <w:tcBorders>
              <w:bottom w:val="single" w:sz="4" w:space="0" w:color="A6A6A6"/>
            </w:tcBorders>
          </w:tcPr>
          <w:p w14:paraId="6A190B7B" w14:textId="77777777" w:rsidR="00C95B40" w:rsidRPr="009E103E" w:rsidRDefault="00C95B40" w:rsidP="003B1FD1">
            <w:pPr>
              <w:rPr>
                <w:rFonts w:ascii="Arial" w:hAnsi="Arial" w:cs="Arial"/>
                <w:b/>
                <w:color w:val="0000FF"/>
                <w:highlight w:val="yellow"/>
              </w:rPr>
            </w:pPr>
            <w:r w:rsidRPr="009E103E">
              <w:rPr>
                <w:rFonts w:ascii="Arial" w:hAnsi="Arial" w:cs="Arial"/>
                <w:b/>
                <w:color w:val="0000FF"/>
                <w:highlight w:val="yellow"/>
              </w:rPr>
              <w:tab/>
              <w:t>Firm</w:t>
            </w:r>
            <w:r w:rsidRPr="009E103E">
              <w:rPr>
                <w:rFonts w:ascii="Arial" w:hAnsi="Arial" w:cs="Arial"/>
                <w:b/>
                <w:color w:val="0000FF"/>
                <w:highlight w:val="yellow"/>
              </w:rPr>
              <w:tab/>
            </w:r>
            <w:r w:rsidRPr="009E103E">
              <w:rPr>
                <w:rFonts w:ascii="Arial" w:hAnsi="Arial" w:cs="Arial"/>
                <w:b/>
                <w:color w:val="0000FF"/>
                <w:highlight w:val="yellow"/>
              </w:rPr>
              <w:tab/>
            </w:r>
            <w:r w:rsidRPr="009E103E">
              <w:rPr>
                <w:rFonts w:ascii="Arial" w:hAnsi="Arial" w:cs="Arial"/>
                <w:b/>
                <w:color w:val="0000FF"/>
                <w:highlight w:val="yellow"/>
              </w:rPr>
              <w:tab/>
            </w:r>
            <w:r w:rsidRPr="009E103E">
              <w:rPr>
                <w:rFonts w:ascii="Arial" w:hAnsi="Arial" w:cs="Arial"/>
                <w:b/>
                <w:color w:val="0000FF"/>
                <w:highlight w:val="yellow"/>
              </w:rPr>
              <w:tab/>
              <w:t>Principal</w:t>
            </w:r>
            <w:r w:rsidRPr="009E103E">
              <w:rPr>
                <w:rFonts w:ascii="Arial" w:hAnsi="Arial" w:cs="Arial"/>
                <w:b/>
                <w:color w:val="0000FF"/>
                <w:highlight w:val="yellow"/>
              </w:rPr>
              <w:tab/>
            </w:r>
            <w:r w:rsidRPr="009E103E">
              <w:rPr>
                <w:rFonts w:ascii="Arial" w:hAnsi="Arial" w:cs="Arial"/>
                <w:b/>
                <w:color w:val="0000FF"/>
                <w:highlight w:val="yellow"/>
              </w:rPr>
              <w:tab/>
              <w:t>License No.</w:t>
            </w:r>
          </w:p>
        </w:tc>
      </w:tr>
      <w:tr w:rsidR="00C95B40" w:rsidRPr="009E103E" w14:paraId="1BF90AD3" w14:textId="77777777" w:rsidTr="003B1FD1">
        <w:tc>
          <w:tcPr>
            <w:tcW w:w="1648" w:type="dxa"/>
            <w:tcBorders>
              <w:bottom w:val="single" w:sz="4" w:space="0" w:color="A6A6A6"/>
            </w:tcBorders>
          </w:tcPr>
          <w:p w14:paraId="1E0A2269" w14:textId="77777777" w:rsidR="00C95B40" w:rsidRPr="009E103E" w:rsidRDefault="00C95B40" w:rsidP="003B1FD1">
            <w:pPr>
              <w:jc w:val="right"/>
              <w:rPr>
                <w:rFonts w:ascii="Arial" w:hAnsi="Arial" w:cs="Arial"/>
                <w:color w:val="0000FF"/>
                <w:highlight w:val="yellow"/>
              </w:rPr>
            </w:pPr>
          </w:p>
        </w:tc>
        <w:tc>
          <w:tcPr>
            <w:tcW w:w="7856" w:type="dxa"/>
            <w:tcBorders>
              <w:bottom w:val="single" w:sz="4" w:space="0" w:color="A6A6A6"/>
            </w:tcBorders>
          </w:tcPr>
          <w:p w14:paraId="05D6C966" w14:textId="77777777" w:rsidR="00C95B40" w:rsidRPr="009E103E" w:rsidRDefault="00C95B40" w:rsidP="003B1FD1">
            <w:pPr>
              <w:rPr>
                <w:rFonts w:ascii="Arial" w:hAnsi="Arial" w:cs="Arial"/>
                <w:color w:val="0000FF"/>
                <w:highlight w:val="yellow"/>
              </w:rPr>
            </w:pPr>
          </w:p>
        </w:tc>
      </w:tr>
      <w:tr w:rsidR="00C95B40" w:rsidRPr="009E103E" w14:paraId="274B5C67" w14:textId="77777777" w:rsidTr="003B1FD1">
        <w:tc>
          <w:tcPr>
            <w:tcW w:w="1648" w:type="dxa"/>
            <w:tcBorders>
              <w:top w:val="single" w:sz="4" w:space="0" w:color="A6A6A6"/>
              <w:bottom w:val="single" w:sz="4" w:space="0" w:color="A6A6A6"/>
            </w:tcBorders>
          </w:tcPr>
          <w:p w14:paraId="3C21000B" w14:textId="77777777" w:rsidR="00C95B40" w:rsidRPr="009E103E" w:rsidRDefault="00C95B40" w:rsidP="003B1FD1">
            <w:pPr>
              <w:jc w:val="right"/>
              <w:rPr>
                <w:rFonts w:ascii="Arial" w:hAnsi="Arial" w:cs="Arial"/>
                <w:color w:val="0000FF"/>
                <w:highlight w:val="yellow"/>
              </w:rPr>
            </w:pPr>
          </w:p>
        </w:tc>
        <w:tc>
          <w:tcPr>
            <w:tcW w:w="7856" w:type="dxa"/>
            <w:tcBorders>
              <w:top w:val="single" w:sz="4" w:space="0" w:color="A6A6A6"/>
              <w:bottom w:val="single" w:sz="4" w:space="0" w:color="A6A6A6"/>
            </w:tcBorders>
          </w:tcPr>
          <w:p w14:paraId="590B7319" w14:textId="77777777" w:rsidR="00C95B40" w:rsidRPr="009E103E" w:rsidRDefault="00C95B40" w:rsidP="003B1FD1">
            <w:pPr>
              <w:rPr>
                <w:rFonts w:ascii="Arial" w:hAnsi="Arial" w:cs="Arial"/>
                <w:color w:val="0000FF"/>
                <w:highlight w:val="yellow"/>
              </w:rPr>
            </w:pPr>
          </w:p>
        </w:tc>
      </w:tr>
      <w:tr w:rsidR="00C95B40" w:rsidRPr="009E103E" w14:paraId="0217C1AF" w14:textId="77777777" w:rsidTr="003B1FD1">
        <w:tc>
          <w:tcPr>
            <w:tcW w:w="1648" w:type="dxa"/>
            <w:tcBorders>
              <w:top w:val="single" w:sz="4" w:space="0" w:color="A6A6A6"/>
              <w:bottom w:val="single" w:sz="4" w:space="0" w:color="A6A6A6"/>
            </w:tcBorders>
          </w:tcPr>
          <w:p w14:paraId="1124987D" w14:textId="77777777" w:rsidR="00C95B40" w:rsidRPr="009E103E" w:rsidRDefault="00C95B40" w:rsidP="003B1FD1">
            <w:pPr>
              <w:jc w:val="right"/>
              <w:rPr>
                <w:rFonts w:ascii="Arial" w:hAnsi="Arial" w:cs="Arial"/>
                <w:color w:val="0000FF"/>
                <w:highlight w:val="yellow"/>
              </w:rPr>
            </w:pPr>
          </w:p>
        </w:tc>
        <w:tc>
          <w:tcPr>
            <w:tcW w:w="7856" w:type="dxa"/>
            <w:tcBorders>
              <w:top w:val="single" w:sz="4" w:space="0" w:color="A6A6A6"/>
              <w:bottom w:val="single" w:sz="4" w:space="0" w:color="A6A6A6"/>
            </w:tcBorders>
          </w:tcPr>
          <w:p w14:paraId="43FAA84F" w14:textId="77777777" w:rsidR="00C95B40" w:rsidRPr="009E103E" w:rsidRDefault="00C95B40" w:rsidP="003B1FD1">
            <w:pPr>
              <w:rPr>
                <w:rFonts w:ascii="Arial" w:hAnsi="Arial" w:cs="Arial"/>
                <w:color w:val="0000FF"/>
                <w:highlight w:val="yellow"/>
              </w:rPr>
            </w:pPr>
          </w:p>
        </w:tc>
      </w:tr>
    </w:tbl>
    <w:p w14:paraId="646E0806" w14:textId="77777777" w:rsidR="00C95B40" w:rsidRPr="009E103E" w:rsidRDefault="00C95B40" w:rsidP="000E4AF2">
      <w:pPr>
        <w:ind w:left="900" w:hanging="720"/>
        <w:rPr>
          <w:rFonts w:ascii="Arial" w:hAnsi="Arial" w:cs="Arial"/>
          <w:color w:val="0000FF"/>
          <w:highlight w:val="yellow"/>
        </w:rPr>
      </w:pPr>
    </w:p>
    <w:p w14:paraId="6C36C9E3" w14:textId="77777777" w:rsidR="00C95B40" w:rsidRPr="006C643F" w:rsidRDefault="00C95B40">
      <w:pPr>
        <w:rPr>
          <w:rFonts w:ascii="Arial" w:hAnsi="Arial" w:cs="Arial"/>
        </w:rPr>
      </w:pPr>
    </w:p>
    <w:p w14:paraId="0CEBF60A" w14:textId="77777777" w:rsidR="000C599A" w:rsidRPr="00F00783" w:rsidRDefault="000C599A" w:rsidP="004B55A3">
      <w:pPr>
        <w:spacing w:before="120"/>
        <w:ind w:left="900" w:hanging="720"/>
        <w:jc w:val="both"/>
        <w:rPr>
          <w:rFonts w:ascii="Arial" w:hAnsi="Arial" w:cs="Arial"/>
        </w:rPr>
      </w:pPr>
      <w:r w:rsidRPr="00F00783">
        <w:rPr>
          <w:rFonts w:ascii="Arial" w:hAnsi="Arial" w:cs="Arial"/>
          <w:b/>
        </w:rPr>
        <w:t>1.5</w:t>
      </w:r>
      <w:r w:rsidRPr="00992284">
        <w:rPr>
          <w:rFonts w:ascii="Arial" w:hAnsi="Arial" w:cs="Arial"/>
          <w:b/>
        </w:rPr>
        <w:tab/>
      </w:r>
      <w:r w:rsidRPr="006C643F">
        <w:rPr>
          <w:rFonts w:ascii="Arial" w:hAnsi="Arial" w:cs="Arial"/>
        </w:rPr>
        <w:t>For the Designer’s Basic Services, the Designer agrees to perform the work of the phases that are</w:t>
      </w:r>
      <w:r>
        <w:rPr>
          <w:rFonts w:ascii="Arial" w:hAnsi="Arial" w:cs="Arial"/>
        </w:rPr>
        <w:t xml:space="preserve"> </w:t>
      </w:r>
      <w:r w:rsidRPr="006C643F">
        <w:rPr>
          <w:rFonts w:ascii="Arial" w:hAnsi="Arial" w:cs="Arial"/>
        </w:rPr>
        <w:t xml:space="preserve">checked within the </w:t>
      </w:r>
      <w:r w:rsidR="00CC16AD">
        <w:rPr>
          <w:rFonts w:ascii="Arial" w:hAnsi="Arial" w:cs="Arial"/>
        </w:rPr>
        <w:t>durations</w:t>
      </w:r>
      <w:r w:rsidRPr="006C643F">
        <w:rPr>
          <w:rFonts w:ascii="Arial" w:hAnsi="Arial" w:cs="Arial"/>
        </w:rPr>
        <w:t xml:space="preserve"> identified for each </w:t>
      </w:r>
      <w:r w:rsidR="00CC16AD">
        <w:rPr>
          <w:rFonts w:ascii="Arial" w:hAnsi="Arial" w:cs="Arial"/>
        </w:rPr>
        <w:t>P</w:t>
      </w:r>
      <w:r w:rsidRPr="006C643F">
        <w:rPr>
          <w:rFonts w:ascii="Arial" w:hAnsi="Arial" w:cs="Arial"/>
        </w:rPr>
        <w:t xml:space="preserve">hase.  The Designer shall proceed with the work of the initial phase based on receipt of a fully executed copy of this Agreement and a notice to proceed.  The Designer shall proceed with each following phase upon receipt of written approval to proceed.  </w:t>
      </w:r>
    </w:p>
    <w:p w14:paraId="534A98C0" w14:textId="77777777" w:rsidR="000C599A" w:rsidRPr="00F00783" w:rsidRDefault="000C599A" w:rsidP="004B55A3">
      <w:pPr>
        <w:rPr>
          <w:rFonts w:ascii="Arial" w:hAnsi="Arial" w:cs="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0"/>
        <w:gridCol w:w="4770"/>
        <w:gridCol w:w="3011"/>
      </w:tblGrid>
      <w:tr w:rsidR="000C599A" w:rsidRPr="006C643F" w14:paraId="162FBA11" w14:textId="77777777" w:rsidTr="008B6286">
        <w:tc>
          <w:tcPr>
            <w:tcW w:w="1080" w:type="dxa"/>
          </w:tcPr>
          <w:p w14:paraId="6FD2E3A6" w14:textId="77777777" w:rsidR="000C599A" w:rsidRPr="00F00783" w:rsidRDefault="000C599A" w:rsidP="008B6286">
            <w:pPr>
              <w:autoSpaceDE w:val="0"/>
              <w:autoSpaceDN w:val="0"/>
              <w:adjustRightInd w:val="0"/>
              <w:rPr>
                <w:rFonts w:ascii="Arial" w:hAnsi="Arial" w:cs="Arial"/>
                <w:i/>
              </w:rPr>
            </w:pPr>
            <w:r w:rsidRPr="00F00783">
              <w:rPr>
                <w:rFonts w:ascii="Arial" w:hAnsi="Arial" w:cs="Arial"/>
                <w:i/>
              </w:rPr>
              <w:t>Included</w:t>
            </w:r>
          </w:p>
        </w:tc>
        <w:tc>
          <w:tcPr>
            <w:tcW w:w="4770" w:type="dxa"/>
          </w:tcPr>
          <w:p w14:paraId="087458B6" w14:textId="77777777" w:rsidR="000C599A" w:rsidRPr="00F00783" w:rsidRDefault="000C599A" w:rsidP="008B6286">
            <w:pPr>
              <w:autoSpaceDE w:val="0"/>
              <w:autoSpaceDN w:val="0"/>
              <w:adjustRightInd w:val="0"/>
              <w:rPr>
                <w:rFonts w:ascii="Arial" w:hAnsi="Arial" w:cs="Arial"/>
                <w:i/>
              </w:rPr>
            </w:pPr>
            <w:r w:rsidRPr="00F00783">
              <w:rPr>
                <w:rFonts w:ascii="Arial" w:hAnsi="Arial" w:cs="Arial"/>
                <w:i/>
              </w:rPr>
              <w:t>Phase</w:t>
            </w:r>
          </w:p>
        </w:tc>
        <w:tc>
          <w:tcPr>
            <w:tcW w:w="3011" w:type="dxa"/>
          </w:tcPr>
          <w:p w14:paraId="727BE5E7" w14:textId="77777777" w:rsidR="000C599A" w:rsidRPr="00F00783" w:rsidRDefault="000C599A" w:rsidP="008B6286">
            <w:pPr>
              <w:autoSpaceDE w:val="0"/>
              <w:autoSpaceDN w:val="0"/>
              <w:adjustRightInd w:val="0"/>
              <w:ind w:left="180"/>
              <w:rPr>
                <w:rFonts w:ascii="Arial" w:hAnsi="Arial" w:cs="Arial"/>
                <w:i/>
                <w:color w:val="0000FF"/>
              </w:rPr>
            </w:pPr>
            <w:r w:rsidRPr="00F00783">
              <w:rPr>
                <w:rFonts w:ascii="Arial" w:hAnsi="Arial" w:cs="Arial"/>
                <w:i/>
                <w:color w:val="0000FF"/>
              </w:rPr>
              <w:t>Duration</w:t>
            </w:r>
            <w:r w:rsidR="003900BA">
              <w:rPr>
                <w:rFonts w:ascii="Arial" w:hAnsi="Arial" w:cs="Arial"/>
                <w:i/>
                <w:color w:val="0000FF"/>
              </w:rPr>
              <w:t xml:space="preserve"> in Days</w:t>
            </w:r>
          </w:p>
        </w:tc>
      </w:tr>
      <w:tr w:rsidR="000C599A" w:rsidRPr="006C643F" w14:paraId="151E19BA" w14:textId="77777777" w:rsidTr="008B6286">
        <w:tc>
          <w:tcPr>
            <w:tcW w:w="1080" w:type="dxa"/>
          </w:tcPr>
          <w:p w14:paraId="4001EE6D" w14:textId="77777777" w:rsidR="000C599A" w:rsidRPr="00F00783" w:rsidRDefault="000C599A" w:rsidP="008B6286">
            <w:pPr>
              <w:autoSpaceDE w:val="0"/>
              <w:autoSpaceDN w:val="0"/>
              <w:adjustRightInd w:val="0"/>
              <w:jc w:val="center"/>
              <w:rPr>
                <w:rFonts w:ascii="Arial" w:hAnsi="Arial" w:cs="Arial"/>
                <w:b/>
              </w:rPr>
            </w:pPr>
            <w:r w:rsidRPr="00992284">
              <w:rPr>
                <w:rFonts w:ascii="Arial" w:hAnsi="Arial" w:cs="Arial"/>
                <w:b/>
              </w:rPr>
              <w:t></w:t>
            </w:r>
          </w:p>
        </w:tc>
        <w:tc>
          <w:tcPr>
            <w:tcW w:w="4770" w:type="dxa"/>
          </w:tcPr>
          <w:p w14:paraId="252493AE" w14:textId="77777777" w:rsidR="000C599A" w:rsidRPr="00F00783" w:rsidRDefault="000C599A" w:rsidP="008B6286">
            <w:pPr>
              <w:autoSpaceDE w:val="0"/>
              <w:autoSpaceDN w:val="0"/>
              <w:adjustRightInd w:val="0"/>
              <w:rPr>
                <w:rFonts w:ascii="Arial" w:hAnsi="Arial" w:cs="Arial"/>
                <w:b/>
              </w:rPr>
            </w:pPr>
            <w:r w:rsidRPr="00F00783">
              <w:rPr>
                <w:rFonts w:ascii="Arial" w:hAnsi="Arial" w:cs="Arial"/>
              </w:rPr>
              <w:t xml:space="preserve">Phase 1 </w:t>
            </w:r>
            <w:r w:rsidRPr="00992284">
              <w:rPr>
                <w:rFonts w:ascii="Arial" w:hAnsi="Arial" w:cs="Arial"/>
              </w:rPr>
              <w:t>–</w:t>
            </w:r>
            <w:r w:rsidRPr="00F00783">
              <w:rPr>
                <w:rFonts w:ascii="Arial" w:hAnsi="Arial" w:cs="Arial"/>
              </w:rPr>
              <w:t xml:space="preserve"> Program Verification Phase:  </w:t>
            </w:r>
          </w:p>
        </w:tc>
        <w:tc>
          <w:tcPr>
            <w:tcW w:w="3011" w:type="dxa"/>
          </w:tcPr>
          <w:p w14:paraId="07424A03" w14:textId="77777777" w:rsidR="000C599A" w:rsidRPr="00F00783" w:rsidRDefault="000C599A" w:rsidP="008B6286">
            <w:pPr>
              <w:autoSpaceDE w:val="0"/>
              <w:autoSpaceDN w:val="0"/>
              <w:adjustRightInd w:val="0"/>
              <w:ind w:left="180"/>
              <w:rPr>
                <w:rFonts w:ascii="Arial" w:hAnsi="Arial" w:cs="Arial"/>
                <w:color w:val="0000FF"/>
              </w:rPr>
            </w:pPr>
            <w:r w:rsidRPr="00F00783">
              <w:rPr>
                <w:rFonts w:ascii="Arial" w:hAnsi="Arial" w:cs="Arial"/>
                <w:color w:val="0000FF"/>
              </w:rPr>
              <w:t>30</w:t>
            </w:r>
          </w:p>
        </w:tc>
      </w:tr>
      <w:tr w:rsidR="000C599A" w:rsidRPr="006C643F" w14:paraId="53CC4BA7" w14:textId="77777777" w:rsidTr="008B6286">
        <w:tc>
          <w:tcPr>
            <w:tcW w:w="1080" w:type="dxa"/>
          </w:tcPr>
          <w:p w14:paraId="3ECDB6BB" w14:textId="77777777" w:rsidR="000C599A" w:rsidRPr="00F00783" w:rsidRDefault="000C599A" w:rsidP="008B6286">
            <w:pPr>
              <w:jc w:val="center"/>
              <w:rPr>
                <w:rFonts w:ascii="Arial" w:hAnsi="Arial" w:cs="Arial"/>
              </w:rPr>
            </w:pPr>
            <w:r w:rsidRPr="00992284">
              <w:rPr>
                <w:rFonts w:ascii="Arial" w:hAnsi="Arial" w:cs="Arial"/>
                <w:b/>
              </w:rPr>
              <w:t></w:t>
            </w:r>
          </w:p>
        </w:tc>
        <w:tc>
          <w:tcPr>
            <w:tcW w:w="4770" w:type="dxa"/>
          </w:tcPr>
          <w:p w14:paraId="74E80CAE" w14:textId="77777777" w:rsidR="000C599A" w:rsidRPr="00F00783" w:rsidRDefault="000C599A" w:rsidP="008B6286">
            <w:pPr>
              <w:autoSpaceDE w:val="0"/>
              <w:autoSpaceDN w:val="0"/>
              <w:adjustRightInd w:val="0"/>
              <w:rPr>
                <w:rFonts w:ascii="Arial" w:hAnsi="Arial" w:cs="Arial"/>
                <w:b/>
              </w:rPr>
            </w:pPr>
            <w:r w:rsidRPr="00F00783">
              <w:rPr>
                <w:rFonts w:ascii="Arial" w:hAnsi="Arial" w:cs="Arial"/>
              </w:rPr>
              <w:t xml:space="preserve">Phase 2 </w:t>
            </w:r>
            <w:r w:rsidRPr="00992284">
              <w:rPr>
                <w:rFonts w:ascii="Arial" w:hAnsi="Arial" w:cs="Arial"/>
              </w:rPr>
              <w:t>–</w:t>
            </w:r>
            <w:r w:rsidRPr="00F00783">
              <w:rPr>
                <w:rFonts w:ascii="Arial" w:hAnsi="Arial" w:cs="Arial"/>
              </w:rPr>
              <w:t xml:space="preserve"> Schematic Design Phase: </w:t>
            </w:r>
          </w:p>
        </w:tc>
        <w:tc>
          <w:tcPr>
            <w:tcW w:w="3011" w:type="dxa"/>
          </w:tcPr>
          <w:p w14:paraId="053B6CDF" w14:textId="77777777" w:rsidR="000C599A" w:rsidRPr="00F00783" w:rsidRDefault="000C599A" w:rsidP="008B6286">
            <w:pPr>
              <w:autoSpaceDE w:val="0"/>
              <w:autoSpaceDN w:val="0"/>
              <w:adjustRightInd w:val="0"/>
              <w:ind w:left="180"/>
              <w:rPr>
                <w:rFonts w:ascii="Arial" w:hAnsi="Arial" w:cs="Arial"/>
                <w:color w:val="0000FF"/>
              </w:rPr>
            </w:pPr>
            <w:r w:rsidRPr="00F00783">
              <w:rPr>
                <w:rFonts w:ascii="Arial" w:hAnsi="Arial" w:cs="Arial"/>
                <w:color w:val="0000FF"/>
              </w:rPr>
              <w:t>30</w:t>
            </w:r>
          </w:p>
        </w:tc>
      </w:tr>
      <w:tr w:rsidR="000C599A" w:rsidRPr="006C643F" w14:paraId="684BE6AF" w14:textId="77777777" w:rsidTr="008B6286">
        <w:tc>
          <w:tcPr>
            <w:tcW w:w="1080" w:type="dxa"/>
          </w:tcPr>
          <w:p w14:paraId="5F7F18B0" w14:textId="77777777" w:rsidR="000C599A" w:rsidRPr="00F00783" w:rsidRDefault="000C599A" w:rsidP="008B6286">
            <w:pPr>
              <w:jc w:val="center"/>
              <w:rPr>
                <w:rFonts w:ascii="Arial" w:hAnsi="Arial" w:cs="Arial"/>
              </w:rPr>
            </w:pPr>
            <w:r w:rsidRPr="00992284">
              <w:rPr>
                <w:rFonts w:ascii="Arial" w:hAnsi="Arial" w:cs="Arial"/>
                <w:b/>
              </w:rPr>
              <w:t></w:t>
            </w:r>
          </w:p>
        </w:tc>
        <w:tc>
          <w:tcPr>
            <w:tcW w:w="4770" w:type="dxa"/>
          </w:tcPr>
          <w:p w14:paraId="29E2FBAB" w14:textId="77777777" w:rsidR="000C599A" w:rsidRPr="00F00783" w:rsidRDefault="000C599A" w:rsidP="008B6286">
            <w:pPr>
              <w:autoSpaceDE w:val="0"/>
              <w:autoSpaceDN w:val="0"/>
              <w:adjustRightInd w:val="0"/>
              <w:rPr>
                <w:rFonts w:ascii="Arial" w:hAnsi="Arial" w:cs="Arial"/>
                <w:b/>
              </w:rPr>
            </w:pPr>
            <w:r w:rsidRPr="00F00783">
              <w:rPr>
                <w:rFonts w:ascii="Arial" w:hAnsi="Arial" w:cs="Arial"/>
              </w:rPr>
              <w:t xml:space="preserve">Phase 3 </w:t>
            </w:r>
            <w:r w:rsidRPr="00992284">
              <w:rPr>
                <w:rFonts w:ascii="Arial" w:hAnsi="Arial" w:cs="Arial"/>
              </w:rPr>
              <w:t>–</w:t>
            </w:r>
            <w:r w:rsidRPr="00F00783">
              <w:rPr>
                <w:rFonts w:ascii="Arial" w:hAnsi="Arial" w:cs="Arial"/>
              </w:rPr>
              <w:t xml:space="preserve"> Design Development Phase:  </w:t>
            </w:r>
          </w:p>
        </w:tc>
        <w:tc>
          <w:tcPr>
            <w:tcW w:w="3011" w:type="dxa"/>
          </w:tcPr>
          <w:p w14:paraId="03DD9FE6" w14:textId="77777777" w:rsidR="000C599A" w:rsidRPr="00F00783" w:rsidRDefault="000C599A" w:rsidP="008B6286">
            <w:pPr>
              <w:autoSpaceDE w:val="0"/>
              <w:autoSpaceDN w:val="0"/>
              <w:adjustRightInd w:val="0"/>
              <w:ind w:left="180"/>
              <w:rPr>
                <w:rFonts w:ascii="Arial" w:hAnsi="Arial" w:cs="Arial"/>
                <w:color w:val="0000FF"/>
              </w:rPr>
            </w:pPr>
            <w:r w:rsidRPr="00F00783">
              <w:rPr>
                <w:rFonts w:ascii="Arial" w:hAnsi="Arial" w:cs="Arial"/>
                <w:color w:val="0000FF"/>
              </w:rPr>
              <w:t>30</w:t>
            </w:r>
          </w:p>
        </w:tc>
      </w:tr>
      <w:tr w:rsidR="000C599A" w:rsidRPr="006C643F" w14:paraId="4E846911" w14:textId="77777777" w:rsidTr="008B6286">
        <w:tc>
          <w:tcPr>
            <w:tcW w:w="1080" w:type="dxa"/>
          </w:tcPr>
          <w:p w14:paraId="42DDC741" w14:textId="77777777" w:rsidR="000C599A" w:rsidRPr="00F00783" w:rsidRDefault="000C599A" w:rsidP="008B6286">
            <w:pPr>
              <w:jc w:val="center"/>
              <w:rPr>
                <w:rFonts w:ascii="Arial" w:hAnsi="Arial" w:cs="Arial"/>
              </w:rPr>
            </w:pPr>
            <w:r w:rsidRPr="00992284">
              <w:rPr>
                <w:rFonts w:ascii="Arial" w:hAnsi="Arial" w:cs="Arial"/>
                <w:b/>
              </w:rPr>
              <w:t></w:t>
            </w:r>
          </w:p>
        </w:tc>
        <w:tc>
          <w:tcPr>
            <w:tcW w:w="4770" w:type="dxa"/>
          </w:tcPr>
          <w:p w14:paraId="5131CFDF" w14:textId="77777777" w:rsidR="000C599A" w:rsidRPr="00F00783" w:rsidRDefault="000C599A" w:rsidP="008B6286">
            <w:pPr>
              <w:autoSpaceDE w:val="0"/>
              <w:autoSpaceDN w:val="0"/>
              <w:adjustRightInd w:val="0"/>
              <w:rPr>
                <w:rFonts w:ascii="Arial" w:hAnsi="Arial" w:cs="Arial"/>
                <w:b/>
              </w:rPr>
            </w:pPr>
            <w:r w:rsidRPr="00F00783">
              <w:rPr>
                <w:rFonts w:ascii="Arial" w:hAnsi="Arial" w:cs="Arial"/>
              </w:rPr>
              <w:t xml:space="preserve">Phase 4 </w:t>
            </w:r>
            <w:r w:rsidRPr="00992284">
              <w:rPr>
                <w:rFonts w:ascii="Arial" w:hAnsi="Arial" w:cs="Arial"/>
              </w:rPr>
              <w:t>–</w:t>
            </w:r>
            <w:r w:rsidRPr="00F00783">
              <w:rPr>
                <w:rFonts w:ascii="Arial" w:hAnsi="Arial" w:cs="Arial"/>
              </w:rPr>
              <w:t xml:space="preserve"> Contract Document Phase: </w:t>
            </w:r>
          </w:p>
        </w:tc>
        <w:tc>
          <w:tcPr>
            <w:tcW w:w="3011" w:type="dxa"/>
          </w:tcPr>
          <w:p w14:paraId="7F006DE2" w14:textId="77777777" w:rsidR="000C599A" w:rsidRPr="00F00783" w:rsidRDefault="000C599A" w:rsidP="008B6286">
            <w:pPr>
              <w:autoSpaceDE w:val="0"/>
              <w:autoSpaceDN w:val="0"/>
              <w:adjustRightInd w:val="0"/>
              <w:ind w:left="180"/>
              <w:rPr>
                <w:rFonts w:ascii="Arial" w:hAnsi="Arial" w:cs="Arial"/>
                <w:color w:val="0000FF"/>
              </w:rPr>
            </w:pPr>
            <w:r w:rsidRPr="00F00783">
              <w:rPr>
                <w:rFonts w:ascii="Arial" w:hAnsi="Arial" w:cs="Arial"/>
                <w:color w:val="0000FF"/>
              </w:rPr>
              <w:t>30</w:t>
            </w:r>
          </w:p>
        </w:tc>
      </w:tr>
      <w:tr w:rsidR="000C599A" w:rsidRPr="006C643F" w14:paraId="7F268F8B" w14:textId="77777777" w:rsidTr="008B6286">
        <w:tc>
          <w:tcPr>
            <w:tcW w:w="1080" w:type="dxa"/>
          </w:tcPr>
          <w:p w14:paraId="48BF95A8" w14:textId="77777777" w:rsidR="000C599A" w:rsidRPr="00F00783" w:rsidRDefault="000C599A" w:rsidP="008B6286">
            <w:pPr>
              <w:jc w:val="center"/>
              <w:rPr>
                <w:rFonts w:ascii="Arial" w:hAnsi="Arial" w:cs="Arial"/>
              </w:rPr>
            </w:pPr>
            <w:r w:rsidRPr="00992284">
              <w:rPr>
                <w:rFonts w:ascii="Arial" w:hAnsi="Arial" w:cs="Arial"/>
                <w:b/>
              </w:rPr>
              <w:t></w:t>
            </w:r>
          </w:p>
        </w:tc>
        <w:tc>
          <w:tcPr>
            <w:tcW w:w="4770" w:type="dxa"/>
          </w:tcPr>
          <w:p w14:paraId="78DD17C2" w14:textId="77777777" w:rsidR="000C599A" w:rsidRPr="00F00783" w:rsidRDefault="000C599A" w:rsidP="00CA36FA">
            <w:pPr>
              <w:autoSpaceDE w:val="0"/>
              <w:autoSpaceDN w:val="0"/>
              <w:adjustRightInd w:val="0"/>
              <w:rPr>
                <w:rFonts w:ascii="Arial" w:hAnsi="Arial" w:cs="Arial"/>
                <w:b/>
              </w:rPr>
            </w:pPr>
            <w:r w:rsidRPr="00F00783">
              <w:rPr>
                <w:rFonts w:ascii="Arial" w:hAnsi="Arial" w:cs="Arial"/>
              </w:rPr>
              <w:t>Phase 5</w:t>
            </w:r>
            <w:r w:rsidR="00C71E39">
              <w:rPr>
                <w:rFonts w:ascii="Arial" w:hAnsi="Arial" w:cs="Arial"/>
              </w:rPr>
              <w:t xml:space="preserve"> </w:t>
            </w:r>
            <w:r w:rsidRPr="00992284">
              <w:rPr>
                <w:rFonts w:ascii="Arial" w:hAnsi="Arial" w:cs="Arial"/>
              </w:rPr>
              <w:t>–</w:t>
            </w:r>
            <w:r w:rsidRPr="00F00783">
              <w:rPr>
                <w:rFonts w:ascii="Arial" w:hAnsi="Arial" w:cs="Arial"/>
              </w:rPr>
              <w:t xml:space="preserve"> </w:t>
            </w:r>
            <w:r w:rsidR="00CA36FA">
              <w:rPr>
                <w:rFonts w:ascii="Arial" w:hAnsi="Arial" w:cs="Arial"/>
              </w:rPr>
              <w:t>Bidding or Negotiation Phase</w:t>
            </w:r>
            <w:r w:rsidRPr="00F00783">
              <w:rPr>
                <w:rFonts w:ascii="Arial" w:hAnsi="Arial" w:cs="Arial"/>
              </w:rPr>
              <w:t xml:space="preserve">: </w:t>
            </w:r>
          </w:p>
        </w:tc>
        <w:tc>
          <w:tcPr>
            <w:tcW w:w="3011" w:type="dxa"/>
          </w:tcPr>
          <w:p w14:paraId="54E5637D" w14:textId="77777777" w:rsidR="000C599A" w:rsidRPr="00F00783" w:rsidRDefault="00C71E39" w:rsidP="008B6286">
            <w:pPr>
              <w:autoSpaceDE w:val="0"/>
              <w:autoSpaceDN w:val="0"/>
              <w:adjustRightInd w:val="0"/>
              <w:ind w:left="180"/>
              <w:rPr>
                <w:rFonts w:ascii="Arial" w:hAnsi="Arial" w:cs="Arial"/>
                <w:color w:val="0000FF"/>
              </w:rPr>
            </w:pPr>
            <w:r w:rsidRPr="00F00783">
              <w:rPr>
                <w:rFonts w:ascii="Arial" w:hAnsi="Arial" w:cs="Arial"/>
              </w:rPr>
              <w:t>In accordance with Owner</w:t>
            </w:r>
            <w:r w:rsidRPr="00992284">
              <w:rPr>
                <w:rFonts w:ascii="Arial" w:hAnsi="Arial" w:cs="Arial"/>
              </w:rPr>
              <w:t>’</w:t>
            </w:r>
            <w:r w:rsidRPr="00F00783">
              <w:rPr>
                <w:rFonts w:ascii="Arial" w:hAnsi="Arial" w:cs="Arial"/>
              </w:rPr>
              <w:t>s schedule and the construction schedule</w:t>
            </w:r>
          </w:p>
        </w:tc>
      </w:tr>
      <w:tr w:rsidR="00C71E39" w:rsidRPr="006C643F" w14:paraId="196C671E" w14:textId="77777777" w:rsidTr="008B6286">
        <w:tc>
          <w:tcPr>
            <w:tcW w:w="1080" w:type="dxa"/>
          </w:tcPr>
          <w:p w14:paraId="055DBF3C" w14:textId="77777777" w:rsidR="00C71E39" w:rsidRPr="00F00783" w:rsidRDefault="00C71E39" w:rsidP="00CD1BB8">
            <w:pPr>
              <w:jc w:val="center"/>
              <w:rPr>
                <w:rFonts w:ascii="Arial" w:hAnsi="Arial" w:cs="Arial"/>
              </w:rPr>
            </w:pPr>
            <w:r w:rsidRPr="00992284">
              <w:rPr>
                <w:rFonts w:ascii="Arial" w:hAnsi="Arial" w:cs="Arial"/>
                <w:b/>
              </w:rPr>
              <w:t></w:t>
            </w:r>
          </w:p>
        </w:tc>
        <w:tc>
          <w:tcPr>
            <w:tcW w:w="4770" w:type="dxa"/>
          </w:tcPr>
          <w:p w14:paraId="787E1E76" w14:textId="77777777" w:rsidR="00C71E39" w:rsidRPr="00F00783" w:rsidRDefault="00C71E39" w:rsidP="00C71E39">
            <w:pPr>
              <w:autoSpaceDE w:val="0"/>
              <w:autoSpaceDN w:val="0"/>
              <w:adjustRightInd w:val="0"/>
              <w:rPr>
                <w:rFonts w:ascii="Arial" w:hAnsi="Arial" w:cs="Arial"/>
                <w:b/>
              </w:rPr>
            </w:pPr>
            <w:r w:rsidRPr="00F00783">
              <w:rPr>
                <w:rFonts w:ascii="Arial" w:hAnsi="Arial" w:cs="Arial"/>
              </w:rPr>
              <w:t xml:space="preserve">Phase 6 </w:t>
            </w:r>
            <w:r w:rsidRPr="00992284">
              <w:rPr>
                <w:rFonts w:ascii="Arial" w:hAnsi="Arial" w:cs="Arial"/>
              </w:rPr>
              <w:t>–</w:t>
            </w:r>
            <w:r>
              <w:rPr>
                <w:rFonts w:ascii="Arial" w:hAnsi="Arial" w:cs="Arial"/>
              </w:rPr>
              <w:t xml:space="preserve"> </w:t>
            </w:r>
            <w:r w:rsidRPr="00F00783">
              <w:rPr>
                <w:rFonts w:ascii="Arial" w:hAnsi="Arial" w:cs="Arial"/>
              </w:rPr>
              <w:t>Construction</w:t>
            </w:r>
            <w:r w:rsidR="00CA36FA">
              <w:rPr>
                <w:rFonts w:ascii="Arial" w:hAnsi="Arial" w:cs="Arial"/>
              </w:rPr>
              <w:t xml:space="preserve"> Phase</w:t>
            </w:r>
            <w:r w:rsidRPr="00F00783">
              <w:rPr>
                <w:rFonts w:ascii="Arial" w:hAnsi="Arial" w:cs="Arial"/>
              </w:rPr>
              <w:t xml:space="preserve">: </w:t>
            </w:r>
          </w:p>
        </w:tc>
        <w:tc>
          <w:tcPr>
            <w:tcW w:w="3011" w:type="dxa"/>
          </w:tcPr>
          <w:p w14:paraId="19638184" w14:textId="77777777" w:rsidR="00C71E39" w:rsidRPr="00F00783" w:rsidRDefault="00C71E39" w:rsidP="008B6286">
            <w:pPr>
              <w:autoSpaceDE w:val="0"/>
              <w:autoSpaceDN w:val="0"/>
              <w:adjustRightInd w:val="0"/>
              <w:ind w:left="180"/>
              <w:rPr>
                <w:rFonts w:ascii="Arial" w:hAnsi="Arial" w:cs="Arial"/>
              </w:rPr>
            </w:pPr>
            <w:r w:rsidRPr="00F00783">
              <w:rPr>
                <w:rFonts w:ascii="Arial" w:hAnsi="Arial" w:cs="Arial"/>
              </w:rPr>
              <w:t>In accordance with Owner</w:t>
            </w:r>
            <w:r w:rsidRPr="00992284">
              <w:rPr>
                <w:rFonts w:ascii="Arial" w:hAnsi="Arial" w:cs="Arial"/>
              </w:rPr>
              <w:t>’</w:t>
            </w:r>
            <w:r w:rsidRPr="00F00783">
              <w:rPr>
                <w:rFonts w:ascii="Arial" w:hAnsi="Arial" w:cs="Arial"/>
              </w:rPr>
              <w:t>s schedule and the construction schedule</w:t>
            </w:r>
          </w:p>
        </w:tc>
      </w:tr>
      <w:tr w:rsidR="00C71E39" w:rsidRPr="006C643F" w14:paraId="214486B3" w14:textId="77777777" w:rsidTr="008B6286">
        <w:tc>
          <w:tcPr>
            <w:tcW w:w="1080" w:type="dxa"/>
          </w:tcPr>
          <w:p w14:paraId="6EBCAC48" w14:textId="77777777" w:rsidR="00C71E39" w:rsidRPr="00F00783" w:rsidRDefault="00C71E39" w:rsidP="008B6286">
            <w:pPr>
              <w:jc w:val="center"/>
              <w:rPr>
                <w:rFonts w:ascii="Arial" w:hAnsi="Arial" w:cs="Arial"/>
              </w:rPr>
            </w:pPr>
            <w:r w:rsidRPr="00992284">
              <w:rPr>
                <w:rFonts w:ascii="Arial" w:hAnsi="Arial" w:cs="Arial"/>
                <w:b/>
              </w:rPr>
              <w:t></w:t>
            </w:r>
          </w:p>
        </w:tc>
        <w:tc>
          <w:tcPr>
            <w:tcW w:w="4770" w:type="dxa"/>
          </w:tcPr>
          <w:p w14:paraId="572A43CF" w14:textId="77777777" w:rsidR="00C71E39" w:rsidRPr="00F00783" w:rsidRDefault="00C71E39" w:rsidP="008B6286">
            <w:pPr>
              <w:autoSpaceDE w:val="0"/>
              <w:autoSpaceDN w:val="0"/>
              <w:adjustRightInd w:val="0"/>
              <w:rPr>
                <w:rFonts w:ascii="Arial" w:hAnsi="Arial" w:cs="Arial"/>
              </w:rPr>
            </w:pPr>
            <w:r w:rsidRPr="00F00783">
              <w:rPr>
                <w:rFonts w:ascii="Arial" w:hAnsi="Arial" w:cs="Arial"/>
              </w:rPr>
              <w:t>Phase 7- Close-Out Phase</w:t>
            </w:r>
            <w:r w:rsidR="007353CA">
              <w:rPr>
                <w:rFonts w:ascii="Arial" w:hAnsi="Arial" w:cs="Arial"/>
              </w:rPr>
              <w:t>:</w:t>
            </w:r>
          </w:p>
        </w:tc>
        <w:tc>
          <w:tcPr>
            <w:tcW w:w="3011" w:type="dxa"/>
          </w:tcPr>
          <w:p w14:paraId="0B784D92" w14:textId="77777777" w:rsidR="00C71E39" w:rsidRPr="00F00783" w:rsidRDefault="00C71E39" w:rsidP="008B6286">
            <w:pPr>
              <w:autoSpaceDE w:val="0"/>
              <w:autoSpaceDN w:val="0"/>
              <w:adjustRightInd w:val="0"/>
              <w:ind w:left="180"/>
              <w:rPr>
                <w:rFonts w:ascii="Arial" w:hAnsi="Arial" w:cs="Arial"/>
                <w:color w:val="0000FF"/>
              </w:rPr>
            </w:pPr>
            <w:r w:rsidRPr="00F00783">
              <w:rPr>
                <w:rFonts w:ascii="Arial" w:hAnsi="Arial" w:cs="Arial"/>
                <w:color w:val="0000FF"/>
              </w:rPr>
              <w:t>30 days after final completion of construction</w:t>
            </w:r>
          </w:p>
        </w:tc>
      </w:tr>
    </w:tbl>
    <w:p w14:paraId="5CF03E64" w14:textId="77777777" w:rsidR="000C599A" w:rsidRDefault="000C599A" w:rsidP="000120F6">
      <w:pPr>
        <w:autoSpaceDE w:val="0"/>
        <w:autoSpaceDN w:val="0"/>
        <w:adjustRightInd w:val="0"/>
        <w:ind w:left="900" w:hanging="720"/>
        <w:rPr>
          <w:rFonts w:ascii="Arial" w:hAnsi="Arial" w:cs="Arial"/>
          <w:b/>
          <w:color w:val="0000FF"/>
        </w:rPr>
      </w:pPr>
    </w:p>
    <w:p w14:paraId="07967978" w14:textId="77777777" w:rsidR="00CC16AD" w:rsidRDefault="00CC16AD" w:rsidP="00CC16AD">
      <w:pPr>
        <w:autoSpaceDE w:val="0"/>
        <w:autoSpaceDN w:val="0"/>
        <w:adjustRightInd w:val="0"/>
        <w:ind w:left="900"/>
        <w:rPr>
          <w:rFonts w:ascii="Arial" w:hAnsi="Arial" w:cs="Arial"/>
          <w:b/>
          <w:color w:val="0000FF"/>
        </w:rPr>
      </w:pPr>
      <w:r>
        <w:rPr>
          <w:rFonts w:ascii="Arial" w:hAnsi="Arial" w:cs="Arial"/>
        </w:rPr>
        <w:t>The Phases and durations may be adjusted</w:t>
      </w:r>
      <w:r w:rsidR="00CA36FA">
        <w:rPr>
          <w:rFonts w:ascii="Arial" w:hAnsi="Arial" w:cs="Arial"/>
        </w:rPr>
        <w:t xml:space="preserve"> by the Owner and the Designer by</w:t>
      </w:r>
      <w:r>
        <w:rPr>
          <w:rFonts w:ascii="Arial" w:hAnsi="Arial" w:cs="Arial"/>
        </w:rPr>
        <w:t xml:space="preserve"> Supplemental Agreement.</w:t>
      </w:r>
    </w:p>
    <w:p w14:paraId="32BE9CBA" w14:textId="77777777" w:rsidR="00CC16AD" w:rsidRPr="00F00783" w:rsidRDefault="00CC16AD" w:rsidP="000120F6">
      <w:pPr>
        <w:autoSpaceDE w:val="0"/>
        <w:autoSpaceDN w:val="0"/>
        <w:adjustRightInd w:val="0"/>
        <w:ind w:left="900" w:hanging="720"/>
        <w:rPr>
          <w:rFonts w:ascii="Arial" w:hAnsi="Arial" w:cs="Arial"/>
          <w:b/>
          <w:color w:val="0000FF"/>
        </w:rPr>
      </w:pPr>
    </w:p>
    <w:p w14:paraId="558F64E2" w14:textId="77777777" w:rsidR="000C599A" w:rsidRPr="00F00783" w:rsidRDefault="000C599A" w:rsidP="004B55A3">
      <w:pPr>
        <w:autoSpaceDE w:val="0"/>
        <w:autoSpaceDN w:val="0"/>
        <w:adjustRightInd w:val="0"/>
        <w:spacing w:before="60"/>
        <w:ind w:left="900" w:hanging="720"/>
        <w:rPr>
          <w:rFonts w:ascii="Arial" w:hAnsi="Arial" w:cs="Arial"/>
          <w:color w:val="0000FF"/>
        </w:rPr>
      </w:pPr>
      <w:r w:rsidRPr="00F00783">
        <w:rPr>
          <w:rFonts w:ascii="Arial" w:hAnsi="Arial" w:cs="Arial"/>
          <w:b/>
          <w:color w:val="0000FF"/>
        </w:rPr>
        <w:t>1.5.1</w:t>
      </w:r>
      <w:r w:rsidRPr="00992284">
        <w:rPr>
          <w:rFonts w:ascii="Arial" w:hAnsi="Arial" w:cs="Arial"/>
          <w:color w:val="0000FF"/>
        </w:rPr>
        <w:tab/>
      </w:r>
      <w:r w:rsidRPr="006C643F">
        <w:rPr>
          <w:rFonts w:ascii="Arial" w:hAnsi="Arial" w:cs="Arial"/>
          <w:color w:val="0000FF"/>
        </w:rPr>
        <w:t xml:space="preserve">Special requirements concerning the Phases or Durations:  </w:t>
      </w:r>
      <w:smartTag w:uri="urn:schemas-microsoft-com:office:smarttags" w:element="State">
        <w:r w:rsidRPr="006C643F">
          <w:rPr>
            <w:rFonts w:ascii="Arial" w:hAnsi="Arial" w:cs="Arial"/>
            <w:i/>
            <w:color w:val="0000FF"/>
          </w:rPr>
          <w:t>Opportunity</w:t>
        </w:r>
      </w:smartTag>
      <w:r w:rsidRPr="006C643F">
        <w:rPr>
          <w:rFonts w:ascii="Arial" w:hAnsi="Arial" w:cs="Arial"/>
          <w:i/>
          <w:color w:val="0000FF"/>
        </w:rPr>
        <w:t xml:space="preserve"> to add special provisions related to the work or durations</w:t>
      </w:r>
      <w:r>
        <w:rPr>
          <w:rFonts w:ascii="Arial" w:hAnsi="Arial" w:cs="Arial"/>
          <w:i/>
          <w:color w:val="0000FF"/>
        </w:rPr>
        <w:t xml:space="preserve"> to be included in the contract – i.e. on small projects the Owner may want to combine Program, Schematics and possibly Design Development as a single phase.  If no additional requirements, this paragraph would be omitted.  </w:t>
      </w:r>
    </w:p>
    <w:p w14:paraId="791E1FB8" w14:textId="77777777" w:rsidR="000C599A" w:rsidRPr="00F00783" w:rsidRDefault="000C599A" w:rsidP="00612465">
      <w:pPr>
        <w:autoSpaceDE w:val="0"/>
        <w:autoSpaceDN w:val="0"/>
        <w:adjustRightInd w:val="0"/>
        <w:ind w:left="180"/>
        <w:rPr>
          <w:rFonts w:ascii="Arial" w:hAnsi="Arial" w:cs="Arial"/>
        </w:rPr>
      </w:pPr>
    </w:p>
    <w:p w14:paraId="13B3CC15" w14:textId="77777777" w:rsidR="000C599A" w:rsidRPr="00F00783" w:rsidRDefault="000C599A" w:rsidP="0030772C">
      <w:pPr>
        <w:keepNext/>
        <w:keepLines/>
        <w:pBdr>
          <w:top w:val="single" w:sz="18" w:space="1" w:color="auto"/>
        </w:pBdr>
        <w:spacing w:after="120"/>
        <w:ind w:left="180"/>
        <w:rPr>
          <w:rFonts w:ascii="Arial" w:hAnsi="Arial" w:cs="Arial"/>
          <w:b/>
        </w:rPr>
      </w:pPr>
      <w:r w:rsidRPr="00F00783">
        <w:rPr>
          <w:rFonts w:ascii="Arial" w:hAnsi="Arial" w:cs="Arial"/>
          <w:b/>
        </w:rPr>
        <w:lastRenderedPageBreak/>
        <w:t xml:space="preserve">Article 2 </w:t>
      </w:r>
      <w:r w:rsidRPr="00992284">
        <w:rPr>
          <w:rFonts w:ascii="Arial" w:hAnsi="Arial" w:cs="Arial"/>
          <w:b/>
        </w:rPr>
        <w:t>–</w:t>
      </w:r>
      <w:r w:rsidRPr="00F00783">
        <w:rPr>
          <w:rFonts w:ascii="Arial" w:hAnsi="Arial" w:cs="Arial"/>
          <w:b/>
        </w:rPr>
        <w:t xml:space="preserve"> Compensation: </w:t>
      </w:r>
    </w:p>
    <w:p w14:paraId="73A90D61" w14:textId="77777777" w:rsidR="000C599A" w:rsidRPr="006C643F" w:rsidRDefault="000C599A" w:rsidP="0030772C">
      <w:pPr>
        <w:keepNext/>
        <w:keepLines/>
        <w:tabs>
          <w:tab w:val="left" w:pos="900"/>
        </w:tabs>
        <w:spacing w:before="120"/>
        <w:ind w:left="900" w:hanging="720"/>
        <w:jc w:val="both"/>
        <w:rPr>
          <w:rFonts w:ascii="Arial" w:hAnsi="Arial" w:cs="Arial"/>
        </w:rPr>
      </w:pPr>
      <w:r w:rsidRPr="00F00783">
        <w:rPr>
          <w:rFonts w:ascii="Arial" w:hAnsi="Arial" w:cs="Arial"/>
          <w:b/>
        </w:rPr>
        <w:t>2.1</w:t>
      </w:r>
      <w:r w:rsidRPr="006C643F">
        <w:rPr>
          <w:rFonts w:ascii="Arial" w:hAnsi="Arial" w:cs="Arial"/>
        </w:rPr>
        <w:tab/>
        <w:t xml:space="preserve">Designer shall be entitled to receive compensation in accordance with the Terms and Conditions and the matters set forth in this Article 2.  For purposes of setting the compensation due to the Designer for the Basic Services, the Project </w:t>
      </w:r>
      <w:r w:rsidR="00CA36FA">
        <w:rPr>
          <w:rFonts w:ascii="Arial" w:hAnsi="Arial" w:cs="Arial"/>
        </w:rPr>
        <w:t>M</w:t>
      </w:r>
      <w:r w:rsidRPr="006C643F">
        <w:rPr>
          <w:rFonts w:ascii="Arial" w:hAnsi="Arial" w:cs="Arial"/>
        </w:rPr>
        <w:t xml:space="preserve">aximum </w:t>
      </w:r>
      <w:r w:rsidR="00CA36FA">
        <w:rPr>
          <w:rFonts w:ascii="Arial" w:hAnsi="Arial" w:cs="Arial"/>
        </w:rPr>
        <w:t>A</w:t>
      </w:r>
      <w:r w:rsidRPr="006C643F">
        <w:rPr>
          <w:rFonts w:ascii="Arial" w:hAnsi="Arial" w:cs="Arial"/>
        </w:rPr>
        <w:t xml:space="preserve">llowable </w:t>
      </w:r>
      <w:r w:rsidR="00CA36FA">
        <w:rPr>
          <w:rFonts w:ascii="Arial" w:hAnsi="Arial" w:cs="Arial"/>
        </w:rPr>
        <w:t>C</w:t>
      </w:r>
      <w:r w:rsidRPr="006C643F">
        <w:rPr>
          <w:rFonts w:ascii="Arial" w:hAnsi="Arial" w:cs="Arial"/>
        </w:rPr>
        <w:t xml:space="preserve">onstruction </w:t>
      </w:r>
      <w:r w:rsidR="00CA36FA">
        <w:rPr>
          <w:rFonts w:ascii="Arial" w:hAnsi="Arial" w:cs="Arial"/>
        </w:rPr>
        <w:t>C</w:t>
      </w:r>
      <w:r w:rsidRPr="006C643F">
        <w:rPr>
          <w:rFonts w:ascii="Arial" w:hAnsi="Arial" w:cs="Arial"/>
        </w:rPr>
        <w:t>ost</w:t>
      </w:r>
      <w:r>
        <w:rPr>
          <w:rFonts w:ascii="Arial" w:hAnsi="Arial" w:cs="Arial"/>
        </w:rPr>
        <w:t xml:space="preserve"> (</w:t>
      </w:r>
      <w:r w:rsidR="00CA36FA">
        <w:rPr>
          <w:rFonts w:ascii="Arial" w:hAnsi="Arial" w:cs="Arial"/>
        </w:rPr>
        <w:t>bid target</w:t>
      </w:r>
      <w:r>
        <w:rPr>
          <w:rFonts w:ascii="Arial" w:hAnsi="Arial" w:cs="Arial"/>
        </w:rPr>
        <w:t xml:space="preserve"> plus contingency but not including professional fees or other line items in the Project budget)</w:t>
      </w:r>
      <w:r w:rsidRPr="006C643F">
        <w:rPr>
          <w:rFonts w:ascii="Arial" w:hAnsi="Arial" w:cs="Arial"/>
        </w:rPr>
        <w:t xml:space="preserve"> (“MACC”) is:  </w:t>
      </w:r>
    </w:p>
    <w:p w14:paraId="37733494" w14:textId="77777777" w:rsidR="000C599A" w:rsidRPr="006C643F" w:rsidRDefault="009E69B4" w:rsidP="004B55A3">
      <w:pPr>
        <w:spacing w:before="120"/>
        <w:ind w:left="900"/>
        <w:jc w:val="both"/>
        <w:rPr>
          <w:rFonts w:ascii="Arial" w:hAnsi="Arial" w:cs="Arial"/>
          <w:color w:val="0000FF"/>
        </w:rPr>
      </w:pPr>
      <w:r>
        <w:rPr>
          <w:rFonts w:ascii="Arial" w:hAnsi="Arial" w:cs="Arial"/>
          <w:b/>
          <w:color w:val="0000FF"/>
        </w:rPr>
        <w:t xml:space="preserve"> One Million and No/100 Dollars   $1,000,000.00</w:t>
      </w:r>
    </w:p>
    <w:p w14:paraId="59B4F2CC" w14:textId="77777777" w:rsidR="000C599A" w:rsidRPr="006C643F" w:rsidRDefault="000C599A" w:rsidP="002174F6">
      <w:pPr>
        <w:spacing w:before="120"/>
        <w:ind w:left="900"/>
        <w:jc w:val="both"/>
        <w:rPr>
          <w:rFonts w:ascii="Arial" w:hAnsi="Arial" w:cs="Arial"/>
        </w:rPr>
      </w:pPr>
      <w:r>
        <w:rPr>
          <w:rFonts w:ascii="Arial" w:hAnsi="Arial" w:cs="Arial"/>
        </w:rPr>
        <w:t xml:space="preserve">The MACC may be adjusted by the Owner and the Designer </w:t>
      </w:r>
      <w:r w:rsidR="00CA36FA">
        <w:rPr>
          <w:rFonts w:ascii="Arial" w:hAnsi="Arial" w:cs="Arial"/>
        </w:rPr>
        <w:t>by</w:t>
      </w:r>
      <w:r>
        <w:rPr>
          <w:rFonts w:ascii="Arial" w:hAnsi="Arial" w:cs="Arial"/>
        </w:rPr>
        <w:t xml:space="preserve"> Supplemental Agreement.</w:t>
      </w:r>
    </w:p>
    <w:p w14:paraId="0DD35E92" w14:textId="77777777" w:rsidR="000C599A" w:rsidRPr="006C643F" w:rsidRDefault="000C599A" w:rsidP="002174F6">
      <w:pPr>
        <w:tabs>
          <w:tab w:val="left" w:pos="1170"/>
        </w:tabs>
        <w:spacing w:before="120"/>
        <w:ind w:left="900" w:hanging="720"/>
        <w:jc w:val="both"/>
        <w:rPr>
          <w:rFonts w:ascii="Arial" w:hAnsi="Arial" w:cs="Arial"/>
        </w:rPr>
      </w:pPr>
      <w:r w:rsidRPr="00F00783">
        <w:rPr>
          <w:rFonts w:ascii="Arial" w:hAnsi="Arial" w:cs="Arial"/>
          <w:b/>
        </w:rPr>
        <w:t>2.2</w:t>
      </w:r>
      <w:r w:rsidRPr="006C643F">
        <w:rPr>
          <w:rFonts w:ascii="Arial" w:hAnsi="Arial" w:cs="Arial"/>
        </w:rPr>
        <w:tab/>
        <w:t>The Owner shall compensate the Designer for Basic Services (the “Basic Services Fee”) in accordance with the invoicing and payment process set forth in the Terms and Conditions and as follows:</w:t>
      </w:r>
    </w:p>
    <w:p w14:paraId="00DFAE15" w14:textId="77777777" w:rsidR="000C599A" w:rsidRPr="006C643F" w:rsidRDefault="000C599A" w:rsidP="00E61BA9">
      <w:pPr>
        <w:spacing w:before="120"/>
        <w:ind w:firstLine="900"/>
        <w:rPr>
          <w:rFonts w:ascii="Arial" w:hAnsi="Arial" w:cs="Arial"/>
        </w:rPr>
      </w:pPr>
      <w:r w:rsidRPr="00992284">
        <w:rPr>
          <w:rFonts w:ascii="Arial" w:hAnsi="Arial" w:cs="Arial"/>
          <w:b/>
        </w:rPr>
        <w:t></w:t>
      </w:r>
      <w:r w:rsidRPr="00F00783">
        <w:rPr>
          <w:rFonts w:ascii="Arial" w:hAnsi="Arial" w:cs="Arial"/>
        </w:rPr>
        <w:t xml:space="preserve"> </w:t>
      </w:r>
      <w:r w:rsidR="004F1A73">
        <w:rPr>
          <w:rFonts w:ascii="Arial" w:hAnsi="Arial" w:cs="Arial"/>
        </w:rPr>
        <w:t>A</w:t>
      </w:r>
      <w:r w:rsidRPr="006C643F">
        <w:rPr>
          <w:rFonts w:ascii="Arial" w:hAnsi="Arial" w:cs="Arial"/>
        </w:rPr>
        <w:t xml:space="preserve"> lump sum of:</w:t>
      </w:r>
    </w:p>
    <w:p w14:paraId="20260118" w14:textId="77777777" w:rsidR="000C599A" w:rsidRPr="006C643F" w:rsidRDefault="000C599A" w:rsidP="00E61BA9">
      <w:pPr>
        <w:ind w:left="1440"/>
        <w:rPr>
          <w:rFonts w:ascii="Arial" w:hAnsi="Arial" w:cs="Arial"/>
        </w:rPr>
      </w:pPr>
      <w:r>
        <w:rPr>
          <w:rFonts w:ascii="Arial" w:hAnsi="Arial" w:cs="Arial"/>
        </w:rPr>
        <w:t xml:space="preserve">     or</w:t>
      </w:r>
    </w:p>
    <w:p w14:paraId="6D04C8AA" w14:textId="77777777" w:rsidR="000C599A" w:rsidRPr="006C643F" w:rsidRDefault="000C599A" w:rsidP="00FF67C7">
      <w:pPr>
        <w:ind w:left="1440" w:hanging="540"/>
        <w:rPr>
          <w:rFonts w:ascii="Arial" w:hAnsi="Arial" w:cs="Arial"/>
        </w:rPr>
      </w:pPr>
      <w:r w:rsidRPr="00992284">
        <w:rPr>
          <w:rFonts w:ascii="Arial" w:hAnsi="Arial" w:cs="Arial"/>
          <w:b/>
        </w:rPr>
        <w:t></w:t>
      </w:r>
      <w:r w:rsidRPr="00F00783">
        <w:rPr>
          <w:rFonts w:ascii="Arial" w:hAnsi="Arial" w:cs="Arial"/>
        </w:rPr>
        <w:t xml:space="preserve"> </w:t>
      </w:r>
      <w:r w:rsidR="00CA36FA">
        <w:rPr>
          <w:rFonts w:ascii="Arial" w:hAnsi="Arial" w:cs="Arial"/>
        </w:rPr>
        <w:t>Hourly as a</w:t>
      </w:r>
      <w:r w:rsidRPr="006C643F">
        <w:rPr>
          <w:rFonts w:ascii="Arial" w:hAnsi="Arial" w:cs="Arial"/>
        </w:rPr>
        <w:t xml:space="preserve"> multiple of Direct </w:t>
      </w:r>
      <w:r w:rsidR="00C854BB">
        <w:rPr>
          <w:rFonts w:ascii="Arial" w:hAnsi="Arial" w:cs="Arial"/>
        </w:rPr>
        <w:t xml:space="preserve">Personnel </w:t>
      </w:r>
      <w:r w:rsidRPr="006C643F">
        <w:rPr>
          <w:rFonts w:ascii="Arial" w:hAnsi="Arial" w:cs="Arial"/>
        </w:rPr>
        <w:t>Expense with a maximum fee not to exceed:</w:t>
      </w:r>
    </w:p>
    <w:p w14:paraId="6B930A05" w14:textId="77777777" w:rsidR="000C599A" w:rsidRPr="00F00783" w:rsidRDefault="009E69B4" w:rsidP="004B3EB4">
      <w:pPr>
        <w:spacing w:before="120"/>
        <w:ind w:left="900"/>
        <w:jc w:val="both"/>
        <w:rPr>
          <w:rFonts w:ascii="Arial" w:hAnsi="Arial" w:cs="Arial"/>
          <w:b/>
          <w:color w:val="0000FF"/>
        </w:rPr>
      </w:pPr>
      <w:r>
        <w:rPr>
          <w:rFonts w:ascii="Arial" w:hAnsi="Arial" w:cs="Arial"/>
          <w:b/>
          <w:color w:val="0000FF"/>
        </w:rPr>
        <w:t xml:space="preserve"> One Hundred Thousand and No/100 Dollars   $100,000.00</w:t>
      </w:r>
    </w:p>
    <w:p w14:paraId="02F44566" w14:textId="77777777" w:rsidR="00B7004A" w:rsidRPr="00B7004A" w:rsidRDefault="000C599A" w:rsidP="00B7004A">
      <w:pPr>
        <w:spacing w:before="120"/>
        <w:ind w:left="900"/>
        <w:jc w:val="both"/>
        <w:rPr>
          <w:rFonts w:ascii="Arial" w:hAnsi="Arial" w:cs="Arial"/>
          <w:b/>
          <w:color w:val="0000FF"/>
        </w:rPr>
      </w:pPr>
      <w:r w:rsidRPr="006C643F">
        <w:rPr>
          <w:rFonts w:ascii="Arial" w:hAnsi="Arial" w:cs="Arial"/>
        </w:rPr>
        <w:t>The Basic Services Fee is further defined in the</w:t>
      </w:r>
      <w:r w:rsidR="00C71E39">
        <w:rPr>
          <w:rFonts w:ascii="Arial" w:hAnsi="Arial" w:cs="Arial"/>
        </w:rPr>
        <w:t xml:space="preserve"> attached</w:t>
      </w:r>
      <w:r w:rsidRPr="006C643F">
        <w:rPr>
          <w:rFonts w:ascii="Arial" w:hAnsi="Arial" w:cs="Arial"/>
        </w:rPr>
        <w:t xml:space="preserve"> </w:t>
      </w:r>
      <w:r w:rsidRPr="006C643F">
        <w:rPr>
          <w:rFonts w:ascii="Arial" w:hAnsi="Arial" w:cs="Arial"/>
          <w:b/>
        </w:rPr>
        <w:t>Designer Fee</w:t>
      </w:r>
      <w:r>
        <w:rPr>
          <w:rFonts w:ascii="Arial" w:hAnsi="Arial" w:cs="Arial"/>
          <w:b/>
        </w:rPr>
        <w:t xml:space="preserve"> Computation</w:t>
      </w:r>
      <w:r w:rsidRPr="006C643F">
        <w:rPr>
          <w:rFonts w:ascii="Arial" w:hAnsi="Arial" w:cs="Arial"/>
          <w:b/>
        </w:rPr>
        <w:t xml:space="preserve"> Attachment</w:t>
      </w:r>
      <w:r w:rsidRPr="006C643F">
        <w:rPr>
          <w:rFonts w:ascii="Arial" w:hAnsi="Arial" w:cs="Arial"/>
        </w:rPr>
        <w:t xml:space="preserve"> dated </w:t>
      </w:r>
      <w:r w:rsidRPr="006C643F">
        <w:rPr>
          <w:rFonts w:ascii="Arial" w:hAnsi="Arial" w:cs="Arial"/>
          <w:b/>
          <w:color w:val="0000FF"/>
        </w:rPr>
        <w:t>January 1, 2015.</w:t>
      </w:r>
    </w:p>
    <w:p w14:paraId="70171CF7" w14:textId="77777777" w:rsidR="000C599A" w:rsidRPr="006C643F" w:rsidRDefault="000C599A" w:rsidP="00FF67C7">
      <w:pPr>
        <w:spacing w:before="120"/>
        <w:ind w:left="900" w:hanging="720"/>
        <w:jc w:val="both"/>
        <w:rPr>
          <w:rFonts w:ascii="Arial" w:hAnsi="Arial" w:cs="Arial"/>
        </w:rPr>
      </w:pPr>
      <w:r w:rsidRPr="00F00783">
        <w:rPr>
          <w:rFonts w:ascii="Arial" w:hAnsi="Arial" w:cs="Arial"/>
          <w:b/>
        </w:rPr>
        <w:t>2.3</w:t>
      </w:r>
      <w:r w:rsidRPr="006C643F">
        <w:rPr>
          <w:rFonts w:ascii="Arial" w:hAnsi="Arial" w:cs="Arial"/>
        </w:rPr>
        <w:tab/>
        <w:t xml:space="preserve">Designer’s compensation for Basic Services, when the Basic Services Fee is based on a multiple of Direct Personnel Expense, and </w:t>
      </w:r>
      <w:r>
        <w:rPr>
          <w:rFonts w:ascii="Arial" w:hAnsi="Arial" w:cs="Arial"/>
        </w:rPr>
        <w:t>for Additional Services is determined as follows:</w:t>
      </w:r>
    </w:p>
    <w:p w14:paraId="41BF1171" w14:textId="3DE8967F" w:rsidR="009D5CFC" w:rsidRDefault="000C599A" w:rsidP="00FF67C7">
      <w:pPr>
        <w:spacing w:before="120"/>
        <w:ind w:left="900" w:hanging="720"/>
        <w:jc w:val="both"/>
        <w:rPr>
          <w:rFonts w:ascii="Arial" w:hAnsi="Arial" w:cs="Arial"/>
        </w:rPr>
      </w:pPr>
      <w:r w:rsidRPr="00F00783">
        <w:rPr>
          <w:rFonts w:ascii="Arial" w:hAnsi="Arial" w:cs="Arial"/>
          <w:b/>
        </w:rPr>
        <w:t>2.3.1</w:t>
      </w:r>
      <w:r w:rsidRPr="006C643F">
        <w:rPr>
          <w:rFonts w:ascii="Arial" w:hAnsi="Arial" w:cs="Arial"/>
        </w:rPr>
        <w:tab/>
        <w:t>Time for all individuals providing services under this Agreement shall be billed at the individual’s typical or standard rate, in dollars per hour,</w:t>
      </w:r>
      <w:r w:rsidR="0030772C">
        <w:rPr>
          <w:rFonts w:ascii="Arial" w:hAnsi="Arial" w:cs="Arial"/>
        </w:rPr>
        <w:t xml:space="preserve"> calculated as set forth below and</w:t>
      </w:r>
      <w:r w:rsidRPr="006C643F">
        <w:rPr>
          <w:rFonts w:ascii="Arial" w:hAnsi="Arial" w:cs="Arial"/>
        </w:rPr>
        <w:t xml:space="preserve"> not to exceed </w:t>
      </w:r>
      <w:r w:rsidR="005A3E15">
        <w:rPr>
          <w:rFonts w:ascii="Arial" w:hAnsi="Arial" w:cs="Arial"/>
        </w:rPr>
        <w:t>two</w:t>
      </w:r>
      <w:r w:rsidR="005A3E15" w:rsidRPr="006C643F">
        <w:rPr>
          <w:rFonts w:ascii="Arial" w:hAnsi="Arial" w:cs="Arial"/>
        </w:rPr>
        <w:t xml:space="preserve"> </w:t>
      </w:r>
      <w:r w:rsidRPr="006C643F">
        <w:rPr>
          <w:rFonts w:ascii="Arial" w:hAnsi="Arial" w:cs="Arial"/>
        </w:rPr>
        <w:t xml:space="preserve">hundred </w:t>
      </w:r>
      <w:r w:rsidR="002B5301">
        <w:rPr>
          <w:rFonts w:ascii="Arial" w:hAnsi="Arial" w:cs="Arial"/>
        </w:rPr>
        <w:t>seventy</w:t>
      </w:r>
      <w:r w:rsidRPr="006C643F">
        <w:rPr>
          <w:rFonts w:ascii="Arial" w:hAnsi="Arial" w:cs="Arial"/>
        </w:rPr>
        <w:t xml:space="preserve">-five and no/100 dollars </w:t>
      </w:r>
      <w:r w:rsidRPr="00CA36FA">
        <w:rPr>
          <w:rFonts w:ascii="Arial" w:hAnsi="Arial" w:cs="Arial"/>
        </w:rPr>
        <w:t>($</w:t>
      </w:r>
      <w:r w:rsidR="005A3E15">
        <w:rPr>
          <w:rFonts w:ascii="Arial" w:hAnsi="Arial" w:cs="Arial"/>
        </w:rPr>
        <w:t>2</w:t>
      </w:r>
      <w:r w:rsidR="002B5301" w:rsidRPr="00CA36FA">
        <w:rPr>
          <w:rFonts w:ascii="Arial" w:hAnsi="Arial" w:cs="Arial"/>
        </w:rPr>
        <w:t>7</w:t>
      </w:r>
      <w:r w:rsidRPr="00CA36FA">
        <w:rPr>
          <w:rFonts w:ascii="Arial" w:hAnsi="Arial" w:cs="Arial"/>
        </w:rPr>
        <w:t>5.00</w:t>
      </w:r>
      <w:r>
        <w:rPr>
          <w:rFonts w:ascii="Arial" w:hAnsi="Arial" w:cs="Arial"/>
        </w:rPr>
        <w:t xml:space="preserve">) per hour.  </w:t>
      </w:r>
    </w:p>
    <w:p w14:paraId="5A0CE135" w14:textId="77777777" w:rsidR="00300446" w:rsidRDefault="00300446" w:rsidP="00300446">
      <w:pPr>
        <w:spacing w:before="120"/>
        <w:ind w:left="900" w:hanging="540"/>
        <w:jc w:val="both"/>
        <w:rPr>
          <w:rFonts w:ascii="Arial" w:hAnsi="Arial" w:cs="Arial"/>
          <w:b/>
        </w:rPr>
      </w:pPr>
      <w:r>
        <w:rPr>
          <w:rFonts w:ascii="Arial" w:hAnsi="Arial" w:cs="Arial"/>
          <w:b/>
        </w:rPr>
        <w:t>.1</w:t>
      </w:r>
      <w:r>
        <w:rPr>
          <w:rFonts w:ascii="Arial" w:hAnsi="Arial" w:cs="Arial"/>
          <w:b/>
        </w:rPr>
        <w:tab/>
      </w:r>
      <w:r w:rsidR="000E471A">
        <w:rPr>
          <w:rFonts w:ascii="Arial" w:hAnsi="Arial" w:cs="Arial"/>
        </w:rPr>
        <w:t>The typical or standard hourly rate for any employees (not principals or owners) of Designer and its consultants shall not exceed a multiple of two and forty-five one hundredths (</w:t>
      </w:r>
      <w:r w:rsidR="000E471A" w:rsidRPr="00CA36FA">
        <w:rPr>
          <w:rFonts w:ascii="Arial" w:hAnsi="Arial" w:cs="Arial"/>
        </w:rPr>
        <w:t>2.45</w:t>
      </w:r>
      <w:r w:rsidR="000E471A">
        <w:rPr>
          <w:rFonts w:ascii="Arial" w:hAnsi="Arial" w:cs="Arial"/>
        </w:rPr>
        <w:t>) times the individual's Direct Personnel Expense (</w:t>
      </w:r>
      <w:r w:rsidR="000E471A" w:rsidRPr="006C643F">
        <w:rPr>
          <w:rFonts w:ascii="Arial" w:hAnsi="Arial" w:cs="Arial"/>
        </w:rPr>
        <w:t>as defined in the Terms and Conditions</w:t>
      </w:r>
      <w:r w:rsidR="000E471A">
        <w:rPr>
          <w:rFonts w:ascii="Arial" w:hAnsi="Arial" w:cs="Arial"/>
        </w:rPr>
        <w:t>)</w:t>
      </w:r>
      <w:r w:rsidR="000E471A" w:rsidRPr="006C643F">
        <w:rPr>
          <w:rFonts w:ascii="Arial" w:hAnsi="Arial" w:cs="Arial"/>
        </w:rPr>
        <w:t>.</w:t>
      </w:r>
    </w:p>
    <w:p w14:paraId="3B28A132" w14:textId="77777777" w:rsidR="000C599A" w:rsidRPr="006C643F" w:rsidRDefault="00300446" w:rsidP="00300446">
      <w:pPr>
        <w:spacing w:before="120"/>
        <w:ind w:left="900" w:hanging="540"/>
        <w:jc w:val="both"/>
        <w:rPr>
          <w:rFonts w:ascii="Arial" w:hAnsi="Arial" w:cs="Arial"/>
        </w:rPr>
      </w:pPr>
      <w:r>
        <w:rPr>
          <w:rFonts w:ascii="Arial" w:hAnsi="Arial" w:cs="Arial"/>
          <w:b/>
        </w:rPr>
        <w:t>.2</w:t>
      </w:r>
      <w:r>
        <w:rPr>
          <w:rFonts w:ascii="Arial" w:hAnsi="Arial" w:cs="Arial"/>
          <w:b/>
        </w:rPr>
        <w:tab/>
      </w:r>
      <w:r w:rsidR="0030772C" w:rsidRPr="0030772C">
        <w:rPr>
          <w:rFonts w:ascii="Arial" w:hAnsi="Arial" w:cs="Arial"/>
        </w:rPr>
        <w:t xml:space="preserve">The typical or standard hourly rate for any principals and owners of Designer and its consultants shall not exceed the greater of (A) a multiple of two and forty-five one hundredths (2.45) times the individual's Direct Personnel Expense or (B) the average of the highest typical or standard hourly rate charged by an employee under the employ of said principal or owner for services provided under this contract and the maximum hourly </w:t>
      </w:r>
      <w:r w:rsidR="0030772C">
        <w:rPr>
          <w:rFonts w:ascii="Arial" w:hAnsi="Arial" w:cs="Arial"/>
        </w:rPr>
        <w:t>rate permissible pursuant to S</w:t>
      </w:r>
      <w:r w:rsidR="0030772C" w:rsidRPr="0030772C">
        <w:rPr>
          <w:rFonts w:ascii="Arial" w:hAnsi="Arial" w:cs="Arial"/>
        </w:rPr>
        <w:t xml:space="preserve">ection </w:t>
      </w:r>
      <w:r w:rsidR="0030772C">
        <w:rPr>
          <w:rFonts w:ascii="Arial" w:hAnsi="Arial" w:cs="Arial"/>
        </w:rPr>
        <w:t xml:space="preserve">2.3.1 </w:t>
      </w:r>
      <w:r w:rsidR="0030772C" w:rsidRPr="0030772C">
        <w:rPr>
          <w:rFonts w:ascii="Arial" w:hAnsi="Arial" w:cs="Arial"/>
        </w:rPr>
        <w:t>above</w:t>
      </w:r>
      <w:r w:rsidR="000E471A" w:rsidRPr="00420E4E">
        <w:rPr>
          <w:rFonts w:ascii="Arial" w:hAnsi="Arial" w:cs="Arial"/>
        </w:rPr>
        <w:t>.</w:t>
      </w:r>
    </w:p>
    <w:p w14:paraId="20BCC712" w14:textId="77777777" w:rsidR="000C599A" w:rsidRPr="006C643F" w:rsidRDefault="000C599A" w:rsidP="00543E48">
      <w:pPr>
        <w:spacing w:before="120"/>
        <w:ind w:left="900" w:hanging="720"/>
        <w:jc w:val="both"/>
        <w:rPr>
          <w:rFonts w:ascii="Arial" w:hAnsi="Arial" w:cs="Arial"/>
        </w:rPr>
      </w:pPr>
      <w:r w:rsidRPr="00F00783">
        <w:rPr>
          <w:rFonts w:ascii="Arial" w:hAnsi="Arial" w:cs="Arial"/>
          <w:b/>
        </w:rPr>
        <w:t>2.3.2</w:t>
      </w:r>
      <w:r w:rsidRPr="00992284">
        <w:rPr>
          <w:rFonts w:ascii="Arial" w:hAnsi="Arial" w:cs="Arial"/>
          <w:b/>
        </w:rPr>
        <w:tab/>
      </w:r>
      <w:r w:rsidRPr="006C643F">
        <w:rPr>
          <w:rFonts w:ascii="Arial" w:hAnsi="Arial" w:cs="Arial"/>
        </w:rPr>
        <w:t>Invoices to the Designer from consultants providing services</w:t>
      </w:r>
      <w:r w:rsidR="007353CA">
        <w:rPr>
          <w:rFonts w:ascii="Arial" w:hAnsi="Arial" w:cs="Arial"/>
        </w:rPr>
        <w:t xml:space="preserve"> at an hourly rate</w:t>
      </w:r>
      <w:r w:rsidRPr="006C643F">
        <w:rPr>
          <w:rFonts w:ascii="Arial" w:hAnsi="Arial" w:cs="Arial"/>
        </w:rPr>
        <w:t xml:space="preserve"> for the Project authorized by this Agreement shall be paid to the Designer with a </w:t>
      </w:r>
      <w:r w:rsidR="007F484B">
        <w:rPr>
          <w:rFonts w:ascii="Arial" w:hAnsi="Arial" w:cs="Arial"/>
        </w:rPr>
        <w:t>fee</w:t>
      </w:r>
      <w:r w:rsidR="003668E5">
        <w:rPr>
          <w:rFonts w:ascii="Arial" w:hAnsi="Arial" w:cs="Arial"/>
        </w:rPr>
        <w:t>,</w:t>
      </w:r>
      <w:r w:rsidR="007353CA">
        <w:rPr>
          <w:rFonts w:ascii="Arial" w:hAnsi="Arial" w:cs="Arial"/>
        </w:rPr>
        <w:t xml:space="preserve"> where the total payment does</w:t>
      </w:r>
      <w:r w:rsidR="007F484B">
        <w:rPr>
          <w:rFonts w:ascii="Arial" w:hAnsi="Arial" w:cs="Arial"/>
        </w:rPr>
        <w:t xml:space="preserve"> not to exceed</w:t>
      </w:r>
      <w:r w:rsidRPr="006C643F">
        <w:rPr>
          <w:rFonts w:ascii="Arial" w:hAnsi="Arial" w:cs="Arial"/>
        </w:rPr>
        <w:t xml:space="preserve"> one and twenty one hundredths (</w:t>
      </w:r>
      <w:r w:rsidRPr="00CA36FA">
        <w:rPr>
          <w:rFonts w:ascii="Arial" w:hAnsi="Arial" w:cs="Arial"/>
        </w:rPr>
        <w:t>1.20</w:t>
      </w:r>
      <w:r>
        <w:rPr>
          <w:rFonts w:ascii="Arial" w:hAnsi="Arial" w:cs="Arial"/>
        </w:rPr>
        <w:t>) times the amount invoiced to the Designer, so long as such invoices were calculated in accordance with section 2.3.1 above.</w:t>
      </w:r>
    </w:p>
    <w:p w14:paraId="052DB118" w14:textId="77777777" w:rsidR="000C599A" w:rsidRPr="006C643F" w:rsidRDefault="000C599A" w:rsidP="005B3D8C">
      <w:pPr>
        <w:spacing w:before="120"/>
        <w:ind w:left="900" w:hanging="720"/>
        <w:jc w:val="both"/>
        <w:rPr>
          <w:rFonts w:ascii="Arial" w:hAnsi="Arial" w:cs="Arial"/>
        </w:rPr>
      </w:pPr>
      <w:r w:rsidRPr="00F00783">
        <w:rPr>
          <w:rFonts w:ascii="Arial" w:hAnsi="Arial" w:cs="Arial"/>
          <w:b/>
        </w:rPr>
        <w:t>2.4</w:t>
      </w:r>
      <w:r w:rsidRPr="006C643F">
        <w:rPr>
          <w:rFonts w:ascii="Arial" w:hAnsi="Arial" w:cs="Arial"/>
        </w:rPr>
        <w:tab/>
        <w:t xml:space="preserve">Designer shall be paid for Reimbursable Expenses </w:t>
      </w:r>
      <w:r>
        <w:rPr>
          <w:rFonts w:ascii="Arial" w:hAnsi="Arial" w:cs="Arial"/>
        </w:rPr>
        <w:t>(</w:t>
      </w:r>
      <w:r w:rsidRPr="006C643F">
        <w:rPr>
          <w:rFonts w:ascii="Arial" w:hAnsi="Arial" w:cs="Arial"/>
        </w:rPr>
        <w:t>as defined in the Terms and Conditions</w:t>
      </w:r>
      <w:r>
        <w:rPr>
          <w:rFonts w:ascii="Arial" w:hAnsi="Arial" w:cs="Arial"/>
        </w:rPr>
        <w:t>)</w:t>
      </w:r>
      <w:r w:rsidRPr="006C643F">
        <w:rPr>
          <w:rFonts w:ascii="Arial" w:hAnsi="Arial" w:cs="Arial"/>
        </w:rPr>
        <w:t xml:space="preserve"> at the actual cost to the Designer </w:t>
      </w:r>
      <w:r>
        <w:rPr>
          <w:rFonts w:ascii="Arial" w:hAnsi="Arial" w:cs="Arial"/>
        </w:rPr>
        <w:t>with no mark-up.</w:t>
      </w:r>
    </w:p>
    <w:p w14:paraId="44EF97FF" w14:textId="77777777" w:rsidR="000C599A" w:rsidRPr="006C643F" w:rsidRDefault="000C599A" w:rsidP="00FF67C7">
      <w:pPr>
        <w:spacing w:before="120"/>
        <w:ind w:left="900" w:hanging="720"/>
        <w:jc w:val="both"/>
        <w:rPr>
          <w:rFonts w:ascii="Arial" w:hAnsi="Arial" w:cs="Arial"/>
        </w:rPr>
      </w:pPr>
      <w:r w:rsidRPr="00F00783">
        <w:rPr>
          <w:rFonts w:ascii="Arial" w:hAnsi="Arial" w:cs="Arial"/>
          <w:b/>
        </w:rPr>
        <w:t>2.5</w:t>
      </w:r>
      <w:r w:rsidRPr="006C643F">
        <w:rPr>
          <w:rFonts w:ascii="Arial" w:hAnsi="Arial" w:cs="Arial"/>
        </w:rPr>
        <w:tab/>
        <w:t>Invoices to the Designer from</w:t>
      </w:r>
      <w:r w:rsidR="007F484B">
        <w:rPr>
          <w:rFonts w:ascii="Arial" w:hAnsi="Arial" w:cs="Arial"/>
        </w:rPr>
        <w:t xml:space="preserve"> </w:t>
      </w:r>
      <w:r w:rsidRPr="006C643F">
        <w:rPr>
          <w:rFonts w:ascii="Arial" w:hAnsi="Arial" w:cs="Arial"/>
        </w:rPr>
        <w:t xml:space="preserve">entities providing surveys, reports, tests, and geotechnical or engineering data shall be paid </w:t>
      </w:r>
      <w:r>
        <w:rPr>
          <w:rFonts w:ascii="Arial" w:hAnsi="Arial" w:cs="Arial"/>
        </w:rPr>
        <w:t xml:space="preserve">to the Designer with a </w:t>
      </w:r>
      <w:r w:rsidR="007F484B">
        <w:rPr>
          <w:rFonts w:ascii="Arial" w:hAnsi="Arial" w:cs="Arial"/>
        </w:rPr>
        <w:t>fee</w:t>
      </w:r>
      <w:r w:rsidR="003668E5">
        <w:rPr>
          <w:rFonts w:ascii="Arial" w:hAnsi="Arial" w:cs="Arial"/>
        </w:rPr>
        <w:t>,</w:t>
      </w:r>
      <w:r w:rsidR="007353CA">
        <w:rPr>
          <w:rFonts w:ascii="Arial" w:hAnsi="Arial" w:cs="Arial"/>
        </w:rPr>
        <w:t xml:space="preserve"> where the total payment does</w:t>
      </w:r>
      <w:r w:rsidR="007F484B">
        <w:rPr>
          <w:rFonts w:ascii="Arial" w:hAnsi="Arial" w:cs="Arial"/>
        </w:rPr>
        <w:t xml:space="preserve"> not to exceed</w:t>
      </w:r>
      <w:r>
        <w:rPr>
          <w:rFonts w:ascii="Arial" w:hAnsi="Arial" w:cs="Arial"/>
        </w:rPr>
        <w:t xml:space="preserve"> one and twenty one hundredths (</w:t>
      </w:r>
      <w:r w:rsidRPr="00CA36FA">
        <w:rPr>
          <w:rFonts w:ascii="Arial" w:hAnsi="Arial" w:cs="Arial"/>
        </w:rPr>
        <w:t>1.20</w:t>
      </w:r>
      <w:r>
        <w:rPr>
          <w:rFonts w:ascii="Arial" w:hAnsi="Arial" w:cs="Arial"/>
        </w:rPr>
        <w:t>) times the amount invoiced to the Designer.</w:t>
      </w:r>
      <w:r w:rsidR="00224417">
        <w:rPr>
          <w:rFonts w:ascii="Arial" w:hAnsi="Arial" w:cs="Arial"/>
        </w:rPr>
        <w:t xml:space="preserve">  Should the Designer be the entity providing the </w:t>
      </w:r>
      <w:r w:rsidR="00224417" w:rsidRPr="006C643F">
        <w:rPr>
          <w:rFonts w:ascii="Arial" w:hAnsi="Arial" w:cs="Arial"/>
        </w:rPr>
        <w:t>surveys, reports, tests, and geotechnical or engineering data</w:t>
      </w:r>
      <w:r w:rsidR="00224417">
        <w:rPr>
          <w:rFonts w:ascii="Arial" w:hAnsi="Arial" w:cs="Arial"/>
        </w:rPr>
        <w:t>, the invoiced amount shall be paid</w:t>
      </w:r>
      <w:r w:rsidR="009C7DFE">
        <w:rPr>
          <w:rFonts w:ascii="Arial" w:hAnsi="Arial" w:cs="Arial"/>
        </w:rPr>
        <w:t xml:space="preserve"> with no additional fee</w:t>
      </w:r>
      <w:r w:rsidR="00224417">
        <w:rPr>
          <w:rFonts w:ascii="Arial" w:hAnsi="Arial" w:cs="Arial"/>
        </w:rPr>
        <w:t>.</w:t>
      </w:r>
    </w:p>
    <w:p w14:paraId="36A6E6E8" w14:textId="77777777" w:rsidR="000C599A" w:rsidRPr="006C643F" w:rsidRDefault="000C599A">
      <w:pPr>
        <w:rPr>
          <w:rFonts w:ascii="Arial" w:hAnsi="Arial" w:cs="Arial"/>
        </w:rPr>
      </w:pPr>
    </w:p>
    <w:p w14:paraId="3BF520E2" w14:textId="77777777" w:rsidR="000C599A" w:rsidRPr="00F00783" w:rsidRDefault="000C599A" w:rsidP="00563393">
      <w:pPr>
        <w:pBdr>
          <w:top w:val="single" w:sz="18" w:space="1" w:color="auto"/>
        </w:pBdr>
        <w:spacing w:after="120"/>
        <w:ind w:left="270" w:hanging="90"/>
        <w:rPr>
          <w:rFonts w:ascii="Arial" w:hAnsi="Arial" w:cs="Arial"/>
          <w:b/>
        </w:rPr>
      </w:pPr>
      <w:r w:rsidRPr="00F00783">
        <w:rPr>
          <w:rFonts w:ascii="Arial" w:hAnsi="Arial" w:cs="Arial"/>
          <w:b/>
        </w:rPr>
        <w:t xml:space="preserve">Article 3 </w:t>
      </w:r>
      <w:r w:rsidRPr="00992284">
        <w:rPr>
          <w:rFonts w:ascii="Arial" w:hAnsi="Arial" w:cs="Arial"/>
          <w:b/>
        </w:rPr>
        <w:t>–</w:t>
      </w:r>
      <w:r w:rsidRPr="00F00783">
        <w:rPr>
          <w:rFonts w:ascii="Arial" w:hAnsi="Arial" w:cs="Arial"/>
          <w:b/>
        </w:rPr>
        <w:t xml:space="preserve"> Insurance:</w:t>
      </w:r>
    </w:p>
    <w:p w14:paraId="45FB4655" w14:textId="77777777" w:rsidR="000C599A" w:rsidRDefault="000C599A" w:rsidP="00FD4D9B">
      <w:pPr>
        <w:spacing w:before="120"/>
        <w:ind w:left="990" w:hanging="810"/>
        <w:jc w:val="both"/>
        <w:rPr>
          <w:rFonts w:ascii="Arial" w:hAnsi="Arial" w:cs="Arial"/>
        </w:rPr>
      </w:pPr>
      <w:r w:rsidRPr="00F00783">
        <w:rPr>
          <w:rFonts w:ascii="Arial" w:hAnsi="Arial" w:cs="Arial"/>
          <w:b/>
        </w:rPr>
        <w:t>3.1</w:t>
      </w:r>
      <w:r w:rsidRPr="006C643F">
        <w:rPr>
          <w:rFonts w:ascii="Arial" w:hAnsi="Arial" w:cs="Arial"/>
        </w:rPr>
        <w:tab/>
        <w:t xml:space="preserve">Designer shall maintain insurance coverage with the limits set forth below. Designer’s certificates of insurance, </w:t>
      </w:r>
      <w:r>
        <w:rPr>
          <w:rFonts w:ascii="Arial" w:hAnsi="Arial" w:cs="Arial"/>
        </w:rPr>
        <w:t xml:space="preserve">in a form acceptable to Owner, shall be provided to the Owner before the date of this Agreement and thereafter upon written request.  The Designer’s insurance coverage shall be from the date of this Agreement until four (4) years after the date of Substantial Completion of the Project.    </w:t>
      </w:r>
    </w:p>
    <w:p w14:paraId="0E244F0C" w14:textId="17B89A3C" w:rsidR="00EF1859" w:rsidRPr="00EF1859" w:rsidRDefault="00EF1859" w:rsidP="00EF1859">
      <w:pPr>
        <w:spacing w:before="120"/>
        <w:ind w:left="990"/>
        <w:jc w:val="both"/>
        <w:rPr>
          <w:rFonts w:ascii="Arial" w:hAnsi="Arial" w:cs="Arial"/>
        </w:rPr>
      </w:pPr>
      <w:r w:rsidRPr="00EF1859">
        <w:rPr>
          <w:rFonts w:ascii="Arial" w:hAnsi="Arial" w:cs="Arial"/>
        </w:rPr>
        <w:t>Designer may achieve the required limits and coverage for Commercial General Liability and Automobile Liability through a combination of primary and excess or umbrella liability insurance, provided s</w:t>
      </w:r>
      <w:r w:rsidR="00EB1DF0">
        <w:rPr>
          <w:rFonts w:ascii="Arial" w:hAnsi="Arial" w:cs="Arial"/>
        </w:rPr>
        <w:t>u</w:t>
      </w:r>
      <w:r w:rsidRPr="00EF1859">
        <w:rPr>
          <w:rFonts w:ascii="Arial" w:hAnsi="Arial" w:cs="Arial"/>
        </w:rPr>
        <w:t xml:space="preserve">ch primary and excess or umbrella liability insurance policies result in the same or greater coverage as the coverages required below, and in no event shall any excess or umbrella liability insurance provide narrower coverage than the primary policy.  The excess policy shall not require the exhaustion of the underling limits only through the actual payment by the underlying insurers.  To the fullest extent permitted by law, Designer shall cause the primary and excess or umbrella policies for Commercial General Liability and Automobile Liability </w:t>
      </w:r>
      <w:r w:rsidRPr="00EF1859">
        <w:rPr>
          <w:rFonts w:ascii="Arial" w:hAnsi="Arial" w:cs="Arial"/>
        </w:rPr>
        <w:lastRenderedPageBreak/>
        <w:t>to include the Owner as an additional insured for claims cause in whole or in part by Designer’s negligent acts or omissions.  The additional insured coverage shall be primary and non-contributory to any of the Owner’s insurance policies and shall apply to both ongoing and completed operations.</w:t>
      </w:r>
    </w:p>
    <w:p w14:paraId="76E88185" w14:textId="77777777" w:rsidR="00EF1859" w:rsidRPr="006C643F" w:rsidRDefault="00EF1859" w:rsidP="006C77CD">
      <w:pPr>
        <w:spacing w:before="120"/>
        <w:ind w:left="990"/>
        <w:jc w:val="both"/>
        <w:rPr>
          <w:rFonts w:ascii="Arial" w:hAnsi="Arial" w:cs="Arial"/>
        </w:rPr>
      </w:pPr>
    </w:p>
    <w:p w14:paraId="53C6089D" w14:textId="77777777" w:rsidR="000C599A" w:rsidRPr="006C643F" w:rsidRDefault="000C599A" w:rsidP="00FD4D9B">
      <w:pPr>
        <w:spacing w:before="120"/>
        <w:ind w:left="990" w:hanging="810"/>
        <w:jc w:val="both"/>
        <w:rPr>
          <w:rFonts w:ascii="Arial" w:hAnsi="Arial" w:cs="Arial"/>
          <w:b/>
        </w:rPr>
      </w:pPr>
      <w:r w:rsidRPr="00F00783">
        <w:rPr>
          <w:rFonts w:ascii="Arial" w:hAnsi="Arial" w:cs="Arial"/>
          <w:b/>
        </w:rPr>
        <w:t>3.1.1</w:t>
      </w:r>
      <w:r w:rsidRPr="006C643F">
        <w:rPr>
          <w:rFonts w:ascii="Arial" w:hAnsi="Arial" w:cs="Arial"/>
        </w:rPr>
        <w:tab/>
        <w:t>Commercial General Liability</w:t>
      </w:r>
      <w:r w:rsidRPr="006C643F">
        <w:rPr>
          <w:rFonts w:ascii="Arial" w:hAnsi="Arial" w:cs="Arial"/>
        </w:rPr>
        <w:tab/>
      </w:r>
      <w:r w:rsidRPr="006C643F">
        <w:rPr>
          <w:rFonts w:ascii="Arial" w:hAnsi="Arial" w:cs="Arial"/>
        </w:rPr>
        <w:tab/>
      </w:r>
    </w:p>
    <w:p w14:paraId="6F4551CA" w14:textId="77777777" w:rsidR="000C599A" w:rsidRPr="00F00783" w:rsidRDefault="000C599A" w:rsidP="007D3DCD">
      <w:pPr>
        <w:ind w:left="990" w:hanging="810"/>
        <w:jc w:val="both"/>
        <w:rPr>
          <w:rFonts w:ascii="Arial" w:hAnsi="Arial" w:cs="Arial"/>
        </w:rPr>
      </w:pPr>
      <w:r w:rsidRPr="00992284">
        <w:rPr>
          <w:rFonts w:ascii="Arial" w:hAnsi="Arial" w:cs="Arial"/>
          <w:b/>
        </w:rPr>
        <w:tab/>
      </w:r>
      <w:r w:rsidRPr="00992284">
        <w:rPr>
          <w:rFonts w:ascii="Arial" w:hAnsi="Arial" w:cs="Arial"/>
          <w:b/>
        </w:rPr>
        <w:tab/>
      </w:r>
      <w:r w:rsidRPr="00F00783">
        <w:rPr>
          <w:rFonts w:ascii="Arial" w:hAnsi="Arial" w:cs="Arial"/>
        </w:rPr>
        <w:t>Each Occurrence</w:t>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F00783">
        <w:rPr>
          <w:rFonts w:ascii="Arial" w:hAnsi="Arial" w:cs="Arial"/>
        </w:rPr>
        <w:t>$  1,000,000</w:t>
      </w:r>
    </w:p>
    <w:p w14:paraId="515F9BA8" w14:textId="77777777" w:rsidR="000C599A" w:rsidRPr="006C643F" w:rsidRDefault="000C599A" w:rsidP="008B68CF">
      <w:pPr>
        <w:ind w:left="990" w:hanging="810"/>
        <w:jc w:val="both"/>
        <w:rPr>
          <w:rFonts w:ascii="Arial" w:hAnsi="Arial" w:cs="Arial"/>
        </w:rPr>
      </w:pPr>
      <w:r w:rsidRPr="00992284">
        <w:rPr>
          <w:rFonts w:ascii="Arial" w:hAnsi="Arial" w:cs="Arial"/>
          <w:b/>
        </w:rPr>
        <w:tab/>
      </w:r>
      <w:r w:rsidRPr="00992284">
        <w:rPr>
          <w:rFonts w:ascii="Arial" w:hAnsi="Arial" w:cs="Arial"/>
          <w:b/>
        </w:rPr>
        <w:tab/>
      </w:r>
      <w:r w:rsidRPr="00F00783">
        <w:rPr>
          <w:rFonts w:ascii="Arial" w:hAnsi="Arial" w:cs="Arial"/>
        </w:rPr>
        <w:t xml:space="preserve">Aggregate </w:t>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Pr>
          <w:rFonts w:ascii="Arial" w:hAnsi="Arial" w:cs="Arial"/>
        </w:rPr>
        <w:tab/>
      </w:r>
      <w:r w:rsidRPr="00F00783">
        <w:rPr>
          <w:rFonts w:ascii="Arial" w:hAnsi="Arial" w:cs="Arial"/>
        </w:rPr>
        <w:t>$  1,000,000</w:t>
      </w:r>
    </w:p>
    <w:p w14:paraId="5BE35DD0" w14:textId="77777777" w:rsidR="000C599A" w:rsidRPr="006C643F" w:rsidRDefault="000C599A" w:rsidP="00FD4D9B">
      <w:pPr>
        <w:spacing w:before="120"/>
        <w:ind w:left="990" w:hanging="810"/>
        <w:jc w:val="both"/>
        <w:rPr>
          <w:rFonts w:ascii="Arial" w:hAnsi="Arial" w:cs="Arial"/>
          <w:b/>
        </w:rPr>
      </w:pPr>
      <w:r w:rsidRPr="00F00783">
        <w:rPr>
          <w:rFonts w:ascii="Arial" w:hAnsi="Arial" w:cs="Arial"/>
          <w:b/>
        </w:rPr>
        <w:t>3.1.2</w:t>
      </w:r>
      <w:r w:rsidRPr="006C643F">
        <w:rPr>
          <w:rFonts w:ascii="Arial" w:hAnsi="Arial" w:cs="Arial"/>
        </w:rPr>
        <w:tab/>
        <w:t>Commercial Automobile Liability</w:t>
      </w:r>
      <w:r w:rsidRPr="006C643F">
        <w:rPr>
          <w:rFonts w:ascii="Arial" w:hAnsi="Arial" w:cs="Arial"/>
        </w:rPr>
        <w:tab/>
      </w:r>
      <w:r w:rsidRPr="006C643F">
        <w:rPr>
          <w:rFonts w:ascii="Arial" w:hAnsi="Arial" w:cs="Arial"/>
        </w:rPr>
        <w:tab/>
      </w:r>
      <w:r w:rsidRPr="006C643F">
        <w:rPr>
          <w:rFonts w:ascii="Arial" w:hAnsi="Arial" w:cs="Arial"/>
        </w:rPr>
        <w:tab/>
      </w:r>
      <w:r w:rsidRPr="006C643F">
        <w:rPr>
          <w:rFonts w:ascii="Arial" w:hAnsi="Arial" w:cs="Arial"/>
          <w:b/>
        </w:rPr>
        <w:t xml:space="preserve"> </w:t>
      </w:r>
    </w:p>
    <w:p w14:paraId="3C92CFFA" w14:textId="77777777" w:rsidR="000C599A" w:rsidRDefault="000C599A" w:rsidP="007D3DCD">
      <w:pPr>
        <w:ind w:left="990" w:hanging="810"/>
        <w:jc w:val="both"/>
        <w:rPr>
          <w:rFonts w:ascii="Arial" w:hAnsi="Arial" w:cs="Arial"/>
        </w:rPr>
      </w:pPr>
      <w:r w:rsidRPr="006C643F">
        <w:rPr>
          <w:rFonts w:ascii="Arial" w:hAnsi="Arial" w:cs="Arial"/>
        </w:rPr>
        <w:tab/>
      </w:r>
      <w:r w:rsidRPr="006C643F">
        <w:rPr>
          <w:rFonts w:ascii="Arial" w:hAnsi="Arial" w:cs="Arial"/>
        </w:rPr>
        <w:tab/>
      </w:r>
      <w:r w:rsidRPr="00F00783">
        <w:rPr>
          <w:rFonts w:ascii="Arial" w:hAnsi="Arial" w:cs="Arial"/>
        </w:rPr>
        <w:t xml:space="preserve">Any Auto </w:t>
      </w:r>
      <w:r w:rsidRPr="00992284">
        <w:rPr>
          <w:rFonts w:ascii="Arial" w:hAnsi="Arial" w:cs="Arial"/>
        </w:rPr>
        <w:t>–</w:t>
      </w:r>
      <w:r w:rsidRPr="00F00783">
        <w:rPr>
          <w:rFonts w:ascii="Arial" w:hAnsi="Arial" w:cs="Arial"/>
        </w:rPr>
        <w:t xml:space="preserve"> Each Accident, Combined Single Limit</w:t>
      </w:r>
      <w:r w:rsidRPr="00992284">
        <w:rPr>
          <w:rFonts w:ascii="Arial" w:hAnsi="Arial" w:cs="Arial"/>
        </w:rPr>
        <w:tab/>
      </w:r>
      <w:r w:rsidRPr="00992284">
        <w:rPr>
          <w:rFonts w:ascii="Arial" w:hAnsi="Arial" w:cs="Arial"/>
        </w:rPr>
        <w:tab/>
      </w:r>
      <w:r w:rsidRPr="00F00783">
        <w:rPr>
          <w:rFonts w:ascii="Arial" w:hAnsi="Arial" w:cs="Arial"/>
        </w:rPr>
        <w:t>$   1,000,000</w:t>
      </w:r>
    </w:p>
    <w:p w14:paraId="6741745F" w14:textId="77777777" w:rsidR="00782822" w:rsidRPr="006C643F" w:rsidRDefault="00782822" w:rsidP="007D3DCD">
      <w:pPr>
        <w:ind w:left="990" w:hanging="810"/>
        <w:jc w:val="both"/>
        <w:rPr>
          <w:rFonts w:ascii="Arial" w:hAnsi="Arial" w:cs="Arial"/>
        </w:rPr>
      </w:pPr>
    </w:p>
    <w:p w14:paraId="551A5673" w14:textId="77777777" w:rsidR="000C599A" w:rsidRPr="006C643F" w:rsidRDefault="000C599A" w:rsidP="00FD4D9B">
      <w:pPr>
        <w:spacing w:before="120"/>
        <w:ind w:left="990" w:hanging="810"/>
        <w:jc w:val="both"/>
        <w:rPr>
          <w:rFonts w:ascii="Arial" w:hAnsi="Arial" w:cs="Arial"/>
        </w:rPr>
      </w:pPr>
      <w:r w:rsidRPr="00F00783">
        <w:rPr>
          <w:rFonts w:ascii="Arial" w:hAnsi="Arial" w:cs="Arial"/>
          <w:b/>
        </w:rPr>
        <w:t>3.1.3</w:t>
      </w:r>
      <w:r w:rsidRPr="006C643F">
        <w:rPr>
          <w:rFonts w:ascii="Arial" w:hAnsi="Arial" w:cs="Arial"/>
        </w:rPr>
        <w:tab/>
        <w:t>Workers’ Compensation as required by statute, including employers’ liability with limits of:</w:t>
      </w:r>
      <w:r w:rsidRPr="006C643F">
        <w:rPr>
          <w:rFonts w:ascii="Arial" w:hAnsi="Arial" w:cs="Arial"/>
        </w:rPr>
        <w:tab/>
      </w:r>
    </w:p>
    <w:p w14:paraId="6E734FDE" w14:textId="77777777" w:rsidR="000C599A" w:rsidRPr="006C643F" w:rsidRDefault="000C599A" w:rsidP="007D3DCD">
      <w:pPr>
        <w:ind w:left="990" w:hanging="810"/>
        <w:jc w:val="both"/>
        <w:rPr>
          <w:rFonts w:ascii="Arial" w:hAnsi="Arial" w:cs="Arial"/>
        </w:rPr>
      </w:pPr>
      <w:r w:rsidRPr="006C643F">
        <w:rPr>
          <w:rFonts w:ascii="Arial" w:hAnsi="Arial" w:cs="Arial"/>
        </w:rPr>
        <w:tab/>
      </w:r>
      <w:r w:rsidRPr="006C643F">
        <w:rPr>
          <w:rFonts w:ascii="Arial" w:hAnsi="Arial" w:cs="Arial"/>
        </w:rPr>
        <w:tab/>
      </w:r>
      <w:r w:rsidRPr="00F00783">
        <w:rPr>
          <w:rFonts w:ascii="Arial" w:hAnsi="Arial" w:cs="Arial"/>
        </w:rPr>
        <w:t>Each Accident</w:t>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Pr>
          <w:rFonts w:ascii="Arial" w:hAnsi="Arial" w:cs="Arial"/>
        </w:rPr>
        <w:tab/>
      </w:r>
      <w:r w:rsidRPr="00F00783">
        <w:rPr>
          <w:rFonts w:ascii="Arial" w:hAnsi="Arial" w:cs="Arial"/>
        </w:rPr>
        <w:t xml:space="preserve">$     </w:t>
      </w:r>
      <w:r w:rsidR="00162C9C">
        <w:rPr>
          <w:rFonts w:ascii="Arial" w:hAnsi="Arial" w:cs="Arial"/>
        </w:rPr>
        <w:t>1</w:t>
      </w:r>
      <w:r w:rsidRPr="00F00783">
        <w:rPr>
          <w:rFonts w:ascii="Arial" w:hAnsi="Arial" w:cs="Arial"/>
        </w:rPr>
        <w:t>00,000</w:t>
      </w:r>
    </w:p>
    <w:p w14:paraId="58CBEC89" w14:textId="77777777" w:rsidR="000C599A" w:rsidRPr="006C643F" w:rsidRDefault="000C599A" w:rsidP="007D3DCD">
      <w:pPr>
        <w:ind w:left="990" w:hanging="810"/>
        <w:jc w:val="both"/>
        <w:rPr>
          <w:rFonts w:ascii="Arial" w:hAnsi="Arial" w:cs="Arial"/>
        </w:rPr>
      </w:pPr>
      <w:r w:rsidRPr="006C643F">
        <w:rPr>
          <w:rFonts w:ascii="Arial" w:hAnsi="Arial" w:cs="Arial"/>
        </w:rPr>
        <w:tab/>
      </w:r>
      <w:r w:rsidRPr="006C643F">
        <w:rPr>
          <w:rFonts w:ascii="Arial" w:hAnsi="Arial" w:cs="Arial"/>
        </w:rPr>
        <w:tab/>
      </w:r>
      <w:r w:rsidRPr="00F00783">
        <w:rPr>
          <w:rFonts w:ascii="Arial" w:hAnsi="Arial" w:cs="Arial"/>
        </w:rPr>
        <w:t>Disease, each employee</w:t>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F00783">
        <w:rPr>
          <w:rFonts w:ascii="Arial" w:hAnsi="Arial" w:cs="Arial"/>
        </w:rPr>
        <w:t xml:space="preserve">$     </w:t>
      </w:r>
      <w:r w:rsidR="00162C9C">
        <w:rPr>
          <w:rFonts w:ascii="Arial" w:hAnsi="Arial" w:cs="Arial"/>
        </w:rPr>
        <w:t>1</w:t>
      </w:r>
      <w:r w:rsidRPr="00F00783">
        <w:rPr>
          <w:rFonts w:ascii="Arial" w:hAnsi="Arial" w:cs="Arial"/>
        </w:rPr>
        <w:t>00,000</w:t>
      </w:r>
    </w:p>
    <w:p w14:paraId="223E2B66" w14:textId="77777777" w:rsidR="000C599A" w:rsidRPr="006C643F" w:rsidRDefault="000C599A" w:rsidP="007D3DCD">
      <w:pPr>
        <w:ind w:left="990" w:hanging="810"/>
        <w:jc w:val="both"/>
        <w:rPr>
          <w:rFonts w:ascii="Arial" w:hAnsi="Arial" w:cs="Arial"/>
        </w:rPr>
      </w:pPr>
      <w:r w:rsidRPr="006C643F">
        <w:rPr>
          <w:rFonts w:ascii="Arial" w:hAnsi="Arial" w:cs="Arial"/>
        </w:rPr>
        <w:tab/>
      </w:r>
      <w:r w:rsidRPr="006C643F">
        <w:rPr>
          <w:rFonts w:ascii="Arial" w:hAnsi="Arial" w:cs="Arial"/>
        </w:rPr>
        <w:tab/>
      </w:r>
      <w:r w:rsidRPr="00F00783">
        <w:rPr>
          <w:rFonts w:ascii="Arial" w:hAnsi="Arial" w:cs="Arial"/>
        </w:rPr>
        <w:t>Disease, policy limits</w:t>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Pr>
          <w:rFonts w:ascii="Arial" w:hAnsi="Arial" w:cs="Arial"/>
        </w:rPr>
        <w:tab/>
      </w:r>
      <w:r w:rsidRPr="00992284">
        <w:rPr>
          <w:rFonts w:ascii="Arial" w:hAnsi="Arial" w:cs="Arial"/>
        </w:rPr>
        <w:tab/>
      </w:r>
      <w:r w:rsidRPr="00F00783">
        <w:rPr>
          <w:rFonts w:ascii="Arial" w:hAnsi="Arial" w:cs="Arial"/>
        </w:rPr>
        <w:t xml:space="preserve">$  </w:t>
      </w:r>
      <w:r w:rsidR="00162C9C">
        <w:rPr>
          <w:rFonts w:ascii="Arial" w:hAnsi="Arial" w:cs="Arial"/>
        </w:rPr>
        <w:t xml:space="preserve">   5</w:t>
      </w:r>
      <w:r w:rsidRPr="00F00783">
        <w:rPr>
          <w:rFonts w:ascii="Arial" w:hAnsi="Arial" w:cs="Arial"/>
        </w:rPr>
        <w:t>00,000</w:t>
      </w:r>
    </w:p>
    <w:p w14:paraId="4613A38C" w14:textId="77777777" w:rsidR="000C599A" w:rsidRPr="006C643F" w:rsidRDefault="000C599A" w:rsidP="007D3DCD">
      <w:pPr>
        <w:spacing w:before="120"/>
        <w:ind w:left="990" w:hanging="810"/>
        <w:jc w:val="both"/>
        <w:rPr>
          <w:rFonts w:ascii="Arial" w:hAnsi="Arial" w:cs="Arial"/>
          <w:b/>
        </w:rPr>
      </w:pPr>
      <w:r w:rsidRPr="00F00783">
        <w:rPr>
          <w:rFonts w:ascii="Arial" w:hAnsi="Arial" w:cs="Arial"/>
          <w:b/>
        </w:rPr>
        <w:t>3.1.4</w:t>
      </w:r>
      <w:r w:rsidRPr="006C643F">
        <w:rPr>
          <w:rFonts w:ascii="Arial" w:hAnsi="Arial" w:cs="Arial"/>
        </w:rPr>
        <w:tab/>
        <w:t>Professional Liability Insurance</w:t>
      </w:r>
      <w:r w:rsidRPr="006C643F">
        <w:rPr>
          <w:rFonts w:ascii="Arial" w:hAnsi="Arial" w:cs="Arial"/>
        </w:rPr>
        <w:tab/>
      </w:r>
      <w:r w:rsidRPr="006C643F">
        <w:rPr>
          <w:rFonts w:ascii="Arial" w:hAnsi="Arial" w:cs="Arial"/>
        </w:rPr>
        <w:tab/>
      </w:r>
      <w:r w:rsidRPr="006C643F">
        <w:rPr>
          <w:rFonts w:ascii="Arial" w:hAnsi="Arial" w:cs="Arial"/>
        </w:rPr>
        <w:tab/>
      </w:r>
      <w:r w:rsidRPr="006C643F">
        <w:rPr>
          <w:rFonts w:ascii="Arial" w:hAnsi="Arial" w:cs="Arial"/>
          <w:b/>
          <w:color w:val="0000FF"/>
        </w:rPr>
        <w:t xml:space="preserve"> </w:t>
      </w:r>
      <w:r w:rsidRPr="006C643F">
        <w:rPr>
          <w:rFonts w:ascii="Arial" w:hAnsi="Arial" w:cs="Arial"/>
          <w:b/>
          <w:color w:val="0000FF"/>
        </w:rPr>
        <w:tab/>
      </w:r>
    </w:p>
    <w:p w14:paraId="7A76143D" w14:textId="77777777" w:rsidR="000C599A" w:rsidRPr="006C643F" w:rsidRDefault="000C599A" w:rsidP="007D3DCD">
      <w:pPr>
        <w:ind w:left="990" w:hanging="810"/>
        <w:jc w:val="both"/>
        <w:rPr>
          <w:rFonts w:ascii="Arial" w:hAnsi="Arial" w:cs="Arial"/>
        </w:rPr>
      </w:pPr>
      <w:r w:rsidRPr="006C643F">
        <w:rPr>
          <w:rFonts w:ascii="Arial" w:hAnsi="Arial" w:cs="Arial"/>
        </w:rPr>
        <w:tab/>
      </w:r>
      <w:r w:rsidRPr="006C643F">
        <w:rPr>
          <w:rFonts w:ascii="Arial" w:hAnsi="Arial" w:cs="Arial"/>
        </w:rPr>
        <w:tab/>
      </w:r>
      <w:r w:rsidRPr="00F00783">
        <w:rPr>
          <w:rFonts w:ascii="Arial" w:hAnsi="Arial" w:cs="Arial"/>
        </w:rPr>
        <w:t>Each Claim</w:t>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Pr>
          <w:rFonts w:ascii="Arial" w:hAnsi="Arial" w:cs="Arial"/>
        </w:rPr>
        <w:tab/>
      </w:r>
      <w:r w:rsidRPr="00992284">
        <w:rPr>
          <w:rFonts w:ascii="Arial" w:hAnsi="Arial" w:cs="Arial"/>
        </w:rPr>
        <w:tab/>
      </w:r>
      <w:r w:rsidRPr="00F00783">
        <w:rPr>
          <w:rFonts w:ascii="Arial" w:hAnsi="Arial" w:cs="Arial"/>
          <w:color w:val="0000FF"/>
        </w:rPr>
        <w:t>$  1,000,000  *</w:t>
      </w:r>
    </w:p>
    <w:p w14:paraId="1EF354F5" w14:textId="77777777" w:rsidR="000C599A" w:rsidRPr="006C643F" w:rsidRDefault="000C599A" w:rsidP="00251F1C">
      <w:pPr>
        <w:ind w:left="900" w:firstLine="540"/>
        <w:jc w:val="both"/>
        <w:rPr>
          <w:rFonts w:ascii="Arial" w:hAnsi="Arial" w:cs="Arial"/>
        </w:rPr>
      </w:pPr>
      <w:r w:rsidRPr="00F00783">
        <w:rPr>
          <w:rFonts w:ascii="Arial" w:hAnsi="Arial" w:cs="Arial"/>
        </w:rPr>
        <w:t xml:space="preserve">Annual Aggregate </w:t>
      </w:r>
      <w:r w:rsidRPr="00992284">
        <w:rPr>
          <w:rFonts w:ascii="Arial" w:hAnsi="Arial" w:cs="Arial"/>
        </w:rPr>
        <w:tab/>
      </w:r>
      <w:r w:rsidRPr="00992284">
        <w:rPr>
          <w:rFonts w:ascii="Arial" w:hAnsi="Arial" w:cs="Arial"/>
        </w:rPr>
        <w:tab/>
      </w:r>
      <w:r w:rsidRPr="00992284">
        <w:rPr>
          <w:rFonts w:ascii="Arial" w:hAnsi="Arial" w:cs="Arial"/>
        </w:rPr>
        <w:tab/>
      </w:r>
      <w:r w:rsidRPr="00992284">
        <w:rPr>
          <w:rFonts w:ascii="Arial" w:hAnsi="Arial" w:cs="Arial"/>
        </w:rPr>
        <w:tab/>
      </w:r>
      <w:r>
        <w:rPr>
          <w:rFonts w:ascii="Arial" w:hAnsi="Arial" w:cs="Arial"/>
        </w:rPr>
        <w:tab/>
      </w:r>
      <w:r w:rsidRPr="00992284">
        <w:rPr>
          <w:rFonts w:ascii="Arial" w:hAnsi="Arial" w:cs="Arial"/>
        </w:rPr>
        <w:tab/>
      </w:r>
      <w:r w:rsidRPr="00F00783">
        <w:rPr>
          <w:rFonts w:ascii="Arial" w:hAnsi="Arial" w:cs="Arial"/>
          <w:color w:val="0000FF"/>
        </w:rPr>
        <w:t>$  1,000,000  *</w:t>
      </w:r>
    </w:p>
    <w:p w14:paraId="780F0AF3" w14:textId="77777777" w:rsidR="000C599A" w:rsidRPr="006C643F" w:rsidRDefault="000C599A">
      <w:pPr>
        <w:rPr>
          <w:rFonts w:ascii="Arial" w:hAnsi="Arial" w:cs="Arial"/>
        </w:rPr>
      </w:pPr>
    </w:p>
    <w:p w14:paraId="74240535" w14:textId="77777777" w:rsidR="000C599A" w:rsidRPr="00F00783" w:rsidRDefault="000C599A" w:rsidP="00B54D25">
      <w:pPr>
        <w:ind w:left="1440"/>
        <w:rPr>
          <w:rFonts w:ascii="Arial" w:hAnsi="Arial" w:cs="Arial"/>
          <w:i/>
          <w:color w:val="0000FF"/>
        </w:rPr>
      </w:pPr>
      <w:r w:rsidRPr="00F00783">
        <w:rPr>
          <w:rFonts w:ascii="Arial" w:hAnsi="Arial" w:cs="Arial"/>
          <w:i/>
          <w:color w:val="0000FF"/>
        </w:rPr>
        <w:t>*   For projects with a MACC less than $</w:t>
      </w:r>
      <w:r w:rsidR="00B7004A">
        <w:rPr>
          <w:rFonts w:ascii="Arial" w:hAnsi="Arial" w:cs="Arial"/>
          <w:i/>
          <w:color w:val="0000FF"/>
        </w:rPr>
        <w:t>3M</w:t>
      </w:r>
      <w:r w:rsidRPr="00F00783">
        <w:rPr>
          <w:rFonts w:ascii="Arial" w:hAnsi="Arial" w:cs="Arial"/>
          <w:i/>
          <w:color w:val="0000FF"/>
        </w:rPr>
        <w:t xml:space="preserve"> the PLI shall be $1M</w:t>
      </w:r>
      <w:r w:rsidR="00B7004A">
        <w:rPr>
          <w:rFonts w:ascii="Arial" w:hAnsi="Arial" w:cs="Arial"/>
          <w:i/>
          <w:color w:val="0000FF"/>
        </w:rPr>
        <w:t xml:space="preserve"> per claim, $1M annual aggregate</w:t>
      </w:r>
      <w:r w:rsidRPr="00F00783">
        <w:rPr>
          <w:rFonts w:ascii="Arial" w:hAnsi="Arial" w:cs="Arial"/>
          <w:i/>
          <w:color w:val="0000FF"/>
        </w:rPr>
        <w:t xml:space="preserve">, for projects with a </w:t>
      </w:r>
      <w:r w:rsidR="00B7004A">
        <w:rPr>
          <w:rFonts w:ascii="Arial" w:hAnsi="Arial" w:cs="Arial"/>
          <w:i/>
          <w:color w:val="0000FF"/>
        </w:rPr>
        <w:t>MACC equal to or greater than $3</w:t>
      </w:r>
      <w:r w:rsidRPr="00F00783">
        <w:rPr>
          <w:rFonts w:ascii="Arial" w:hAnsi="Arial" w:cs="Arial"/>
          <w:i/>
          <w:color w:val="0000FF"/>
        </w:rPr>
        <w:t>M but less than $</w:t>
      </w:r>
      <w:r w:rsidR="00B7004A">
        <w:rPr>
          <w:rFonts w:ascii="Arial" w:hAnsi="Arial" w:cs="Arial"/>
          <w:i/>
          <w:color w:val="0000FF"/>
        </w:rPr>
        <w:t>2</w:t>
      </w:r>
      <w:r w:rsidRPr="00F00783">
        <w:rPr>
          <w:rFonts w:ascii="Arial" w:hAnsi="Arial" w:cs="Arial"/>
          <w:i/>
          <w:color w:val="0000FF"/>
        </w:rPr>
        <w:t>0M, the PLI shall be $</w:t>
      </w:r>
      <w:r w:rsidR="00B7004A">
        <w:rPr>
          <w:rFonts w:ascii="Arial" w:hAnsi="Arial" w:cs="Arial"/>
          <w:i/>
          <w:color w:val="0000FF"/>
        </w:rPr>
        <w:t>1</w:t>
      </w:r>
      <w:r w:rsidRPr="00F00783">
        <w:rPr>
          <w:rFonts w:ascii="Arial" w:hAnsi="Arial" w:cs="Arial"/>
          <w:i/>
          <w:color w:val="0000FF"/>
        </w:rPr>
        <w:t>M</w:t>
      </w:r>
      <w:r w:rsidR="00B7004A">
        <w:rPr>
          <w:rFonts w:ascii="Arial" w:hAnsi="Arial" w:cs="Arial"/>
          <w:i/>
          <w:color w:val="0000FF"/>
        </w:rPr>
        <w:t xml:space="preserve"> per claim, $2M annual aggregate</w:t>
      </w:r>
      <w:r w:rsidRPr="00F00783">
        <w:rPr>
          <w:rFonts w:ascii="Arial" w:hAnsi="Arial" w:cs="Arial"/>
          <w:i/>
          <w:color w:val="0000FF"/>
        </w:rPr>
        <w:t>,</w:t>
      </w:r>
      <w:r w:rsidR="00B7004A">
        <w:rPr>
          <w:rFonts w:ascii="Arial" w:hAnsi="Arial" w:cs="Arial"/>
          <w:i/>
          <w:color w:val="0000FF"/>
        </w:rPr>
        <w:t xml:space="preserve"> for projects with a MACC equal to or greater than $20M but less than $100M, the PLI shall be $2M per claim, $4M annual aggregate,</w:t>
      </w:r>
      <w:r w:rsidRPr="00F00783">
        <w:rPr>
          <w:rFonts w:ascii="Arial" w:hAnsi="Arial" w:cs="Arial"/>
          <w:i/>
          <w:color w:val="0000FF"/>
        </w:rPr>
        <w:t xml:space="preserve"> all other projects have a PLI of $3M</w:t>
      </w:r>
      <w:r w:rsidR="00B7004A">
        <w:rPr>
          <w:rFonts w:ascii="Arial" w:hAnsi="Arial" w:cs="Arial"/>
          <w:i/>
          <w:color w:val="0000FF"/>
        </w:rPr>
        <w:t xml:space="preserve"> per claim and $5M annual aggregate.</w:t>
      </w:r>
      <w:r w:rsidRPr="00992284">
        <w:rPr>
          <w:rFonts w:ascii="Arial" w:hAnsi="Arial" w:cs="Arial"/>
          <w:i/>
          <w:color w:val="0000FF"/>
        </w:rPr>
        <w:br/>
      </w:r>
    </w:p>
    <w:p w14:paraId="24E8C90D" w14:textId="77777777" w:rsidR="000C599A" w:rsidRDefault="000C599A" w:rsidP="00F00783">
      <w:pPr>
        <w:jc w:val="center"/>
        <w:rPr>
          <w:rFonts w:ascii="Arial" w:hAnsi="Arial" w:cs="Arial"/>
        </w:rPr>
      </w:pPr>
      <w:r>
        <w:rPr>
          <w:rFonts w:ascii="Arial" w:hAnsi="Arial" w:cs="Arial"/>
        </w:rPr>
        <w:t>SIGNATURES ON FOLLOWING PAGE</w:t>
      </w:r>
    </w:p>
    <w:p w14:paraId="1175C8E0" w14:textId="77777777" w:rsidR="000C599A" w:rsidRPr="006C643F" w:rsidRDefault="000C599A">
      <w:pPr>
        <w:rPr>
          <w:rFonts w:ascii="Arial" w:hAnsi="Arial" w:cs="Arial"/>
        </w:rPr>
      </w:pPr>
      <w:r w:rsidRPr="006C643F">
        <w:rPr>
          <w:rFonts w:ascii="Arial" w:hAnsi="Arial" w:cs="Arial"/>
        </w:rPr>
        <w:br w:type="page"/>
      </w:r>
    </w:p>
    <w:p w14:paraId="6EA7E1FC" w14:textId="77777777" w:rsidR="000C599A" w:rsidRDefault="000C599A">
      <w:pPr>
        <w:rPr>
          <w:rFonts w:ascii="Arial" w:hAnsi="Arial" w:cs="Arial"/>
        </w:rPr>
      </w:pPr>
    </w:p>
    <w:p w14:paraId="39956B9F" w14:textId="77777777" w:rsidR="00861D7D" w:rsidRPr="00B65EDC" w:rsidRDefault="00861D7D" w:rsidP="00861D7D">
      <w:pPr>
        <w:tabs>
          <w:tab w:val="left" w:pos="720"/>
          <w:tab w:val="left" w:pos="864"/>
        </w:tabs>
        <w:spacing w:before="240"/>
        <w:jc w:val="both"/>
        <w:rPr>
          <w:rFonts w:ascii="Arial" w:hAnsi="Arial" w:cs="Arial"/>
        </w:rPr>
      </w:pPr>
      <w:r w:rsidRPr="00B65EDC">
        <w:rPr>
          <w:rFonts w:ascii="Arial" w:hAnsi="Arial" w:cs="Arial"/>
        </w:rPr>
        <w:t xml:space="preserve">This instrument may be executed in one or more counterparts.  It shall be fully executed when each party whose signature is required has signed at least one counterpart, even though no one counterpart contains the signatures of all parties to this instrument.  Electronic, scanned or facsimile signatures shall have the same force and effect as original signatures.  </w:t>
      </w:r>
    </w:p>
    <w:p w14:paraId="344E7BF8" w14:textId="77777777" w:rsidR="00861D7D" w:rsidRPr="006C643F" w:rsidRDefault="00861D7D">
      <w:pPr>
        <w:rPr>
          <w:rFonts w:ascii="Arial" w:hAnsi="Arial" w:cs="Arial"/>
        </w:rPr>
      </w:pPr>
    </w:p>
    <w:p w14:paraId="41F69E54" w14:textId="77777777" w:rsidR="000C599A" w:rsidRPr="00F00783" w:rsidRDefault="000C599A" w:rsidP="006C4581">
      <w:pPr>
        <w:pBdr>
          <w:top w:val="single" w:sz="18" w:space="1" w:color="auto"/>
        </w:pBdr>
        <w:ind w:left="180"/>
        <w:jc w:val="both"/>
        <w:rPr>
          <w:rFonts w:ascii="Arial" w:hAnsi="Arial" w:cs="Arial"/>
        </w:rPr>
      </w:pPr>
      <w:r w:rsidRPr="00F00783">
        <w:rPr>
          <w:rFonts w:ascii="Arial" w:hAnsi="Arial" w:cs="Arial"/>
        </w:rPr>
        <w:t>Reviewed and approved:</w:t>
      </w:r>
    </w:p>
    <w:p w14:paraId="2D24D010" w14:textId="77777777" w:rsidR="00861D7D" w:rsidRDefault="00861D7D" w:rsidP="005B3D8C">
      <w:pPr>
        <w:spacing w:before="120"/>
        <w:ind w:firstLine="720"/>
        <w:rPr>
          <w:rFonts w:ascii="Arial" w:hAnsi="Arial" w:cs="Arial"/>
        </w:rPr>
      </w:pPr>
    </w:p>
    <w:p w14:paraId="784EBD97" w14:textId="77777777" w:rsidR="000C599A" w:rsidRPr="00F00783" w:rsidRDefault="000C599A" w:rsidP="005B3D8C">
      <w:pPr>
        <w:spacing w:before="120"/>
        <w:ind w:firstLine="720"/>
        <w:rPr>
          <w:rFonts w:ascii="Arial" w:hAnsi="Arial" w:cs="Arial"/>
        </w:rPr>
      </w:pPr>
      <w:r w:rsidRPr="00F00783">
        <w:rPr>
          <w:rFonts w:ascii="Arial" w:hAnsi="Arial" w:cs="Arial"/>
        </w:rPr>
        <w:t xml:space="preserve"> _____________________________________    Date: ____________________</w:t>
      </w:r>
    </w:p>
    <w:p w14:paraId="7FCC4A81" w14:textId="77777777" w:rsidR="000C599A" w:rsidRPr="006C643F" w:rsidRDefault="000C599A" w:rsidP="006C4581">
      <w:pPr>
        <w:ind w:left="720"/>
        <w:rPr>
          <w:rFonts w:ascii="Arial" w:hAnsi="Arial" w:cs="Arial"/>
        </w:rPr>
      </w:pPr>
      <w:r w:rsidRPr="006C643F">
        <w:rPr>
          <w:rFonts w:ascii="Arial" w:hAnsi="Arial" w:cs="Arial"/>
        </w:rPr>
        <w:t xml:space="preserve"> State Architect or designee</w:t>
      </w:r>
    </w:p>
    <w:p w14:paraId="5B53326B" w14:textId="77777777" w:rsidR="000C599A" w:rsidRPr="006C643F" w:rsidRDefault="0067043A" w:rsidP="0067043A">
      <w:pPr>
        <w:pBdr>
          <w:top w:val="single" w:sz="18" w:space="1" w:color="auto"/>
        </w:pBdr>
        <w:spacing w:before="120"/>
        <w:ind w:firstLine="180"/>
        <w:jc w:val="both"/>
        <w:rPr>
          <w:rFonts w:ascii="Arial" w:hAnsi="Arial" w:cs="Arial"/>
        </w:rPr>
      </w:pPr>
      <w:r>
        <w:rPr>
          <w:rFonts w:ascii="Arial" w:hAnsi="Arial" w:cs="Arial"/>
          <w:b/>
        </w:rPr>
        <w:t>In W</w:t>
      </w:r>
      <w:r w:rsidR="000C599A" w:rsidRPr="00F00783">
        <w:rPr>
          <w:rFonts w:ascii="Arial" w:hAnsi="Arial" w:cs="Arial"/>
          <w:b/>
        </w:rPr>
        <w:t xml:space="preserve">itness </w:t>
      </w:r>
      <w:r>
        <w:rPr>
          <w:rFonts w:ascii="Arial" w:hAnsi="Arial" w:cs="Arial"/>
          <w:b/>
        </w:rPr>
        <w:t>W</w:t>
      </w:r>
      <w:r w:rsidR="000C599A" w:rsidRPr="00F00783">
        <w:rPr>
          <w:rFonts w:ascii="Arial" w:hAnsi="Arial" w:cs="Arial"/>
          <w:b/>
        </w:rPr>
        <w:t>hereof</w:t>
      </w:r>
      <w:r w:rsidR="000C599A" w:rsidRPr="006C643F">
        <w:rPr>
          <w:rFonts w:ascii="Arial" w:hAnsi="Arial" w:cs="Arial"/>
        </w:rPr>
        <w:t>, the Owner and the Designer have executed this Agreement.</w:t>
      </w:r>
    </w:p>
    <w:p w14:paraId="21C220F1" w14:textId="77777777" w:rsidR="000C599A" w:rsidRPr="006C643F" w:rsidRDefault="000C599A">
      <w:pPr>
        <w:rPr>
          <w:rFonts w:ascii="Arial" w:hAnsi="Arial" w:cs="Arial"/>
        </w:rPr>
      </w:pPr>
    </w:p>
    <w:p w14:paraId="2F7690DF" w14:textId="77777777" w:rsidR="000C599A" w:rsidRDefault="000C599A" w:rsidP="006C4581">
      <w:pPr>
        <w:tabs>
          <w:tab w:val="left" w:pos="1170"/>
        </w:tabs>
        <w:rPr>
          <w:rFonts w:ascii="Arial" w:hAnsi="Arial" w:cs="Arial"/>
        </w:rPr>
      </w:pPr>
    </w:p>
    <w:tbl>
      <w:tblPr>
        <w:tblStyle w:val="TableGrid"/>
        <w:tblW w:w="9900" w:type="dxa"/>
        <w:tblInd w:w="288" w:type="dxa"/>
        <w:tblLayout w:type="fixed"/>
        <w:tblLook w:val="04A0" w:firstRow="1" w:lastRow="0" w:firstColumn="1" w:lastColumn="0" w:noHBand="0" w:noVBand="1"/>
      </w:tblPr>
      <w:tblGrid>
        <w:gridCol w:w="720"/>
        <w:gridCol w:w="3240"/>
        <w:gridCol w:w="1620"/>
        <w:gridCol w:w="720"/>
        <w:gridCol w:w="450"/>
        <w:gridCol w:w="720"/>
        <w:gridCol w:w="2430"/>
      </w:tblGrid>
      <w:tr w:rsidR="003B4DF0" w14:paraId="54EBB1FA" w14:textId="77777777" w:rsidTr="003B4DF0">
        <w:tc>
          <w:tcPr>
            <w:tcW w:w="3960" w:type="dxa"/>
            <w:gridSpan w:val="2"/>
            <w:tcBorders>
              <w:top w:val="nil"/>
              <w:left w:val="nil"/>
              <w:bottom w:val="nil"/>
              <w:right w:val="nil"/>
            </w:tcBorders>
          </w:tcPr>
          <w:p w14:paraId="72A09440" w14:textId="77777777" w:rsidR="0067043A" w:rsidRDefault="0067043A" w:rsidP="006C4581">
            <w:pPr>
              <w:tabs>
                <w:tab w:val="left" w:pos="1170"/>
              </w:tabs>
              <w:rPr>
                <w:rFonts w:ascii="Arial" w:hAnsi="Arial" w:cs="Arial"/>
              </w:rPr>
            </w:pPr>
            <w:r w:rsidRPr="0067043A">
              <w:rPr>
                <w:rFonts w:ascii="Arial" w:hAnsi="Arial" w:cs="Arial"/>
                <w:b/>
              </w:rPr>
              <w:t>Designer</w:t>
            </w:r>
            <w:r>
              <w:rPr>
                <w:rFonts w:ascii="Arial" w:hAnsi="Arial" w:cs="Arial"/>
              </w:rPr>
              <w:t>:</w:t>
            </w:r>
          </w:p>
        </w:tc>
        <w:tc>
          <w:tcPr>
            <w:tcW w:w="1620" w:type="dxa"/>
            <w:tcBorders>
              <w:top w:val="nil"/>
              <w:left w:val="nil"/>
              <w:bottom w:val="nil"/>
              <w:right w:val="nil"/>
            </w:tcBorders>
          </w:tcPr>
          <w:p w14:paraId="156441E8" w14:textId="77777777" w:rsidR="0067043A" w:rsidRDefault="0067043A" w:rsidP="006C4581">
            <w:pPr>
              <w:tabs>
                <w:tab w:val="left" w:pos="1170"/>
              </w:tabs>
              <w:rPr>
                <w:rFonts w:ascii="Arial" w:hAnsi="Arial" w:cs="Arial"/>
              </w:rPr>
            </w:pPr>
          </w:p>
        </w:tc>
        <w:tc>
          <w:tcPr>
            <w:tcW w:w="4320" w:type="dxa"/>
            <w:gridSpan w:val="4"/>
            <w:tcBorders>
              <w:top w:val="nil"/>
              <w:left w:val="nil"/>
              <w:bottom w:val="nil"/>
              <w:right w:val="nil"/>
            </w:tcBorders>
          </w:tcPr>
          <w:p w14:paraId="42410F10" w14:textId="77777777" w:rsidR="0067043A" w:rsidRDefault="0067043A" w:rsidP="006C4581">
            <w:pPr>
              <w:tabs>
                <w:tab w:val="left" w:pos="1170"/>
              </w:tabs>
              <w:rPr>
                <w:rFonts w:ascii="Arial" w:hAnsi="Arial" w:cs="Arial"/>
              </w:rPr>
            </w:pPr>
            <w:r w:rsidRPr="0067043A">
              <w:rPr>
                <w:rFonts w:ascii="Arial" w:hAnsi="Arial" w:cs="Arial"/>
                <w:b/>
              </w:rPr>
              <w:t>Owner</w:t>
            </w:r>
            <w:r>
              <w:rPr>
                <w:rFonts w:ascii="Arial" w:hAnsi="Arial" w:cs="Arial"/>
              </w:rPr>
              <w:t>: State of Tennessee</w:t>
            </w:r>
          </w:p>
        </w:tc>
      </w:tr>
      <w:tr w:rsidR="003B4DF0" w14:paraId="0907692B" w14:textId="77777777" w:rsidTr="003B4DF0">
        <w:tc>
          <w:tcPr>
            <w:tcW w:w="3960" w:type="dxa"/>
            <w:gridSpan w:val="2"/>
            <w:tcBorders>
              <w:top w:val="nil"/>
              <w:left w:val="nil"/>
              <w:bottom w:val="nil"/>
              <w:right w:val="nil"/>
            </w:tcBorders>
          </w:tcPr>
          <w:p w14:paraId="7117A380" w14:textId="77777777" w:rsidR="009D5CFC" w:rsidRPr="00F00783" w:rsidRDefault="009D5CFC" w:rsidP="009D5CFC">
            <w:pPr>
              <w:tabs>
                <w:tab w:val="left" w:pos="0"/>
              </w:tabs>
              <w:rPr>
                <w:rFonts w:ascii="Arial" w:hAnsi="Arial" w:cs="Arial"/>
                <w:i/>
              </w:rPr>
            </w:pPr>
            <w:r w:rsidRPr="00F00783">
              <w:rPr>
                <w:rFonts w:ascii="Arial" w:hAnsi="Arial" w:cs="Arial"/>
                <w:i/>
              </w:rPr>
              <w:t>Person(s) signing for Designer must be named as Principal above</w:t>
            </w:r>
          </w:p>
          <w:p w14:paraId="32E863FB" w14:textId="77777777" w:rsidR="0067043A" w:rsidRDefault="0067043A" w:rsidP="006C4581">
            <w:pPr>
              <w:tabs>
                <w:tab w:val="left" w:pos="1170"/>
              </w:tabs>
              <w:rPr>
                <w:rFonts w:ascii="Arial" w:hAnsi="Arial" w:cs="Arial"/>
              </w:rPr>
            </w:pPr>
          </w:p>
        </w:tc>
        <w:tc>
          <w:tcPr>
            <w:tcW w:w="1620" w:type="dxa"/>
            <w:tcBorders>
              <w:top w:val="nil"/>
              <w:left w:val="nil"/>
              <w:bottom w:val="nil"/>
              <w:right w:val="nil"/>
            </w:tcBorders>
          </w:tcPr>
          <w:p w14:paraId="18505F0A" w14:textId="77777777" w:rsidR="0067043A" w:rsidRDefault="0067043A" w:rsidP="006C4581">
            <w:pPr>
              <w:tabs>
                <w:tab w:val="left" w:pos="1170"/>
              </w:tabs>
              <w:rPr>
                <w:rFonts w:ascii="Arial" w:hAnsi="Arial" w:cs="Arial"/>
              </w:rPr>
            </w:pPr>
          </w:p>
        </w:tc>
        <w:tc>
          <w:tcPr>
            <w:tcW w:w="4320" w:type="dxa"/>
            <w:gridSpan w:val="4"/>
            <w:tcBorders>
              <w:top w:val="nil"/>
              <w:left w:val="nil"/>
              <w:bottom w:val="nil"/>
              <w:right w:val="nil"/>
            </w:tcBorders>
          </w:tcPr>
          <w:p w14:paraId="5E5AC7B7" w14:textId="77777777" w:rsidR="009D5CFC" w:rsidRPr="00F00783" w:rsidRDefault="009D5CFC" w:rsidP="009D5CFC">
            <w:pPr>
              <w:tabs>
                <w:tab w:val="left" w:pos="1170"/>
              </w:tabs>
              <w:rPr>
                <w:rFonts w:ascii="Arial" w:hAnsi="Arial" w:cs="Arial"/>
                <w:i/>
              </w:rPr>
            </w:pPr>
            <w:r w:rsidRPr="00F00783">
              <w:rPr>
                <w:rFonts w:ascii="Arial" w:hAnsi="Arial" w:cs="Arial"/>
                <w:i/>
              </w:rPr>
              <w:t xml:space="preserve">As required by State Building Commission policy and requirements of the </w:t>
            </w:r>
            <w:r w:rsidR="00520956">
              <w:rPr>
                <w:rFonts w:ascii="Arial" w:hAnsi="Arial" w:cs="Arial"/>
                <w:i/>
              </w:rPr>
              <w:t>State</w:t>
            </w:r>
            <w:r w:rsidRPr="00F00783">
              <w:rPr>
                <w:rFonts w:ascii="Arial" w:hAnsi="Arial" w:cs="Arial"/>
                <w:i/>
              </w:rPr>
              <w:t xml:space="preserve"> Agency</w:t>
            </w:r>
          </w:p>
          <w:p w14:paraId="5BACA373" w14:textId="77777777" w:rsidR="0067043A" w:rsidRDefault="0067043A" w:rsidP="006C4581">
            <w:pPr>
              <w:tabs>
                <w:tab w:val="left" w:pos="1170"/>
              </w:tabs>
              <w:rPr>
                <w:rFonts w:ascii="Arial" w:hAnsi="Arial" w:cs="Arial"/>
              </w:rPr>
            </w:pPr>
          </w:p>
        </w:tc>
      </w:tr>
      <w:tr w:rsidR="009D5CFC" w14:paraId="7F43B504" w14:textId="77777777" w:rsidTr="003B4DF0">
        <w:tc>
          <w:tcPr>
            <w:tcW w:w="3960" w:type="dxa"/>
            <w:gridSpan w:val="2"/>
            <w:tcBorders>
              <w:top w:val="nil"/>
              <w:left w:val="nil"/>
              <w:bottom w:val="nil"/>
              <w:right w:val="nil"/>
            </w:tcBorders>
          </w:tcPr>
          <w:p w14:paraId="7C5A49CB" w14:textId="77777777" w:rsidR="009D5CFC" w:rsidRDefault="009D5CFC" w:rsidP="006C4581">
            <w:pPr>
              <w:tabs>
                <w:tab w:val="left" w:pos="1170"/>
              </w:tabs>
              <w:rPr>
                <w:rFonts w:ascii="Arial" w:hAnsi="Arial" w:cs="Arial"/>
              </w:rPr>
            </w:pPr>
          </w:p>
        </w:tc>
        <w:tc>
          <w:tcPr>
            <w:tcW w:w="1620" w:type="dxa"/>
            <w:tcBorders>
              <w:top w:val="nil"/>
              <w:left w:val="nil"/>
              <w:bottom w:val="nil"/>
              <w:right w:val="nil"/>
            </w:tcBorders>
          </w:tcPr>
          <w:p w14:paraId="2ECDF346" w14:textId="77777777" w:rsidR="009D5CFC" w:rsidRDefault="009D5CFC" w:rsidP="006C4581">
            <w:pPr>
              <w:tabs>
                <w:tab w:val="left" w:pos="1170"/>
              </w:tabs>
              <w:rPr>
                <w:rFonts w:ascii="Arial" w:hAnsi="Arial" w:cs="Arial"/>
              </w:rPr>
            </w:pPr>
          </w:p>
        </w:tc>
        <w:tc>
          <w:tcPr>
            <w:tcW w:w="4320" w:type="dxa"/>
            <w:gridSpan w:val="4"/>
            <w:tcBorders>
              <w:top w:val="nil"/>
              <w:left w:val="nil"/>
              <w:bottom w:val="nil"/>
              <w:right w:val="nil"/>
            </w:tcBorders>
          </w:tcPr>
          <w:p w14:paraId="2DFA8817" w14:textId="77777777" w:rsidR="009D5CFC" w:rsidRDefault="009D5CFC" w:rsidP="006C4581">
            <w:pPr>
              <w:tabs>
                <w:tab w:val="left" w:pos="1170"/>
              </w:tabs>
              <w:rPr>
                <w:rFonts w:ascii="Arial" w:hAnsi="Arial" w:cs="Arial"/>
              </w:rPr>
            </w:pPr>
          </w:p>
        </w:tc>
      </w:tr>
      <w:tr w:rsidR="0067043A" w14:paraId="62575A32" w14:textId="77777777" w:rsidTr="003B4DF0">
        <w:tc>
          <w:tcPr>
            <w:tcW w:w="720" w:type="dxa"/>
            <w:tcBorders>
              <w:top w:val="nil"/>
              <w:left w:val="nil"/>
              <w:bottom w:val="nil"/>
              <w:right w:val="nil"/>
            </w:tcBorders>
          </w:tcPr>
          <w:p w14:paraId="63845269" w14:textId="77777777" w:rsidR="0067043A" w:rsidRDefault="0067043A" w:rsidP="0067043A">
            <w:pPr>
              <w:tabs>
                <w:tab w:val="left" w:pos="960"/>
              </w:tabs>
              <w:rPr>
                <w:rFonts w:ascii="Arial" w:hAnsi="Arial" w:cs="Arial"/>
              </w:rPr>
            </w:pPr>
            <w:r>
              <w:rPr>
                <w:rFonts w:ascii="Arial" w:hAnsi="Arial" w:cs="Arial"/>
              </w:rPr>
              <w:t>By:</w:t>
            </w:r>
            <w:r>
              <w:rPr>
                <w:rFonts w:ascii="Arial" w:hAnsi="Arial" w:cs="Arial"/>
              </w:rPr>
              <w:tab/>
            </w:r>
          </w:p>
        </w:tc>
        <w:tc>
          <w:tcPr>
            <w:tcW w:w="3240" w:type="dxa"/>
            <w:tcBorders>
              <w:top w:val="nil"/>
              <w:left w:val="nil"/>
              <w:bottom w:val="single" w:sz="4" w:space="0" w:color="auto"/>
              <w:right w:val="nil"/>
            </w:tcBorders>
          </w:tcPr>
          <w:p w14:paraId="665A7F00" w14:textId="77777777" w:rsidR="0067043A" w:rsidRDefault="0067043A" w:rsidP="0067043A">
            <w:pPr>
              <w:tabs>
                <w:tab w:val="left" w:pos="960"/>
              </w:tabs>
              <w:rPr>
                <w:rFonts w:ascii="Arial" w:hAnsi="Arial" w:cs="Arial"/>
              </w:rPr>
            </w:pPr>
          </w:p>
        </w:tc>
        <w:tc>
          <w:tcPr>
            <w:tcW w:w="1620" w:type="dxa"/>
            <w:tcBorders>
              <w:top w:val="nil"/>
              <w:left w:val="nil"/>
              <w:bottom w:val="nil"/>
              <w:right w:val="nil"/>
            </w:tcBorders>
          </w:tcPr>
          <w:p w14:paraId="38C722AE" w14:textId="77777777" w:rsidR="0067043A" w:rsidRDefault="0067043A" w:rsidP="006C4581">
            <w:pPr>
              <w:tabs>
                <w:tab w:val="left" w:pos="1170"/>
              </w:tabs>
              <w:rPr>
                <w:rFonts w:ascii="Arial" w:hAnsi="Arial" w:cs="Arial"/>
              </w:rPr>
            </w:pPr>
          </w:p>
        </w:tc>
        <w:tc>
          <w:tcPr>
            <w:tcW w:w="720" w:type="dxa"/>
            <w:tcBorders>
              <w:top w:val="nil"/>
              <w:left w:val="nil"/>
              <w:bottom w:val="nil"/>
              <w:right w:val="nil"/>
            </w:tcBorders>
          </w:tcPr>
          <w:p w14:paraId="4A8A3478" w14:textId="77777777" w:rsidR="0067043A" w:rsidRDefault="0067043A" w:rsidP="006C4581">
            <w:pPr>
              <w:tabs>
                <w:tab w:val="left" w:pos="1170"/>
              </w:tabs>
              <w:rPr>
                <w:rFonts w:ascii="Arial" w:hAnsi="Arial" w:cs="Arial"/>
              </w:rPr>
            </w:pPr>
            <w:r>
              <w:rPr>
                <w:rFonts w:ascii="Arial" w:hAnsi="Arial" w:cs="Arial"/>
              </w:rPr>
              <w:t>By:</w:t>
            </w:r>
          </w:p>
        </w:tc>
        <w:tc>
          <w:tcPr>
            <w:tcW w:w="3600" w:type="dxa"/>
            <w:gridSpan w:val="3"/>
            <w:tcBorders>
              <w:top w:val="nil"/>
              <w:left w:val="nil"/>
              <w:bottom w:val="single" w:sz="4" w:space="0" w:color="auto"/>
              <w:right w:val="nil"/>
            </w:tcBorders>
          </w:tcPr>
          <w:p w14:paraId="330BAF78" w14:textId="77777777" w:rsidR="0067043A" w:rsidRDefault="0067043A" w:rsidP="006C4581">
            <w:pPr>
              <w:tabs>
                <w:tab w:val="left" w:pos="1170"/>
              </w:tabs>
              <w:rPr>
                <w:rFonts w:ascii="Arial" w:hAnsi="Arial" w:cs="Arial"/>
              </w:rPr>
            </w:pPr>
          </w:p>
        </w:tc>
      </w:tr>
      <w:tr w:rsidR="003B4DF0" w14:paraId="56B56235" w14:textId="77777777" w:rsidTr="003B4DF0">
        <w:tc>
          <w:tcPr>
            <w:tcW w:w="3960" w:type="dxa"/>
            <w:gridSpan w:val="2"/>
            <w:tcBorders>
              <w:top w:val="nil"/>
              <w:left w:val="nil"/>
              <w:bottom w:val="nil"/>
              <w:right w:val="nil"/>
            </w:tcBorders>
          </w:tcPr>
          <w:p w14:paraId="4C2C1491" w14:textId="77777777" w:rsidR="0067043A" w:rsidRDefault="0067043A" w:rsidP="006C4581">
            <w:pPr>
              <w:tabs>
                <w:tab w:val="left" w:pos="1170"/>
              </w:tabs>
              <w:rPr>
                <w:rFonts w:ascii="Arial" w:hAnsi="Arial" w:cs="Arial"/>
              </w:rPr>
            </w:pPr>
          </w:p>
        </w:tc>
        <w:tc>
          <w:tcPr>
            <w:tcW w:w="1620" w:type="dxa"/>
            <w:tcBorders>
              <w:top w:val="nil"/>
              <w:left w:val="nil"/>
              <w:bottom w:val="nil"/>
              <w:right w:val="nil"/>
            </w:tcBorders>
          </w:tcPr>
          <w:p w14:paraId="521DE7CD" w14:textId="77777777" w:rsidR="0067043A" w:rsidRDefault="0067043A" w:rsidP="006C4581">
            <w:pPr>
              <w:tabs>
                <w:tab w:val="left" w:pos="1170"/>
              </w:tabs>
              <w:rPr>
                <w:rFonts w:ascii="Arial" w:hAnsi="Arial" w:cs="Arial"/>
              </w:rPr>
            </w:pPr>
          </w:p>
        </w:tc>
        <w:tc>
          <w:tcPr>
            <w:tcW w:w="4320" w:type="dxa"/>
            <w:gridSpan w:val="4"/>
            <w:tcBorders>
              <w:top w:val="nil"/>
              <w:left w:val="nil"/>
              <w:bottom w:val="nil"/>
              <w:right w:val="nil"/>
            </w:tcBorders>
          </w:tcPr>
          <w:p w14:paraId="6052773E" w14:textId="77777777" w:rsidR="0067043A" w:rsidRDefault="0067043A" w:rsidP="006C4581">
            <w:pPr>
              <w:tabs>
                <w:tab w:val="left" w:pos="1170"/>
              </w:tabs>
              <w:rPr>
                <w:rFonts w:ascii="Arial" w:hAnsi="Arial" w:cs="Arial"/>
              </w:rPr>
            </w:pPr>
          </w:p>
        </w:tc>
      </w:tr>
      <w:tr w:rsidR="0067043A" w14:paraId="6D6A6E32" w14:textId="77777777" w:rsidTr="003B4DF0">
        <w:tc>
          <w:tcPr>
            <w:tcW w:w="720" w:type="dxa"/>
            <w:tcBorders>
              <w:top w:val="nil"/>
              <w:left w:val="nil"/>
              <w:bottom w:val="nil"/>
              <w:right w:val="nil"/>
            </w:tcBorders>
          </w:tcPr>
          <w:p w14:paraId="07857F8C" w14:textId="77777777" w:rsidR="0067043A" w:rsidRDefault="0067043A" w:rsidP="006C4581">
            <w:pPr>
              <w:tabs>
                <w:tab w:val="left" w:pos="1170"/>
              </w:tabs>
              <w:rPr>
                <w:rFonts w:ascii="Arial" w:hAnsi="Arial" w:cs="Arial"/>
              </w:rPr>
            </w:pPr>
            <w:r>
              <w:rPr>
                <w:rFonts w:ascii="Arial" w:hAnsi="Arial" w:cs="Arial"/>
              </w:rPr>
              <w:t>Title:</w:t>
            </w:r>
          </w:p>
        </w:tc>
        <w:tc>
          <w:tcPr>
            <w:tcW w:w="3240" w:type="dxa"/>
            <w:tcBorders>
              <w:top w:val="nil"/>
              <w:left w:val="nil"/>
              <w:bottom w:val="single" w:sz="4" w:space="0" w:color="auto"/>
              <w:right w:val="nil"/>
            </w:tcBorders>
          </w:tcPr>
          <w:p w14:paraId="277ACDBE" w14:textId="77777777" w:rsidR="0067043A" w:rsidRDefault="0067043A" w:rsidP="006C4581">
            <w:pPr>
              <w:tabs>
                <w:tab w:val="left" w:pos="1170"/>
              </w:tabs>
              <w:rPr>
                <w:rFonts w:ascii="Arial" w:hAnsi="Arial" w:cs="Arial"/>
              </w:rPr>
            </w:pPr>
          </w:p>
        </w:tc>
        <w:tc>
          <w:tcPr>
            <w:tcW w:w="1620" w:type="dxa"/>
            <w:tcBorders>
              <w:top w:val="nil"/>
              <w:left w:val="nil"/>
              <w:bottom w:val="nil"/>
              <w:right w:val="nil"/>
            </w:tcBorders>
          </w:tcPr>
          <w:p w14:paraId="2D33A820" w14:textId="77777777" w:rsidR="0067043A" w:rsidRDefault="0067043A" w:rsidP="006C4581">
            <w:pPr>
              <w:tabs>
                <w:tab w:val="left" w:pos="1170"/>
              </w:tabs>
              <w:rPr>
                <w:rFonts w:ascii="Arial" w:hAnsi="Arial" w:cs="Arial"/>
              </w:rPr>
            </w:pPr>
          </w:p>
        </w:tc>
        <w:tc>
          <w:tcPr>
            <w:tcW w:w="720" w:type="dxa"/>
            <w:tcBorders>
              <w:top w:val="nil"/>
              <w:left w:val="nil"/>
              <w:bottom w:val="nil"/>
              <w:right w:val="nil"/>
            </w:tcBorders>
          </w:tcPr>
          <w:p w14:paraId="31C58CA6" w14:textId="77777777" w:rsidR="0067043A" w:rsidRDefault="0067043A" w:rsidP="006C4581">
            <w:pPr>
              <w:tabs>
                <w:tab w:val="left" w:pos="1170"/>
              </w:tabs>
              <w:rPr>
                <w:rFonts w:ascii="Arial" w:hAnsi="Arial" w:cs="Arial"/>
              </w:rPr>
            </w:pPr>
            <w:r>
              <w:rPr>
                <w:rFonts w:ascii="Arial" w:hAnsi="Arial" w:cs="Arial"/>
              </w:rPr>
              <w:t>Title:</w:t>
            </w:r>
          </w:p>
        </w:tc>
        <w:tc>
          <w:tcPr>
            <w:tcW w:w="3600" w:type="dxa"/>
            <w:gridSpan w:val="3"/>
            <w:tcBorders>
              <w:top w:val="nil"/>
              <w:left w:val="nil"/>
              <w:bottom w:val="single" w:sz="4" w:space="0" w:color="auto"/>
              <w:right w:val="nil"/>
            </w:tcBorders>
          </w:tcPr>
          <w:p w14:paraId="02B1788D" w14:textId="77777777" w:rsidR="0067043A" w:rsidRDefault="0067043A" w:rsidP="006C4581">
            <w:pPr>
              <w:tabs>
                <w:tab w:val="left" w:pos="1170"/>
              </w:tabs>
              <w:rPr>
                <w:rFonts w:ascii="Arial" w:hAnsi="Arial" w:cs="Arial"/>
              </w:rPr>
            </w:pPr>
          </w:p>
        </w:tc>
      </w:tr>
      <w:tr w:rsidR="009D5CFC" w14:paraId="07AA3678" w14:textId="77777777" w:rsidTr="003B4DF0">
        <w:tc>
          <w:tcPr>
            <w:tcW w:w="720" w:type="dxa"/>
            <w:tcBorders>
              <w:top w:val="nil"/>
              <w:left w:val="nil"/>
              <w:bottom w:val="nil"/>
              <w:right w:val="nil"/>
            </w:tcBorders>
          </w:tcPr>
          <w:p w14:paraId="27125E1E" w14:textId="77777777" w:rsidR="009D5CFC" w:rsidRDefault="009D5CFC" w:rsidP="006C4581">
            <w:pPr>
              <w:tabs>
                <w:tab w:val="left" w:pos="1170"/>
              </w:tabs>
              <w:rPr>
                <w:rFonts w:ascii="Arial" w:hAnsi="Arial" w:cs="Arial"/>
              </w:rPr>
            </w:pPr>
          </w:p>
        </w:tc>
        <w:tc>
          <w:tcPr>
            <w:tcW w:w="3240" w:type="dxa"/>
            <w:tcBorders>
              <w:top w:val="single" w:sz="4" w:space="0" w:color="auto"/>
              <w:left w:val="nil"/>
              <w:bottom w:val="nil"/>
              <w:right w:val="nil"/>
            </w:tcBorders>
          </w:tcPr>
          <w:p w14:paraId="06B16950" w14:textId="77777777" w:rsidR="009D5CFC" w:rsidRDefault="009D5CFC" w:rsidP="006C4581">
            <w:pPr>
              <w:tabs>
                <w:tab w:val="left" w:pos="1170"/>
              </w:tabs>
              <w:rPr>
                <w:rFonts w:ascii="Arial" w:hAnsi="Arial" w:cs="Arial"/>
              </w:rPr>
            </w:pPr>
          </w:p>
        </w:tc>
        <w:tc>
          <w:tcPr>
            <w:tcW w:w="1620" w:type="dxa"/>
            <w:tcBorders>
              <w:top w:val="nil"/>
              <w:left w:val="nil"/>
              <w:bottom w:val="nil"/>
              <w:right w:val="nil"/>
            </w:tcBorders>
          </w:tcPr>
          <w:p w14:paraId="5F21CF51" w14:textId="77777777" w:rsidR="009D5CFC" w:rsidRDefault="009D5CFC" w:rsidP="006C4581">
            <w:pPr>
              <w:tabs>
                <w:tab w:val="left" w:pos="1170"/>
              </w:tabs>
              <w:rPr>
                <w:rFonts w:ascii="Arial" w:hAnsi="Arial" w:cs="Arial"/>
              </w:rPr>
            </w:pPr>
          </w:p>
        </w:tc>
        <w:tc>
          <w:tcPr>
            <w:tcW w:w="720" w:type="dxa"/>
            <w:tcBorders>
              <w:top w:val="nil"/>
              <w:left w:val="nil"/>
              <w:bottom w:val="nil"/>
              <w:right w:val="nil"/>
            </w:tcBorders>
          </w:tcPr>
          <w:p w14:paraId="2F1B4B8A" w14:textId="77777777" w:rsidR="009D5CFC" w:rsidRDefault="009D5CFC" w:rsidP="006C4581">
            <w:pPr>
              <w:tabs>
                <w:tab w:val="left" w:pos="1170"/>
              </w:tabs>
              <w:rPr>
                <w:rFonts w:ascii="Arial" w:hAnsi="Arial" w:cs="Arial"/>
              </w:rPr>
            </w:pPr>
          </w:p>
        </w:tc>
        <w:tc>
          <w:tcPr>
            <w:tcW w:w="3600" w:type="dxa"/>
            <w:gridSpan w:val="3"/>
            <w:tcBorders>
              <w:top w:val="nil"/>
              <w:left w:val="nil"/>
              <w:bottom w:val="nil"/>
              <w:right w:val="nil"/>
            </w:tcBorders>
          </w:tcPr>
          <w:p w14:paraId="452DC34D" w14:textId="77777777" w:rsidR="009D5CFC" w:rsidRDefault="009D5CFC" w:rsidP="006C4581">
            <w:pPr>
              <w:tabs>
                <w:tab w:val="left" w:pos="1170"/>
              </w:tabs>
              <w:rPr>
                <w:rFonts w:ascii="Arial" w:hAnsi="Arial" w:cs="Arial"/>
              </w:rPr>
            </w:pPr>
          </w:p>
        </w:tc>
      </w:tr>
      <w:tr w:rsidR="002B5301" w14:paraId="0327F141" w14:textId="77777777" w:rsidTr="003B4DF0">
        <w:tc>
          <w:tcPr>
            <w:tcW w:w="720" w:type="dxa"/>
            <w:tcBorders>
              <w:top w:val="nil"/>
              <w:left w:val="nil"/>
              <w:bottom w:val="nil"/>
              <w:right w:val="nil"/>
            </w:tcBorders>
          </w:tcPr>
          <w:p w14:paraId="27F856BD" w14:textId="77777777" w:rsidR="002B5301" w:rsidRDefault="002B5301" w:rsidP="006C4581">
            <w:pPr>
              <w:tabs>
                <w:tab w:val="left" w:pos="1170"/>
              </w:tabs>
              <w:rPr>
                <w:rFonts w:ascii="Arial" w:hAnsi="Arial" w:cs="Arial"/>
              </w:rPr>
            </w:pPr>
            <w:r>
              <w:rPr>
                <w:rFonts w:ascii="Arial" w:hAnsi="Arial" w:cs="Arial"/>
              </w:rPr>
              <w:t>Date:</w:t>
            </w:r>
          </w:p>
        </w:tc>
        <w:tc>
          <w:tcPr>
            <w:tcW w:w="3240" w:type="dxa"/>
            <w:tcBorders>
              <w:top w:val="nil"/>
              <w:left w:val="nil"/>
              <w:bottom w:val="single" w:sz="4" w:space="0" w:color="auto"/>
              <w:right w:val="nil"/>
            </w:tcBorders>
          </w:tcPr>
          <w:p w14:paraId="7D244C86" w14:textId="77777777" w:rsidR="002B5301" w:rsidRDefault="002B5301" w:rsidP="006C4581">
            <w:pPr>
              <w:tabs>
                <w:tab w:val="left" w:pos="1170"/>
              </w:tabs>
              <w:rPr>
                <w:rFonts w:ascii="Arial" w:hAnsi="Arial" w:cs="Arial"/>
              </w:rPr>
            </w:pPr>
          </w:p>
        </w:tc>
        <w:tc>
          <w:tcPr>
            <w:tcW w:w="1620" w:type="dxa"/>
            <w:tcBorders>
              <w:top w:val="nil"/>
              <w:left w:val="nil"/>
              <w:bottom w:val="nil"/>
              <w:right w:val="nil"/>
            </w:tcBorders>
          </w:tcPr>
          <w:p w14:paraId="7498B5E6" w14:textId="77777777" w:rsidR="002B5301" w:rsidRDefault="002B5301" w:rsidP="006C4581">
            <w:pPr>
              <w:tabs>
                <w:tab w:val="left" w:pos="1170"/>
              </w:tabs>
              <w:rPr>
                <w:rFonts w:ascii="Arial" w:hAnsi="Arial" w:cs="Arial"/>
              </w:rPr>
            </w:pPr>
          </w:p>
        </w:tc>
        <w:tc>
          <w:tcPr>
            <w:tcW w:w="720" w:type="dxa"/>
            <w:tcBorders>
              <w:top w:val="nil"/>
              <w:left w:val="nil"/>
              <w:bottom w:val="nil"/>
              <w:right w:val="nil"/>
            </w:tcBorders>
          </w:tcPr>
          <w:p w14:paraId="21873743" w14:textId="77777777" w:rsidR="002B5301" w:rsidRDefault="002B5301" w:rsidP="006C4581">
            <w:pPr>
              <w:tabs>
                <w:tab w:val="left" w:pos="1170"/>
              </w:tabs>
              <w:rPr>
                <w:rFonts w:ascii="Arial" w:hAnsi="Arial" w:cs="Arial"/>
              </w:rPr>
            </w:pPr>
            <w:r>
              <w:rPr>
                <w:rFonts w:ascii="Arial" w:hAnsi="Arial" w:cs="Arial"/>
              </w:rPr>
              <w:t>Date:</w:t>
            </w:r>
          </w:p>
        </w:tc>
        <w:tc>
          <w:tcPr>
            <w:tcW w:w="3600" w:type="dxa"/>
            <w:gridSpan w:val="3"/>
            <w:tcBorders>
              <w:top w:val="nil"/>
              <w:left w:val="nil"/>
              <w:bottom w:val="single" w:sz="4" w:space="0" w:color="auto"/>
              <w:right w:val="nil"/>
            </w:tcBorders>
          </w:tcPr>
          <w:p w14:paraId="5B5FBECF" w14:textId="77777777" w:rsidR="002B5301" w:rsidRDefault="002B5301" w:rsidP="006C4581">
            <w:pPr>
              <w:tabs>
                <w:tab w:val="left" w:pos="1170"/>
              </w:tabs>
              <w:rPr>
                <w:rFonts w:ascii="Arial" w:hAnsi="Arial" w:cs="Arial"/>
              </w:rPr>
            </w:pPr>
          </w:p>
        </w:tc>
      </w:tr>
      <w:tr w:rsidR="002B5301" w14:paraId="2DBD0DA6" w14:textId="77777777" w:rsidTr="003B4DF0">
        <w:tc>
          <w:tcPr>
            <w:tcW w:w="720" w:type="dxa"/>
            <w:tcBorders>
              <w:top w:val="nil"/>
              <w:left w:val="nil"/>
              <w:bottom w:val="nil"/>
              <w:right w:val="nil"/>
            </w:tcBorders>
          </w:tcPr>
          <w:p w14:paraId="2E5F0D3A" w14:textId="77777777" w:rsidR="002B5301" w:rsidRDefault="002B5301" w:rsidP="006C4581">
            <w:pPr>
              <w:tabs>
                <w:tab w:val="left" w:pos="1170"/>
              </w:tabs>
              <w:rPr>
                <w:rFonts w:ascii="Arial" w:hAnsi="Arial" w:cs="Arial"/>
              </w:rPr>
            </w:pPr>
          </w:p>
        </w:tc>
        <w:tc>
          <w:tcPr>
            <w:tcW w:w="3240" w:type="dxa"/>
            <w:tcBorders>
              <w:top w:val="single" w:sz="4" w:space="0" w:color="auto"/>
              <w:left w:val="nil"/>
              <w:bottom w:val="nil"/>
              <w:right w:val="nil"/>
            </w:tcBorders>
          </w:tcPr>
          <w:p w14:paraId="0F8B2FE9" w14:textId="77777777" w:rsidR="002B5301" w:rsidRDefault="002B5301" w:rsidP="006C4581">
            <w:pPr>
              <w:tabs>
                <w:tab w:val="left" w:pos="1170"/>
              </w:tabs>
              <w:rPr>
                <w:rFonts w:ascii="Arial" w:hAnsi="Arial" w:cs="Arial"/>
              </w:rPr>
            </w:pPr>
          </w:p>
        </w:tc>
        <w:tc>
          <w:tcPr>
            <w:tcW w:w="1620" w:type="dxa"/>
            <w:tcBorders>
              <w:top w:val="nil"/>
              <w:left w:val="nil"/>
              <w:bottom w:val="nil"/>
              <w:right w:val="nil"/>
            </w:tcBorders>
          </w:tcPr>
          <w:p w14:paraId="69B9ACD9" w14:textId="77777777" w:rsidR="002B5301" w:rsidRDefault="002B5301" w:rsidP="006C4581">
            <w:pPr>
              <w:tabs>
                <w:tab w:val="left" w:pos="1170"/>
              </w:tabs>
              <w:rPr>
                <w:rFonts w:ascii="Arial" w:hAnsi="Arial" w:cs="Arial"/>
              </w:rPr>
            </w:pPr>
          </w:p>
        </w:tc>
        <w:tc>
          <w:tcPr>
            <w:tcW w:w="720" w:type="dxa"/>
            <w:tcBorders>
              <w:top w:val="nil"/>
              <w:left w:val="nil"/>
              <w:bottom w:val="nil"/>
              <w:right w:val="nil"/>
            </w:tcBorders>
          </w:tcPr>
          <w:p w14:paraId="1328EB4F" w14:textId="77777777" w:rsidR="002B5301" w:rsidRDefault="002B5301" w:rsidP="006C4581">
            <w:pPr>
              <w:tabs>
                <w:tab w:val="left" w:pos="1170"/>
              </w:tabs>
              <w:rPr>
                <w:rFonts w:ascii="Arial" w:hAnsi="Arial" w:cs="Arial"/>
              </w:rPr>
            </w:pPr>
          </w:p>
        </w:tc>
        <w:tc>
          <w:tcPr>
            <w:tcW w:w="3600" w:type="dxa"/>
            <w:gridSpan w:val="3"/>
            <w:tcBorders>
              <w:top w:val="single" w:sz="4" w:space="0" w:color="auto"/>
              <w:left w:val="nil"/>
              <w:bottom w:val="nil"/>
              <w:right w:val="nil"/>
            </w:tcBorders>
          </w:tcPr>
          <w:p w14:paraId="23D7ED73" w14:textId="77777777" w:rsidR="002B5301" w:rsidRDefault="002B5301" w:rsidP="006C4581">
            <w:pPr>
              <w:tabs>
                <w:tab w:val="left" w:pos="1170"/>
              </w:tabs>
              <w:rPr>
                <w:rFonts w:ascii="Arial" w:hAnsi="Arial" w:cs="Arial"/>
              </w:rPr>
            </w:pPr>
          </w:p>
        </w:tc>
      </w:tr>
      <w:tr w:rsidR="009D5CFC" w14:paraId="5C6922BA" w14:textId="77777777" w:rsidTr="003B4DF0">
        <w:tc>
          <w:tcPr>
            <w:tcW w:w="720" w:type="dxa"/>
            <w:tcBorders>
              <w:top w:val="nil"/>
              <w:left w:val="nil"/>
              <w:bottom w:val="nil"/>
              <w:right w:val="nil"/>
            </w:tcBorders>
          </w:tcPr>
          <w:p w14:paraId="48C16DF9" w14:textId="77777777" w:rsidR="009D5CFC" w:rsidRDefault="009D5CFC" w:rsidP="006C4581">
            <w:pPr>
              <w:tabs>
                <w:tab w:val="left" w:pos="1170"/>
              </w:tabs>
              <w:rPr>
                <w:rFonts w:ascii="Arial" w:hAnsi="Arial" w:cs="Arial"/>
              </w:rPr>
            </w:pPr>
          </w:p>
        </w:tc>
        <w:tc>
          <w:tcPr>
            <w:tcW w:w="3240" w:type="dxa"/>
            <w:tcBorders>
              <w:top w:val="nil"/>
              <w:left w:val="nil"/>
              <w:bottom w:val="nil"/>
              <w:right w:val="nil"/>
            </w:tcBorders>
          </w:tcPr>
          <w:p w14:paraId="3FA4CD09" w14:textId="77777777" w:rsidR="009D5CFC" w:rsidRDefault="009D5CFC" w:rsidP="006C4581">
            <w:pPr>
              <w:tabs>
                <w:tab w:val="left" w:pos="1170"/>
              </w:tabs>
              <w:rPr>
                <w:rFonts w:ascii="Arial" w:hAnsi="Arial" w:cs="Arial"/>
              </w:rPr>
            </w:pPr>
          </w:p>
        </w:tc>
        <w:tc>
          <w:tcPr>
            <w:tcW w:w="1620" w:type="dxa"/>
            <w:tcBorders>
              <w:top w:val="nil"/>
              <w:left w:val="nil"/>
              <w:bottom w:val="nil"/>
              <w:right w:val="nil"/>
            </w:tcBorders>
          </w:tcPr>
          <w:p w14:paraId="305ABB78" w14:textId="77777777" w:rsidR="009D5CFC" w:rsidRDefault="009D5CFC" w:rsidP="006C4581">
            <w:pPr>
              <w:tabs>
                <w:tab w:val="left" w:pos="1170"/>
              </w:tabs>
              <w:rPr>
                <w:rFonts w:ascii="Arial" w:hAnsi="Arial" w:cs="Arial"/>
              </w:rPr>
            </w:pPr>
          </w:p>
        </w:tc>
        <w:tc>
          <w:tcPr>
            <w:tcW w:w="1170" w:type="dxa"/>
            <w:gridSpan w:val="2"/>
            <w:tcBorders>
              <w:top w:val="nil"/>
              <w:left w:val="nil"/>
              <w:bottom w:val="nil"/>
              <w:right w:val="nil"/>
            </w:tcBorders>
          </w:tcPr>
          <w:p w14:paraId="23D6C555" w14:textId="77777777" w:rsidR="009D5CFC" w:rsidRDefault="002B5301" w:rsidP="006C4581">
            <w:pPr>
              <w:tabs>
                <w:tab w:val="left" w:pos="1170"/>
              </w:tabs>
              <w:rPr>
                <w:rFonts w:ascii="Arial" w:hAnsi="Arial" w:cs="Arial"/>
              </w:rPr>
            </w:pPr>
            <w:r>
              <w:rPr>
                <w:rFonts w:ascii="Arial" w:hAnsi="Arial" w:cs="Arial"/>
              </w:rPr>
              <w:t>Approved:</w:t>
            </w:r>
          </w:p>
        </w:tc>
        <w:tc>
          <w:tcPr>
            <w:tcW w:w="720" w:type="dxa"/>
            <w:tcBorders>
              <w:top w:val="nil"/>
              <w:left w:val="nil"/>
              <w:bottom w:val="nil"/>
              <w:right w:val="nil"/>
            </w:tcBorders>
          </w:tcPr>
          <w:p w14:paraId="015D2673" w14:textId="77777777" w:rsidR="00861D7D" w:rsidRDefault="00861D7D" w:rsidP="006C4581">
            <w:pPr>
              <w:tabs>
                <w:tab w:val="left" w:pos="1170"/>
              </w:tabs>
              <w:rPr>
                <w:rFonts w:ascii="Arial" w:hAnsi="Arial" w:cs="Arial"/>
              </w:rPr>
            </w:pPr>
          </w:p>
          <w:p w14:paraId="6D98B1B6" w14:textId="77777777" w:rsidR="009D5CFC" w:rsidRDefault="009D5CFC" w:rsidP="006C4581">
            <w:pPr>
              <w:tabs>
                <w:tab w:val="left" w:pos="1170"/>
              </w:tabs>
              <w:rPr>
                <w:rFonts w:ascii="Arial" w:hAnsi="Arial" w:cs="Arial"/>
              </w:rPr>
            </w:pPr>
            <w:r>
              <w:rPr>
                <w:rFonts w:ascii="Arial" w:hAnsi="Arial" w:cs="Arial"/>
              </w:rPr>
              <w:t>By:</w:t>
            </w:r>
          </w:p>
        </w:tc>
        <w:tc>
          <w:tcPr>
            <w:tcW w:w="2430" w:type="dxa"/>
            <w:tcBorders>
              <w:top w:val="nil"/>
              <w:left w:val="nil"/>
              <w:bottom w:val="single" w:sz="4" w:space="0" w:color="auto"/>
              <w:right w:val="nil"/>
            </w:tcBorders>
          </w:tcPr>
          <w:p w14:paraId="15E68C35" w14:textId="77777777" w:rsidR="009D5CFC" w:rsidRDefault="009D5CFC" w:rsidP="006C4581">
            <w:pPr>
              <w:tabs>
                <w:tab w:val="left" w:pos="1170"/>
              </w:tabs>
              <w:rPr>
                <w:rFonts w:ascii="Arial" w:hAnsi="Arial" w:cs="Arial"/>
              </w:rPr>
            </w:pPr>
          </w:p>
          <w:p w14:paraId="489D7A49" w14:textId="77777777" w:rsidR="00861D7D" w:rsidRDefault="00861D7D" w:rsidP="006C4581">
            <w:pPr>
              <w:tabs>
                <w:tab w:val="left" w:pos="1170"/>
              </w:tabs>
              <w:rPr>
                <w:rFonts w:ascii="Arial" w:hAnsi="Arial" w:cs="Arial"/>
              </w:rPr>
            </w:pPr>
          </w:p>
        </w:tc>
      </w:tr>
      <w:tr w:rsidR="009D5CFC" w14:paraId="1736C903" w14:textId="77777777" w:rsidTr="003B4DF0">
        <w:tc>
          <w:tcPr>
            <w:tcW w:w="720" w:type="dxa"/>
            <w:tcBorders>
              <w:top w:val="nil"/>
              <w:left w:val="nil"/>
              <w:bottom w:val="nil"/>
              <w:right w:val="nil"/>
            </w:tcBorders>
          </w:tcPr>
          <w:p w14:paraId="48661C1A" w14:textId="77777777" w:rsidR="009D5CFC" w:rsidRDefault="009D5CFC" w:rsidP="006C4581">
            <w:pPr>
              <w:tabs>
                <w:tab w:val="left" w:pos="1170"/>
              </w:tabs>
              <w:rPr>
                <w:rFonts w:ascii="Arial" w:hAnsi="Arial" w:cs="Arial"/>
              </w:rPr>
            </w:pPr>
          </w:p>
        </w:tc>
        <w:tc>
          <w:tcPr>
            <w:tcW w:w="3240" w:type="dxa"/>
            <w:tcBorders>
              <w:top w:val="nil"/>
              <w:left w:val="nil"/>
              <w:bottom w:val="nil"/>
              <w:right w:val="nil"/>
            </w:tcBorders>
          </w:tcPr>
          <w:p w14:paraId="1050E5D1" w14:textId="77777777" w:rsidR="009D5CFC" w:rsidRDefault="009D5CFC" w:rsidP="006C4581">
            <w:pPr>
              <w:tabs>
                <w:tab w:val="left" w:pos="1170"/>
              </w:tabs>
              <w:rPr>
                <w:rFonts w:ascii="Arial" w:hAnsi="Arial" w:cs="Arial"/>
              </w:rPr>
            </w:pPr>
          </w:p>
        </w:tc>
        <w:tc>
          <w:tcPr>
            <w:tcW w:w="1620" w:type="dxa"/>
            <w:tcBorders>
              <w:top w:val="nil"/>
              <w:left w:val="nil"/>
              <w:bottom w:val="nil"/>
              <w:right w:val="nil"/>
            </w:tcBorders>
          </w:tcPr>
          <w:p w14:paraId="0A8D4AA3" w14:textId="77777777" w:rsidR="009D5CFC" w:rsidRDefault="009D5CFC" w:rsidP="006C4581">
            <w:pPr>
              <w:tabs>
                <w:tab w:val="left" w:pos="1170"/>
              </w:tabs>
              <w:rPr>
                <w:rFonts w:ascii="Arial" w:hAnsi="Arial" w:cs="Arial"/>
              </w:rPr>
            </w:pPr>
          </w:p>
        </w:tc>
        <w:tc>
          <w:tcPr>
            <w:tcW w:w="1170" w:type="dxa"/>
            <w:gridSpan w:val="2"/>
            <w:tcBorders>
              <w:top w:val="nil"/>
              <w:left w:val="nil"/>
              <w:bottom w:val="nil"/>
              <w:right w:val="nil"/>
            </w:tcBorders>
          </w:tcPr>
          <w:p w14:paraId="6974FC2B" w14:textId="77777777" w:rsidR="009D5CFC" w:rsidRDefault="009D5CFC" w:rsidP="006C4581">
            <w:pPr>
              <w:tabs>
                <w:tab w:val="left" w:pos="1170"/>
              </w:tabs>
              <w:rPr>
                <w:rFonts w:ascii="Arial" w:hAnsi="Arial" w:cs="Arial"/>
              </w:rPr>
            </w:pPr>
          </w:p>
        </w:tc>
        <w:tc>
          <w:tcPr>
            <w:tcW w:w="720" w:type="dxa"/>
            <w:tcBorders>
              <w:top w:val="nil"/>
              <w:left w:val="nil"/>
              <w:bottom w:val="nil"/>
              <w:right w:val="nil"/>
            </w:tcBorders>
          </w:tcPr>
          <w:p w14:paraId="47FAFD39" w14:textId="77777777" w:rsidR="00861D7D" w:rsidRDefault="00861D7D" w:rsidP="006C4581">
            <w:pPr>
              <w:tabs>
                <w:tab w:val="left" w:pos="1170"/>
              </w:tabs>
              <w:rPr>
                <w:rFonts w:ascii="Arial" w:hAnsi="Arial" w:cs="Arial"/>
              </w:rPr>
            </w:pPr>
          </w:p>
          <w:p w14:paraId="02D15A5D" w14:textId="77777777" w:rsidR="00861D7D" w:rsidRDefault="00861D7D" w:rsidP="006C4581">
            <w:pPr>
              <w:tabs>
                <w:tab w:val="left" w:pos="1170"/>
              </w:tabs>
              <w:rPr>
                <w:rFonts w:ascii="Arial" w:hAnsi="Arial" w:cs="Arial"/>
              </w:rPr>
            </w:pPr>
          </w:p>
          <w:p w14:paraId="34844F6B" w14:textId="77777777" w:rsidR="009D5CFC" w:rsidRDefault="009D5CFC" w:rsidP="006C4581">
            <w:pPr>
              <w:tabs>
                <w:tab w:val="left" w:pos="1170"/>
              </w:tabs>
              <w:rPr>
                <w:rFonts w:ascii="Arial" w:hAnsi="Arial" w:cs="Arial"/>
              </w:rPr>
            </w:pPr>
            <w:r>
              <w:rPr>
                <w:rFonts w:ascii="Arial" w:hAnsi="Arial" w:cs="Arial"/>
              </w:rPr>
              <w:t>Title:</w:t>
            </w:r>
          </w:p>
        </w:tc>
        <w:tc>
          <w:tcPr>
            <w:tcW w:w="2430" w:type="dxa"/>
            <w:tcBorders>
              <w:top w:val="single" w:sz="4" w:space="0" w:color="auto"/>
              <w:left w:val="nil"/>
              <w:bottom w:val="single" w:sz="4" w:space="0" w:color="auto"/>
              <w:right w:val="nil"/>
            </w:tcBorders>
          </w:tcPr>
          <w:p w14:paraId="52E7871A" w14:textId="77777777" w:rsidR="00861D7D" w:rsidRDefault="00861D7D" w:rsidP="006C4581">
            <w:pPr>
              <w:tabs>
                <w:tab w:val="left" w:pos="1170"/>
              </w:tabs>
              <w:rPr>
                <w:rFonts w:ascii="Arial" w:hAnsi="Arial" w:cs="Arial"/>
              </w:rPr>
            </w:pPr>
          </w:p>
        </w:tc>
      </w:tr>
      <w:tr w:rsidR="002B5301" w14:paraId="56912E71" w14:textId="77777777" w:rsidTr="003B4DF0">
        <w:tc>
          <w:tcPr>
            <w:tcW w:w="720" w:type="dxa"/>
            <w:tcBorders>
              <w:top w:val="nil"/>
              <w:left w:val="nil"/>
              <w:bottom w:val="nil"/>
              <w:right w:val="nil"/>
            </w:tcBorders>
          </w:tcPr>
          <w:p w14:paraId="2BCA4664" w14:textId="77777777" w:rsidR="002B5301" w:rsidRDefault="002B5301" w:rsidP="006C4581">
            <w:pPr>
              <w:tabs>
                <w:tab w:val="left" w:pos="1170"/>
              </w:tabs>
              <w:rPr>
                <w:rFonts w:ascii="Arial" w:hAnsi="Arial" w:cs="Arial"/>
              </w:rPr>
            </w:pPr>
          </w:p>
        </w:tc>
        <w:tc>
          <w:tcPr>
            <w:tcW w:w="3240" w:type="dxa"/>
            <w:tcBorders>
              <w:top w:val="nil"/>
              <w:left w:val="nil"/>
              <w:bottom w:val="nil"/>
              <w:right w:val="nil"/>
            </w:tcBorders>
          </w:tcPr>
          <w:p w14:paraId="09FB3D0D" w14:textId="77777777" w:rsidR="002B5301" w:rsidRDefault="002B5301" w:rsidP="006C4581">
            <w:pPr>
              <w:tabs>
                <w:tab w:val="left" w:pos="1170"/>
              </w:tabs>
              <w:rPr>
                <w:rFonts w:ascii="Arial" w:hAnsi="Arial" w:cs="Arial"/>
              </w:rPr>
            </w:pPr>
          </w:p>
        </w:tc>
        <w:tc>
          <w:tcPr>
            <w:tcW w:w="1620" w:type="dxa"/>
            <w:tcBorders>
              <w:top w:val="nil"/>
              <w:left w:val="nil"/>
              <w:bottom w:val="nil"/>
              <w:right w:val="nil"/>
            </w:tcBorders>
          </w:tcPr>
          <w:p w14:paraId="0661E395" w14:textId="77777777" w:rsidR="002B5301" w:rsidRDefault="002B5301" w:rsidP="006C4581">
            <w:pPr>
              <w:tabs>
                <w:tab w:val="left" w:pos="1170"/>
              </w:tabs>
              <w:rPr>
                <w:rFonts w:ascii="Arial" w:hAnsi="Arial" w:cs="Arial"/>
              </w:rPr>
            </w:pPr>
          </w:p>
        </w:tc>
        <w:tc>
          <w:tcPr>
            <w:tcW w:w="1170" w:type="dxa"/>
            <w:gridSpan w:val="2"/>
            <w:tcBorders>
              <w:top w:val="nil"/>
              <w:left w:val="nil"/>
              <w:bottom w:val="nil"/>
              <w:right w:val="nil"/>
            </w:tcBorders>
          </w:tcPr>
          <w:p w14:paraId="74648605" w14:textId="77777777" w:rsidR="002B5301" w:rsidRDefault="002B5301" w:rsidP="006C4581">
            <w:pPr>
              <w:tabs>
                <w:tab w:val="left" w:pos="1170"/>
              </w:tabs>
              <w:rPr>
                <w:rFonts w:ascii="Arial" w:hAnsi="Arial" w:cs="Arial"/>
              </w:rPr>
            </w:pPr>
          </w:p>
        </w:tc>
        <w:tc>
          <w:tcPr>
            <w:tcW w:w="720" w:type="dxa"/>
            <w:tcBorders>
              <w:top w:val="nil"/>
              <w:left w:val="nil"/>
              <w:bottom w:val="nil"/>
              <w:right w:val="nil"/>
            </w:tcBorders>
          </w:tcPr>
          <w:p w14:paraId="4F76652D" w14:textId="77777777" w:rsidR="00861D7D" w:rsidRDefault="00861D7D" w:rsidP="006C4581">
            <w:pPr>
              <w:tabs>
                <w:tab w:val="left" w:pos="1170"/>
              </w:tabs>
              <w:rPr>
                <w:rFonts w:ascii="Arial" w:hAnsi="Arial" w:cs="Arial"/>
              </w:rPr>
            </w:pPr>
          </w:p>
          <w:p w14:paraId="0C1456D4" w14:textId="77777777" w:rsidR="00861D7D" w:rsidRDefault="00861D7D" w:rsidP="006C4581">
            <w:pPr>
              <w:tabs>
                <w:tab w:val="left" w:pos="1170"/>
              </w:tabs>
              <w:rPr>
                <w:rFonts w:ascii="Arial" w:hAnsi="Arial" w:cs="Arial"/>
              </w:rPr>
            </w:pPr>
          </w:p>
          <w:p w14:paraId="0353B093" w14:textId="77777777" w:rsidR="002B5301" w:rsidRDefault="002B5301" w:rsidP="006C4581">
            <w:pPr>
              <w:tabs>
                <w:tab w:val="left" w:pos="1170"/>
              </w:tabs>
              <w:rPr>
                <w:rFonts w:ascii="Arial" w:hAnsi="Arial" w:cs="Arial"/>
              </w:rPr>
            </w:pPr>
            <w:r>
              <w:rPr>
                <w:rFonts w:ascii="Arial" w:hAnsi="Arial" w:cs="Arial"/>
              </w:rPr>
              <w:t>Date:</w:t>
            </w:r>
          </w:p>
        </w:tc>
        <w:tc>
          <w:tcPr>
            <w:tcW w:w="2430" w:type="dxa"/>
            <w:tcBorders>
              <w:top w:val="single" w:sz="4" w:space="0" w:color="auto"/>
              <w:left w:val="nil"/>
              <w:bottom w:val="single" w:sz="4" w:space="0" w:color="auto"/>
              <w:right w:val="nil"/>
            </w:tcBorders>
          </w:tcPr>
          <w:p w14:paraId="3CA9BBAA" w14:textId="77777777" w:rsidR="002B5301" w:rsidRDefault="002B5301" w:rsidP="006C4581">
            <w:pPr>
              <w:tabs>
                <w:tab w:val="left" w:pos="1170"/>
              </w:tabs>
              <w:rPr>
                <w:rFonts w:ascii="Arial" w:hAnsi="Arial" w:cs="Arial"/>
              </w:rPr>
            </w:pPr>
          </w:p>
        </w:tc>
      </w:tr>
      <w:tr w:rsidR="00861D7D" w14:paraId="4F51960F" w14:textId="77777777" w:rsidTr="003B4DF0">
        <w:tc>
          <w:tcPr>
            <w:tcW w:w="720" w:type="dxa"/>
            <w:tcBorders>
              <w:top w:val="nil"/>
              <w:left w:val="nil"/>
              <w:bottom w:val="nil"/>
              <w:right w:val="nil"/>
            </w:tcBorders>
          </w:tcPr>
          <w:p w14:paraId="1AAF930C"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5CA8FFB6"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5A66C67A"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33D91C99"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2B2AF11A" w14:textId="77777777" w:rsidR="00861D7D" w:rsidRDefault="00861D7D" w:rsidP="006C4581">
            <w:pPr>
              <w:tabs>
                <w:tab w:val="left" w:pos="1170"/>
              </w:tabs>
              <w:rPr>
                <w:rFonts w:ascii="Arial" w:hAnsi="Arial" w:cs="Arial"/>
              </w:rPr>
            </w:pPr>
          </w:p>
        </w:tc>
        <w:tc>
          <w:tcPr>
            <w:tcW w:w="2430" w:type="dxa"/>
            <w:tcBorders>
              <w:top w:val="single" w:sz="4" w:space="0" w:color="auto"/>
              <w:left w:val="nil"/>
              <w:bottom w:val="nil"/>
              <w:right w:val="nil"/>
            </w:tcBorders>
          </w:tcPr>
          <w:p w14:paraId="29702BEB" w14:textId="77777777" w:rsidR="00861D7D" w:rsidRDefault="00861D7D" w:rsidP="002D598C">
            <w:pPr>
              <w:tabs>
                <w:tab w:val="left" w:pos="1170"/>
              </w:tabs>
              <w:rPr>
                <w:rFonts w:ascii="Arial" w:hAnsi="Arial" w:cs="Arial"/>
              </w:rPr>
            </w:pPr>
            <w:r>
              <w:rPr>
                <w:rFonts w:ascii="Arial" w:hAnsi="Arial" w:cs="Arial"/>
              </w:rPr>
              <w:t>(For Compliance with Policy and Statute)</w:t>
            </w:r>
          </w:p>
        </w:tc>
      </w:tr>
      <w:tr w:rsidR="00861D7D" w14:paraId="5A326174" w14:textId="77777777" w:rsidTr="003B4DF0">
        <w:tc>
          <w:tcPr>
            <w:tcW w:w="720" w:type="dxa"/>
            <w:tcBorders>
              <w:top w:val="nil"/>
              <w:left w:val="nil"/>
              <w:bottom w:val="nil"/>
              <w:right w:val="nil"/>
            </w:tcBorders>
          </w:tcPr>
          <w:p w14:paraId="07F6A66D"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1C5B696F"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79E885E3"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68654901"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10AE88CD" w14:textId="77777777" w:rsidR="00861D7D" w:rsidRDefault="00861D7D" w:rsidP="006C4581">
            <w:pPr>
              <w:tabs>
                <w:tab w:val="left" w:pos="1170"/>
              </w:tabs>
              <w:rPr>
                <w:rFonts w:ascii="Arial" w:hAnsi="Arial" w:cs="Arial"/>
              </w:rPr>
            </w:pPr>
          </w:p>
        </w:tc>
        <w:tc>
          <w:tcPr>
            <w:tcW w:w="2430" w:type="dxa"/>
            <w:tcBorders>
              <w:top w:val="nil"/>
              <w:left w:val="nil"/>
              <w:bottom w:val="nil"/>
              <w:right w:val="nil"/>
            </w:tcBorders>
          </w:tcPr>
          <w:p w14:paraId="12C2E75C" w14:textId="77777777" w:rsidR="00861D7D" w:rsidRDefault="00861D7D" w:rsidP="006C4581">
            <w:pPr>
              <w:tabs>
                <w:tab w:val="left" w:pos="1170"/>
              </w:tabs>
              <w:rPr>
                <w:rFonts w:ascii="Arial" w:hAnsi="Arial" w:cs="Arial"/>
              </w:rPr>
            </w:pPr>
          </w:p>
        </w:tc>
      </w:tr>
      <w:tr w:rsidR="00861D7D" w14:paraId="5FDE95E2" w14:textId="77777777" w:rsidTr="003B4DF0">
        <w:tc>
          <w:tcPr>
            <w:tcW w:w="720" w:type="dxa"/>
            <w:tcBorders>
              <w:top w:val="nil"/>
              <w:left w:val="nil"/>
              <w:bottom w:val="nil"/>
              <w:right w:val="nil"/>
            </w:tcBorders>
          </w:tcPr>
          <w:p w14:paraId="59D17F59"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550F5BDD"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494401A7"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510051BD"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144C92FC" w14:textId="77777777" w:rsidR="00861D7D" w:rsidRDefault="00861D7D" w:rsidP="006C4581">
            <w:pPr>
              <w:tabs>
                <w:tab w:val="left" w:pos="1170"/>
              </w:tabs>
              <w:rPr>
                <w:rFonts w:ascii="Arial" w:hAnsi="Arial" w:cs="Arial"/>
              </w:rPr>
            </w:pPr>
          </w:p>
        </w:tc>
        <w:tc>
          <w:tcPr>
            <w:tcW w:w="2430" w:type="dxa"/>
            <w:tcBorders>
              <w:top w:val="nil"/>
              <w:left w:val="nil"/>
              <w:bottom w:val="nil"/>
              <w:right w:val="nil"/>
            </w:tcBorders>
          </w:tcPr>
          <w:p w14:paraId="58AF806C" w14:textId="77777777" w:rsidR="00861D7D" w:rsidRDefault="00861D7D" w:rsidP="006C4581">
            <w:pPr>
              <w:tabs>
                <w:tab w:val="left" w:pos="1170"/>
              </w:tabs>
              <w:rPr>
                <w:rFonts w:ascii="Arial" w:hAnsi="Arial" w:cs="Arial"/>
              </w:rPr>
            </w:pPr>
          </w:p>
        </w:tc>
      </w:tr>
      <w:tr w:rsidR="00861D7D" w14:paraId="374F80CE" w14:textId="77777777" w:rsidTr="003B4DF0">
        <w:tc>
          <w:tcPr>
            <w:tcW w:w="720" w:type="dxa"/>
            <w:tcBorders>
              <w:top w:val="nil"/>
              <w:left w:val="nil"/>
              <w:bottom w:val="nil"/>
              <w:right w:val="nil"/>
            </w:tcBorders>
          </w:tcPr>
          <w:p w14:paraId="7928F975"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33F6EF19"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233F53A5"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4F78B84F" w14:textId="77777777" w:rsidR="00861D7D" w:rsidRDefault="00861D7D" w:rsidP="006C4581">
            <w:pPr>
              <w:tabs>
                <w:tab w:val="left" w:pos="1170"/>
              </w:tabs>
              <w:rPr>
                <w:rFonts w:ascii="Arial" w:hAnsi="Arial" w:cs="Arial"/>
              </w:rPr>
            </w:pPr>
            <w:r>
              <w:rPr>
                <w:rFonts w:ascii="Arial" w:hAnsi="Arial" w:cs="Arial"/>
              </w:rPr>
              <w:t>Approved:</w:t>
            </w:r>
          </w:p>
        </w:tc>
        <w:tc>
          <w:tcPr>
            <w:tcW w:w="720" w:type="dxa"/>
            <w:tcBorders>
              <w:top w:val="nil"/>
              <w:left w:val="nil"/>
              <w:bottom w:val="nil"/>
              <w:right w:val="nil"/>
            </w:tcBorders>
          </w:tcPr>
          <w:p w14:paraId="65438098" w14:textId="77777777" w:rsidR="00861D7D" w:rsidRDefault="00861D7D" w:rsidP="006C4581">
            <w:pPr>
              <w:tabs>
                <w:tab w:val="left" w:pos="1170"/>
              </w:tabs>
              <w:rPr>
                <w:rFonts w:ascii="Arial" w:hAnsi="Arial" w:cs="Arial"/>
              </w:rPr>
            </w:pPr>
          </w:p>
          <w:p w14:paraId="69A93583" w14:textId="77777777" w:rsidR="00861D7D" w:rsidRDefault="00861D7D" w:rsidP="006C4581">
            <w:pPr>
              <w:tabs>
                <w:tab w:val="left" w:pos="1170"/>
              </w:tabs>
              <w:rPr>
                <w:rFonts w:ascii="Arial" w:hAnsi="Arial" w:cs="Arial"/>
              </w:rPr>
            </w:pPr>
          </w:p>
        </w:tc>
        <w:tc>
          <w:tcPr>
            <w:tcW w:w="2430" w:type="dxa"/>
            <w:tcBorders>
              <w:top w:val="nil"/>
              <w:left w:val="nil"/>
              <w:bottom w:val="single" w:sz="4" w:space="0" w:color="auto"/>
              <w:right w:val="nil"/>
            </w:tcBorders>
          </w:tcPr>
          <w:p w14:paraId="1B76CAD1" w14:textId="77777777" w:rsidR="00861D7D" w:rsidRDefault="00861D7D" w:rsidP="006C4581">
            <w:pPr>
              <w:tabs>
                <w:tab w:val="left" w:pos="1170"/>
              </w:tabs>
              <w:rPr>
                <w:rFonts w:ascii="Arial" w:hAnsi="Arial" w:cs="Arial"/>
              </w:rPr>
            </w:pPr>
          </w:p>
        </w:tc>
      </w:tr>
      <w:tr w:rsidR="00861D7D" w14:paraId="482AAAFD" w14:textId="77777777" w:rsidTr="003B4DF0">
        <w:tc>
          <w:tcPr>
            <w:tcW w:w="720" w:type="dxa"/>
            <w:tcBorders>
              <w:top w:val="nil"/>
              <w:left w:val="nil"/>
              <w:bottom w:val="nil"/>
              <w:right w:val="nil"/>
            </w:tcBorders>
          </w:tcPr>
          <w:p w14:paraId="000D2041"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129B00AF"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5F75ED59"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4A1F6A88"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3246CD0E" w14:textId="77777777" w:rsidR="00861D7D" w:rsidRDefault="00861D7D" w:rsidP="006C4581">
            <w:pPr>
              <w:tabs>
                <w:tab w:val="left" w:pos="1170"/>
              </w:tabs>
              <w:rPr>
                <w:rFonts w:ascii="Arial" w:hAnsi="Arial" w:cs="Arial"/>
              </w:rPr>
            </w:pPr>
          </w:p>
          <w:p w14:paraId="61357045" w14:textId="77777777" w:rsidR="00861D7D" w:rsidRDefault="00861D7D" w:rsidP="006C4581">
            <w:pPr>
              <w:tabs>
                <w:tab w:val="left" w:pos="1170"/>
              </w:tabs>
              <w:rPr>
                <w:rFonts w:ascii="Arial" w:hAnsi="Arial" w:cs="Arial"/>
              </w:rPr>
            </w:pPr>
          </w:p>
          <w:p w14:paraId="5A20ED44" w14:textId="77777777" w:rsidR="00861D7D" w:rsidRDefault="00861D7D" w:rsidP="006C4581">
            <w:pPr>
              <w:tabs>
                <w:tab w:val="left" w:pos="1170"/>
              </w:tabs>
              <w:rPr>
                <w:rFonts w:ascii="Arial" w:hAnsi="Arial" w:cs="Arial"/>
              </w:rPr>
            </w:pPr>
            <w:r>
              <w:rPr>
                <w:rFonts w:ascii="Arial" w:hAnsi="Arial" w:cs="Arial"/>
              </w:rPr>
              <w:t>Title:</w:t>
            </w:r>
          </w:p>
        </w:tc>
        <w:tc>
          <w:tcPr>
            <w:tcW w:w="2430" w:type="dxa"/>
            <w:tcBorders>
              <w:top w:val="single" w:sz="4" w:space="0" w:color="auto"/>
              <w:left w:val="nil"/>
              <w:bottom w:val="single" w:sz="4" w:space="0" w:color="auto"/>
              <w:right w:val="nil"/>
            </w:tcBorders>
          </w:tcPr>
          <w:p w14:paraId="3C3B409D" w14:textId="77777777" w:rsidR="00861D7D" w:rsidRDefault="00861D7D" w:rsidP="006C4581">
            <w:pPr>
              <w:tabs>
                <w:tab w:val="left" w:pos="1170"/>
              </w:tabs>
              <w:rPr>
                <w:rFonts w:ascii="Arial" w:hAnsi="Arial" w:cs="Arial"/>
              </w:rPr>
            </w:pPr>
          </w:p>
        </w:tc>
      </w:tr>
      <w:tr w:rsidR="00861D7D" w14:paraId="14FCB63C" w14:textId="77777777" w:rsidTr="003B4DF0">
        <w:tc>
          <w:tcPr>
            <w:tcW w:w="720" w:type="dxa"/>
            <w:tcBorders>
              <w:top w:val="nil"/>
              <w:left w:val="nil"/>
              <w:bottom w:val="nil"/>
              <w:right w:val="nil"/>
            </w:tcBorders>
          </w:tcPr>
          <w:p w14:paraId="27EE9197"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065413FE"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628FAB59"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3CAD5863"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6124ACBF" w14:textId="77777777" w:rsidR="00861D7D" w:rsidRDefault="00861D7D" w:rsidP="006C4581">
            <w:pPr>
              <w:tabs>
                <w:tab w:val="left" w:pos="1170"/>
              </w:tabs>
              <w:rPr>
                <w:rFonts w:ascii="Arial" w:hAnsi="Arial" w:cs="Arial"/>
              </w:rPr>
            </w:pPr>
          </w:p>
          <w:p w14:paraId="570412F9" w14:textId="77777777" w:rsidR="00861D7D" w:rsidRDefault="00861D7D" w:rsidP="006C4581">
            <w:pPr>
              <w:tabs>
                <w:tab w:val="left" w:pos="1170"/>
              </w:tabs>
              <w:rPr>
                <w:rFonts w:ascii="Arial" w:hAnsi="Arial" w:cs="Arial"/>
              </w:rPr>
            </w:pPr>
          </w:p>
          <w:p w14:paraId="5258B066" w14:textId="77777777" w:rsidR="00861D7D" w:rsidRDefault="00861D7D" w:rsidP="006C4581">
            <w:pPr>
              <w:tabs>
                <w:tab w:val="left" w:pos="1170"/>
              </w:tabs>
              <w:rPr>
                <w:rFonts w:ascii="Arial" w:hAnsi="Arial" w:cs="Arial"/>
              </w:rPr>
            </w:pPr>
            <w:r>
              <w:rPr>
                <w:rFonts w:ascii="Arial" w:hAnsi="Arial" w:cs="Arial"/>
              </w:rPr>
              <w:t>Date:</w:t>
            </w:r>
          </w:p>
        </w:tc>
        <w:tc>
          <w:tcPr>
            <w:tcW w:w="2430" w:type="dxa"/>
            <w:tcBorders>
              <w:top w:val="single" w:sz="4" w:space="0" w:color="auto"/>
              <w:left w:val="nil"/>
              <w:bottom w:val="single" w:sz="4" w:space="0" w:color="auto"/>
              <w:right w:val="nil"/>
            </w:tcBorders>
          </w:tcPr>
          <w:p w14:paraId="2F742002" w14:textId="77777777" w:rsidR="00861D7D" w:rsidRDefault="00861D7D" w:rsidP="006C4581">
            <w:pPr>
              <w:tabs>
                <w:tab w:val="left" w:pos="1170"/>
              </w:tabs>
              <w:rPr>
                <w:rFonts w:ascii="Arial" w:hAnsi="Arial" w:cs="Arial"/>
              </w:rPr>
            </w:pPr>
          </w:p>
        </w:tc>
      </w:tr>
      <w:tr w:rsidR="00861D7D" w14:paraId="688AF17F" w14:textId="77777777" w:rsidTr="003B4DF0">
        <w:tc>
          <w:tcPr>
            <w:tcW w:w="720" w:type="dxa"/>
            <w:tcBorders>
              <w:top w:val="nil"/>
              <w:left w:val="nil"/>
              <w:bottom w:val="nil"/>
              <w:right w:val="nil"/>
            </w:tcBorders>
          </w:tcPr>
          <w:p w14:paraId="3DE7D68B"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021E5590"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60C5183A"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043F5BA4"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0DAB62A5" w14:textId="77777777" w:rsidR="00861D7D" w:rsidRDefault="00861D7D" w:rsidP="006C4581">
            <w:pPr>
              <w:tabs>
                <w:tab w:val="left" w:pos="1170"/>
              </w:tabs>
              <w:rPr>
                <w:rFonts w:ascii="Arial" w:hAnsi="Arial" w:cs="Arial"/>
              </w:rPr>
            </w:pPr>
          </w:p>
        </w:tc>
        <w:tc>
          <w:tcPr>
            <w:tcW w:w="2430" w:type="dxa"/>
            <w:tcBorders>
              <w:top w:val="single" w:sz="4" w:space="0" w:color="auto"/>
              <w:left w:val="nil"/>
              <w:bottom w:val="nil"/>
              <w:right w:val="nil"/>
            </w:tcBorders>
          </w:tcPr>
          <w:p w14:paraId="02F41309" w14:textId="77777777" w:rsidR="00861D7D" w:rsidRDefault="00861D7D" w:rsidP="002D598C">
            <w:pPr>
              <w:tabs>
                <w:tab w:val="left" w:pos="1170"/>
              </w:tabs>
              <w:rPr>
                <w:rFonts w:ascii="Arial" w:hAnsi="Arial" w:cs="Arial"/>
              </w:rPr>
            </w:pPr>
            <w:r>
              <w:rPr>
                <w:rFonts w:ascii="Arial" w:hAnsi="Arial" w:cs="Arial"/>
              </w:rPr>
              <w:t>(For Form and Legality)</w:t>
            </w:r>
          </w:p>
        </w:tc>
      </w:tr>
      <w:tr w:rsidR="00861D7D" w14:paraId="4BDA15A8" w14:textId="77777777" w:rsidTr="003B4DF0">
        <w:tc>
          <w:tcPr>
            <w:tcW w:w="720" w:type="dxa"/>
            <w:tcBorders>
              <w:top w:val="nil"/>
              <w:left w:val="nil"/>
              <w:bottom w:val="nil"/>
              <w:right w:val="nil"/>
            </w:tcBorders>
          </w:tcPr>
          <w:p w14:paraId="355F7BF1"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2B229F20"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6A3F488B"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18CEE5FF"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545A37E2" w14:textId="77777777" w:rsidR="00861D7D" w:rsidRDefault="00861D7D" w:rsidP="006C4581">
            <w:pPr>
              <w:tabs>
                <w:tab w:val="left" w:pos="1170"/>
              </w:tabs>
              <w:rPr>
                <w:rFonts w:ascii="Arial" w:hAnsi="Arial" w:cs="Arial"/>
              </w:rPr>
            </w:pPr>
          </w:p>
        </w:tc>
        <w:tc>
          <w:tcPr>
            <w:tcW w:w="2430" w:type="dxa"/>
            <w:tcBorders>
              <w:top w:val="nil"/>
              <w:left w:val="nil"/>
              <w:bottom w:val="nil"/>
              <w:right w:val="nil"/>
            </w:tcBorders>
          </w:tcPr>
          <w:p w14:paraId="241EC78C" w14:textId="77777777" w:rsidR="00861D7D" w:rsidRDefault="00861D7D" w:rsidP="006C4581">
            <w:pPr>
              <w:tabs>
                <w:tab w:val="left" w:pos="1170"/>
              </w:tabs>
              <w:rPr>
                <w:rFonts w:ascii="Arial" w:hAnsi="Arial" w:cs="Arial"/>
              </w:rPr>
            </w:pPr>
          </w:p>
        </w:tc>
      </w:tr>
      <w:tr w:rsidR="00861D7D" w14:paraId="1CE88065" w14:textId="77777777" w:rsidTr="003B4DF0">
        <w:tc>
          <w:tcPr>
            <w:tcW w:w="720" w:type="dxa"/>
            <w:tcBorders>
              <w:top w:val="nil"/>
              <w:left w:val="nil"/>
              <w:bottom w:val="nil"/>
              <w:right w:val="nil"/>
            </w:tcBorders>
          </w:tcPr>
          <w:p w14:paraId="087DB908"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5A302A11"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04CAB6EE"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6FD87963"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5EB5BC41" w14:textId="77777777" w:rsidR="00861D7D" w:rsidRDefault="00861D7D" w:rsidP="006C4581">
            <w:pPr>
              <w:tabs>
                <w:tab w:val="left" w:pos="1170"/>
              </w:tabs>
              <w:rPr>
                <w:rFonts w:ascii="Arial" w:hAnsi="Arial" w:cs="Arial"/>
              </w:rPr>
            </w:pPr>
          </w:p>
        </w:tc>
        <w:tc>
          <w:tcPr>
            <w:tcW w:w="2430" w:type="dxa"/>
            <w:tcBorders>
              <w:top w:val="nil"/>
              <w:left w:val="nil"/>
              <w:bottom w:val="nil"/>
              <w:right w:val="nil"/>
            </w:tcBorders>
          </w:tcPr>
          <w:p w14:paraId="7D03FC06" w14:textId="77777777" w:rsidR="00861D7D" w:rsidRDefault="00861D7D" w:rsidP="006C4581">
            <w:pPr>
              <w:tabs>
                <w:tab w:val="left" w:pos="1170"/>
              </w:tabs>
              <w:rPr>
                <w:rFonts w:ascii="Arial" w:hAnsi="Arial" w:cs="Arial"/>
              </w:rPr>
            </w:pPr>
          </w:p>
        </w:tc>
      </w:tr>
      <w:tr w:rsidR="00861D7D" w14:paraId="476B7177" w14:textId="77777777" w:rsidTr="003B4DF0">
        <w:tc>
          <w:tcPr>
            <w:tcW w:w="720" w:type="dxa"/>
            <w:tcBorders>
              <w:top w:val="nil"/>
              <w:left w:val="nil"/>
              <w:bottom w:val="nil"/>
              <w:right w:val="nil"/>
            </w:tcBorders>
          </w:tcPr>
          <w:p w14:paraId="1E92733E"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735BCF1D"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24257137"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4B751130" w14:textId="77777777" w:rsidR="00861D7D" w:rsidRDefault="00861D7D" w:rsidP="006C4581">
            <w:pPr>
              <w:tabs>
                <w:tab w:val="left" w:pos="1170"/>
              </w:tabs>
              <w:rPr>
                <w:rFonts w:ascii="Arial" w:hAnsi="Arial" w:cs="Arial"/>
              </w:rPr>
            </w:pPr>
            <w:r>
              <w:rPr>
                <w:rFonts w:ascii="Arial" w:hAnsi="Arial" w:cs="Arial"/>
              </w:rPr>
              <w:t>Approved:</w:t>
            </w:r>
          </w:p>
        </w:tc>
        <w:tc>
          <w:tcPr>
            <w:tcW w:w="720" w:type="dxa"/>
            <w:tcBorders>
              <w:top w:val="nil"/>
              <w:left w:val="nil"/>
              <w:bottom w:val="nil"/>
              <w:right w:val="nil"/>
            </w:tcBorders>
          </w:tcPr>
          <w:p w14:paraId="65213FD8" w14:textId="77777777" w:rsidR="00861D7D" w:rsidRDefault="00861D7D" w:rsidP="006C4581">
            <w:pPr>
              <w:tabs>
                <w:tab w:val="left" w:pos="1170"/>
              </w:tabs>
              <w:rPr>
                <w:rFonts w:ascii="Arial" w:hAnsi="Arial" w:cs="Arial"/>
              </w:rPr>
            </w:pPr>
          </w:p>
          <w:p w14:paraId="479B2067" w14:textId="77777777" w:rsidR="00861D7D" w:rsidRDefault="00861D7D" w:rsidP="006C4581">
            <w:pPr>
              <w:tabs>
                <w:tab w:val="left" w:pos="1170"/>
              </w:tabs>
              <w:rPr>
                <w:rFonts w:ascii="Arial" w:hAnsi="Arial" w:cs="Arial"/>
              </w:rPr>
            </w:pPr>
            <w:r>
              <w:rPr>
                <w:rFonts w:ascii="Arial" w:hAnsi="Arial" w:cs="Arial"/>
              </w:rPr>
              <w:t>By:</w:t>
            </w:r>
          </w:p>
        </w:tc>
        <w:tc>
          <w:tcPr>
            <w:tcW w:w="2430" w:type="dxa"/>
            <w:tcBorders>
              <w:top w:val="nil"/>
              <w:left w:val="nil"/>
              <w:bottom w:val="single" w:sz="4" w:space="0" w:color="auto"/>
              <w:right w:val="nil"/>
            </w:tcBorders>
          </w:tcPr>
          <w:p w14:paraId="2536EE94" w14:textId="77777777" w:rsidR="00861D7D" w:rsidRDefault="00861D7D" w:rsidP="006C4581">
            <w:pPr>
              <w:tabs>
                <w:tab w:val="left" w:pos="1170"/>
              </w:tabs>
              <w:rPr>
                <w:rFonts w:ascii="Arial" w:hAnsi="Arial" w:cs="Arial"/>
              </w:rPr>
            </w:pPr>
          </w:p>
        </w:tc>
      </w:tr>
      <w:tr w:rsidR="00861D7D" w14:paraId="47150C7F" w14:textId="77777777" w:rsidTr="003B4DF0">
        <w:tc>
          <w:tcPr>
            <w:tcW w:w="720" w:type="dxa"/>
            <w:tcBorders>
              <w:top w:val="nil"/>
              <w:left w:val="nil"/>
              <w:bottom w:val="nil"/>
              <w:right w:val="nil"/>
            </w:tcBorders>
          </w:tcPr>
          <w:p w14:paraId="7FECC9ED"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3A0B9849"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69DE06DA"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05B9CD57"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4407248C" w14:textId="77777777" w:rsidR="00861D7D" w:rsidRDefault="00861D7D" w:rsidP="006C4581">
            <w:pPr>
              <w:tabs>
                <w:tab w:val="left" w:pos="1170"/>
              </w:tabs>
              <w:rPr>
                <w:rFonts w:ascii="Arial" w:hAnsi="Arial" w:cs="Arial"/>
              </w:rPr>
            </w:pPr>
          </w:p>
          <w:p w14:paraId="6111F390" w14:textId="77777777" w:rsidR="00861D7D" w:rsidRDefault="00861D7D" w:rsidP="006C4581">
            <w:pPr>
              <w:tabs>
                <w:tab w:val="left" w:pos="1170"/>
              </w:tabs>
              <w:rPr>
                <w:rFonts w:ascii="Arial" w:hAnsi="Arial" w:cs="Arial"/>
              </w:rPr>
            </w:pPr>
          </w:p>
          <w:p w14:paraId="08B9B9F3" w14:textId="77777777" w:rsidR="00861D7D" w:rsidRDefault="00861D7D" w:rsidP="006C4581">
            <w:pPr>
              <w:tabs>
                <w:tab w:val="left" w:pos="1170"/>
              </w:tabs>
              <w:rPr>
                <w:rFonts w:ascii="Arial" w:hAnsi="Arial" w:cs="Arial"/>
              </w:rPr>
            </w:pPr>
            <w:r>
              <w:rPr>
                <w:rFonts w:ascii="Arial" w:hAnsi="Arial" w:cs="Arial"/>
              </w:rPr>
              <w:t>Title:</w:t>
            </w:r>
          </w:p>
        </w:tc>
        <w:tc>
          <w:tcPr>
            <w:tcW w:w="2430" w:type="dxa"/>
            <w:tcBorders>
              <w:top w:val="single" w:sz="4" w:space="0" w:color="auto"/>
              <w:left w:val="nil"/>
              <w:bottom w:val="single" w:sz="4" w:space="0" w:color="auto"/>
              <w:right w:val="nil"/>
            </w:tcBorders>
          </w:tcPr>
          <w:p w14:paraId="581F6290" w14:textId="77777777" w:rsidR="00861D7D" w:rsidRDefault="00861D7D" w:rsidP="006C4581">
            <w:pPr>
              <w:tabs>
                <w:tab w:val="left" w:pos="1170"/>
              </w:tabs>
              <w:rPr>
                <w:rFonts w:ascii="Arial" w:hAnsi="Arial" w:cs="Arial"/>
              </w:rPr>
            </w:pPr>
          </w:p>
        </w:tc>
      </w:tr>
      <w:tr w:rsidR="00861D7D" w14:paraId="25362983" w14:textId="77777777" w:rsidTr="003B4DF0">
        <w:tc>
          <w:tcPr>
            <w:tcW w:w="720" w:type="dxa"/>
            <w:tcBorders>
              <w:top w:val="nil"/>
              <w:left w:val="nil"/>
              <w:bottom w:val="nil"/>
              <w:right w:val="nil"/>
            </w:tcBorders>
          </w:tcPr>
          <w:p w14:paraId="0D8D4A58" w14:textId="77777777" w:rsidR="00861D7D" w:rsidRDefault="00861D7D" w:rsidP="006C4581">
            <w:pPr>
              <w:tabs>
                <w:tab w:val="left" w:pos="1170"/>
              </w:tabs>
              <w:rPr>
                <w:rFonts w:ascii="Arial" w:hAnsi="Arial" w:cs="Arial"/>
              </w:rPr>
            </w:pPr>
          </w:p>
        </w:tc>
        <w:tc>
          <w:tcPr>
            <w:tcW w:w="3240" w:type="dxa"/>
            <w:tcBorders>
              <w:top w:val="nil"/>
              <w:left w:val="nil"/>
              <w:bottom w:val="nil"/>
              <w:right w:val="nil"/>
            </w:tcBorders>
          </w:tcPr>
          <w:p w14:paraId="0069BC28" w14:textId="77777777" w:rsidR="00861D7D" w:rsidRDefault="00861D7D" w:rsidP="006C4581">
            <w:pPr>
              <w:tabs>
                <w:tab w:val="left" w:pos="1170"/>
              </w:tabs>
              <w:rPr>
                <w:rFonts w:ascii="Arial" w:hAnsi="Arial" w:cs="Arial"/>
              </w:rPr>
            </w:pPr>
          </w:p>
        </w:tc>
        <w:tc>
          <w:tcPr>
            <w:tcW w:w="1620" w:type="dxa"/>
            <w:tcBorders>
              <w:top w:val="nil"/>
              <w:left w:val="nil"/>
              <w:bottom w:val="nil"/>
              <w:right w:val="nil"/>
            </w:tcBorders>
          </w:tcPr>
          <w:p w14:paraId="7364081F" w14:textId="77777777" w:rsidR="00861D7D" w:rsidRDefault="00861D7D" w:rsidP="006C4581">
            <w:pPr>
              <w:tabs>
                <w:tab w:val="left" w:pos="1170"/>
              </w:tabs>
              <w:rPr>
                <w:rFonts w:ascii="Arial" w:hAnsi="Arial" w:cs="Arial"/>
              </w:rPr>
            </w:pPr>
          </w:p>
        </w:tc>
        <w:tc>
          <w:tcPr>
            <w:tcW w:w="1170" w:type="dxa"/>
            <w:gridSpan w:val="2"/>
            <w:tcBorders>
              <w:top w:val="nil"/>
              <w:left w:val="nil"/>
              <w:bottom w:val="nil"/>
              <w:right w:val="nil"/>
            </w:tcBorders>
          </w:tcPr>
          <w:p w14:paraId="5F9872F0" w14:textId="77777777" w:rsidR="00861D7D" w:rsidRDefault="00861D7D" w:rsidP="006C4581">
            <w:pPr>
              <w:tabs>
                <w:tab w:val="left" w:pos="1170"/>
              </w:tabs>
              <w:rPr>
                <w:rFonts w:ascii="Arial" w:hAnsi="Arial" w:cs="Arial"/>
              </w:rPr>
            </w:pPr>
          </w:p>
        </w:tc>
        <w:tc>
          <w:tcPr>
            <w:tcW w:w="720" w:type="dxa"/>
            <w:tcBorders>
              <w:top w:val="nil"/>
              <w:left w:val="nil"/>
              <w:bottom w:val="nil"/>
              <w:right w:val="nil"/>
            </w:tcBorders>
          </w:tcPr>
          <w:p w14:paraId="767E5C24" w14:textId="77777777" w:rsidR="00861D7D" w:rsidRDefault="00861D7D" w:rsidP="006C4581">
            <w:pPr>
              <w:tabs>
                <w:tab w:val="left" w:pos="1170"/>
              </w:tabs>
              <w:rPr>
                <w:rFonts w:ascii="Arial" w:hAnsi="Arial" w:cs="Arial"/>
              </w:rPr>
            </w:pPr>
          </w:p>
          <w:p w14:paraId="68A1D40D" w14:textId="77777777" w:rsidR="00861D7D" w:rsidRDefault="00861D7D" w:rsidP="006C4581">
            <w:pPr>
              <w:tabs>
                <w:tab w:val="left" w:pos="1170"/>
              </w:tabs>
              <w:rPr>
                <w:rFonts w:ascii="Arial" w:hAnsi="Arial" w:cs="Arial"/>
              </w:rPr>
            </w:pPr>
          </w:p>
          <w:p w14:paraId="2350E40C" w14:textId="77777777" w:rsidR="00861D7D" w:rsidRDefault="00861D7D" w:rsidP="006C4581">
            <w:pPr>
              <w:tabs>
                <w:tab w:val="left" w:pos="1170"/>
              </w:tabs>
              <w:rPr>
                <w:rFonts w:ascii="Arial" w:hAnsi="Arial" w:cs="Arial"/>
              </w:rPr>
            </w:pPr>
            <w:r>
              <w:rPr>
                <w:rFonts w:ascii="Arial" w:hAnsi="Arial" w:cs="Arial"/>
              </w:rPr>
              <w:t>Date:</w:t>
            </w:r>
          </w:p>
        </w:tc>
        <w:tc>
          <w:tcPr>
            <w:tcW w:w="2430" w:type="dxa"/>
            <w:tcBorders>
              <w:top w:val="single" w:sz="4" w:space="0" w:color="auto"/>
              <w:left w:val="nil"/>
              <w:bottom w:val="single" w:sz="4" w:space="0" w:color="auto"/>
              <w:right w:val="nil"/>
            </w:tcBorders>
          </w:tcPr>
          <w:p w14:paraId="7149545B" w14:textId="77777777" w:rsidR="00861D7D" w:rsidRDefault="00861D7D" w:rsidP="006C4581">
            <w:pPr>
              <w:tabs>
                <w:tab w:val="left" w:pos="1170"/>
              </w:tabs>
              <w:rPr>
                <w:rFonts w:ascii="Arial" w:hAnsi="Arial" w:cs="Arial"/>
              </w:rPr>
            </w:pPr>
          </w:p>
        </w:tc>
      </w:tr>
    </w:tbl>
    <w:p w14:paraId="29E34335" w14:textId="77777777" w:rsidR="0067043A" w:rsidRPr="006C643F" w:rsidRDefault="0067043A" w:rsidP="006C4581">
      <w:pPr>
        <w:tabs>
          <w:tab w:val="left" w:pos="1170"/>
        </w:tabs>
        <w:rPr>
          <w:rFonts w:ascii="Arial" w:hAnsi="Arial" w:cs="Arial"/>
        </w:rPr>
        <w:sectPr w:rsidR="0067043A" w:rsidRPr="006C643F" w:rsidSect="00E71C32">
          <w:headerReference w:type="first" r:id="rId11"/>
          <w:pgSz w:w="12240" w:h="15840" w:code="1"/>
          <w:pgMar w:top="720" w:right="720" w:bottom="720" w:left="1080" w:header="720" w:footer="432" w:gutter="0"/>
          <w:cols w:space="720"/>
          <w:docGrid w:linePitch="360"/>
        </w:sectPr>
      </w:pPr>
    </w:p>
    <w:p w14:paraId="0E962013" w14:textId="77777777" w:rsidR="000C599A" w:rsidRPr="006C643F" w:rsidRDefault="000C599A" w:rsidP="00A37460">
      <w:pPr>
        <w:tabs>
          <w:tab w:val="left" w:pos="1170"/>
        </w:tabs>
        <w:rPr>
          <w:rFonts w:ascii="Arial" w:hAnsi="Arial" w:cs="Arial"/>
        </w:rPr>
      </w:pPr>
    </w:p>
    <w:p w14:paraId="305927E2" w14:textId="77777777" w:rsidR="00FA6F2F" w:rsidRDefault="00FA6F2F">
      <w:pPr>
        <w:rPr>
          <w:rFonts w:ascii="Arial" w:hAnsi="Arial" w:cs="Arial"/>
        </w:rPr>
      </w:pPr>
    </w:p>
    <w:p w14:paraId="675BDEAB" w14:textId="77777777" w:rsidR="000C599A" w:rsidRDefault="00FA6F2F" w:rsidP="00FA6F2F">
      <w:pPr>
        <w:jc w:val="center"/>
        <w:rPr>
          <w:rFonts w:ascii="Arial" w:hAnsi="Arial" w:cs="Arial"/>
        </w:rPr>
      </w:pPr>
      <w:r>
        <w:rPr>
          <w:rFonts w:ascii="Arial" w:hAnsi="Arial" w:cs="Arial"/>
        </w:rPr>
        <w:t>SCOPE ATTACHMENT</w:t>
      </w:r>
    </w:p>
    <w:p w14:paraId="4A7A3098" w14:textId="77777777" w:rsidR="00FA6F2F" w:rsidRPr="00FA6F2F" w:rsidRDefault="00FA6F2F" w:rsidP="00FA6F2F">
      <w:pPr>
        <w:rPr>
          <w:rFonts w:ascii="Arial" w:hAnsi="Arial" w:cs="Arial"/>
          <w:i/>
          <w:color w:val="4F81BD" w:themeColor="accent1"/>
        </w:rPr>
      </w:pPr>
    </w:p>
    <w:p w14:paraId="4CA71554" w14:textId="77777777" w:rsidR="00FA6F2F" w:rsidRDefault="00FA6F2F" w:rsidP="00FA6F2F">
      <w:pPr>
        <w:rPr>
          <w:rFonts w:ascii="Arial" w:hAnsi="Arial" w:cs="Arial"/>
          <w:i/>
          <w:color w:val="4F81BD" w:themeColor="accent1"/>
        </w:rPr>
      </w:pPr>
      <w:r w:rsidRPr="00FA6F2F">
        <w:rPr>
          <w:rFonts w:ascii="Arial" w:hAnsi="Arial" w:cs="Arial"/>
          <w:i/>
          <w:color w:val="4F81BD" w:themeColor="accent1"/>
        </w:rPr>
        <w:t>Insert scope description from solicitation document and all other information regarding any anticipated Additional Services, details about the Project’s site and program, Owner’s consultants, anticipated construction procurement method, and other information relevant to the Project and the SPA.</w:t>
      </w:r>
    </w:p>
    <w:p w14:paraId="40EA16C0" w14:textId="77777777" w:rsidR="00C71E39" w:rsidRDefault="00C71E39" w:rsidP="00FA6F2F">
      <w:pPr>
        <w:rPr>
          <w:rFonts w:ascii="Arial" w:hAnsi="Arial" w:cs="Arial"/>
          <w:i/>
          <w:color w:val="4F81BD" w:themeColor="accent1"/>
        </w:rPr>
      </w:pPr>
    </w:p>
    <w:p w14:paraId="6F77986B" w14:textId="77777777" w:rsidR="00C71E39" w:rsidRDefault="00C71E39">
      <w:pPr>
        <w:rPr>
          <w:rFonts w:ascii="Arial" w:hAnsi="Arial" w:cs="Arial"/>
          <w:i/>
          <w:color w:val="4F81BD" w:themeColor="accent1"/>
        </w:rPr>
      </w:pPr>
      <w:r>
        <w:rPr>
          <w:rFonts w:ascii="Arial" w:hAnsi="Arial" w:cs="Arial"/>
          <w:i/>
          <w:color w:val="4F81BD" w:themeColor="accent1"/>
        </w:rPr>
        <w:br w:type="page"/>
      </w:r>
    </w:p>
    <w:p w14:paraId="5A1F2473" w14:textId="77777777" w:rsidR="00C71E39" w:rsidRDefault="00C71E39" w:rsidP="00C71E39">
      <w:pPr>
        <w:jc w:val="center"/>
        <w:rPr>
          <w:rFonts w:ascii="Arial" w:hAnsi="Arial" w:cs="Arial"/>
        </w:rPr>
      </w:pPr>
      <w:r>
        <w:rPr>
          <w:rFonts w:ascii="Arial" w:hAnsi="Arial" w:cs="Arial"/>
        </w:rPr>
        <w:lastRenderedPageBreak/>
        <w:t>DESIGNER FEE COMPUTATION ATTACHMENT</w:t>
      </w:r>
    </w:p>
    <w:p w14:paraId="77C6390C" w14:textId="77777777" w:rsidR="00C71E39" w:rsidRPr="00C71E39" w:rsidRDefault="00C71E39" w:rsidP="00FA6F2F">
      <w:pPr>
        <w:rPr>
          <w:rFonts w:ascii="Arial" w:hAnsi="Arial" w:cs="Arial"/>
        </w:rPr>
      </w:pPr>
    </w:p>
    <w:sectPr w:rsidR="00C71E39" w:rsidRPr="00C71E39" w:rsidSect="006C4581">
      <w:type w:val="continuous"/>
      <w:pgSz w:w="12240" w:h="15840" w:code="1"/>
      <w:pgMar w:top="720" w:right="720" w:bottom="720" w:left="117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187E" w14:textId="77777777" w:rsidR="000C599A" w:rsidRDefault="000C599A" w:rsidP="002174F6">
      <w:r>
        <w:separator/>
      </w:r>
    </w:p>
  </w:endnote>
  <w:endnote w:type="continuationSeparator" w:id="0">
    <w:p w14:paraId="297A0B17" w14:textId="77777777" w:rsidR="000C599A" w:rsidRDefault="000C599A" w:rsidP="0021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36543"/>
      <w:docPartObj>
        <w:docPartGallery w:val="Page Numbers (Bottom of Page)"/>
        <w:docPartUnique/>
      </w:docPartObj>
    </w:sdtPr>
    <w:sdtEndPr/>
    <w:sdtContent>
      <w:p w14:paraId="4FD285FB" w14:textId="355FF1CC" w:rsidR="00E71C32" w:rsidRPr="00210F91" w:rsidRDefault="00E71C32" w:rsidP="00E71C32">
        <w:pPr>
          <w:pBdr>
            <w:bottom w:val="single" w:sz="12" w:space="1" w:color="auto"/>
          </w:pBdr>
          <w:rPr>
            <w:rStyle w:val="PageNumber"/>
            <w:rFonts w:ascii="Arial" w:hAnsi="Arial" w:cs="Arial"/>
            <w:sz w:val="16"/>
          </w:rPr>
        </w:pPr>
        <w:r w:rsidRPr="00210F91">
          <w:rPr>
            <w:rFonts w:ascii="Arial" w:hAnsi="Arial" w:cs="Arial"/>
            <w:sz w:val="16"/>
          </w:rPr>
          <w:t>State Building Commissi</w:t>
        </w:r>
        <w:r>
          <w:rPr>
            <w:rFonts w:ascii="Arial" w:hAnsi="Arial" w:cs="Arial"/>
            <w:sz w:val="16"/>
          </w:rPr>
          <w:t xml:space="preserve">on </w:t>
        </w:r>
        <w:r>
          <w:rPr>
            <w:rFonts w:ascii="Arial" w:hAnsi="Arial" w:cs="Arial"/>
            <w:sz w:val="16"/>
          </w:rPr>
          <w:tab/>
        </w:r>
        <w:r>
          <w:rPr>
            <w:rFonts w:ascii="Arial" w:hAnsi="Arial" w:cs="Arial"/>
            <w:sz w:val="16"/>
          </w:rPr>
          <w:tab/>
        </w:r>
        <w:r w:rsidR="00752BE3">
          <w:rPr>
            <w:rFonts w:ascii="Arial" w:hAnsi="Arial" w:cs="Arial"/>
            <w:sz w:val="16"/>
          </w:rPr>
          <w:t>July</w:t>
        </w:r>
        <w:r>
          <w:rPr>
            <w:rFonts w:ascii="Arial" w:hAnsi="Arial" w:cs="Arial"/>
            <w:sz w:val="16"/>
          </w:rPr>
          <w:t xml:space="preserve"> </w:t>
        </w:r>
        <w:proofErr w:type="gramStart"/>
        <w:r>
          <w:rPr>
            <w:rFonts w:ascii="Arial" w:hAnsi="Arial" w:cs="Arial"/>
            <w:sz w:val="16"/>
          </w:rPr>
          <w:t>20</w:t>
        </w:r>
        <w:r w:rsidR="00752BE3">
          <w:rPr>
            <w:rFonts w:ascii="Arial" w:hAnsi="Arial" w:cs="Arial"/>
            <w:sz w:val="16"/>
          </w:rPr>
          <w:t>25</w:t>
        </w:r>
        <w:r>
          <w:rPr>
            <w:rFonts w:ascii="Arial" w:hAnsi="Arial" w:cs="Arial"/>
            <w:sz w:val="16"/>
          </w:rPr>
          <w:t xml:space="preserve">  SBC</w:t>
        </w:r>
        <w:proofErr w:type="gramEnd"/>
        <w:r>
          <w:rPr>
            <w:rFonts w:ascii="Arial" w:hAnsi="Arial" w:cs="Arial"/>
            <w:sz w:val="16"/>
          </w:rPr>
          <w:t xml:space="preserve">-6  </w:t>
        </w:r>
        <w:r w:rsidRPr="00210F91">
          <w:rPr>
            <w:rFonts w:ascii="Arial" w:hAnsi="Arial" w:cs="Arial"/>
            <w:sz w:val="16"/>
          </w:rPr>
          <w:t>Agreement between Owner and Designer</w:t>
        </w:r>
        <w:r w:rsidRPr="00210F91">
          <w:rPr>
            <w:rFonts w:ascii="Arial" w:hAnsi="Arial" w:cs="Arial"/>
            <w:sz w:val="16"/>
          </w:rPr>
          <w:tab/>
        </w:r>
        <w:r w:rsidR="00861D7D">
          <w:rPr>
            <w:rFonts w:ascii="Arial" w:hAnsi="Arial" w:cs="Arial"/>
            <w:sz w:val="16"/>
          </w:rPr>
          <w:tab/>
        </w:r>
        <w:r w:rsidR="00861D7D">
          <w:rPr>
            <w:rFonts w:ascii="Arial" w:hAnsi="Arial" w:cs="Arial"/>
            <w:sz w:val="16"/>
          </w:rPr>
          <w:tab/>
        </w:r>
        <w:r w:rsidR="00861D7D">
          <w:rPr>
            <w:rFonts w:ascii="Arial" w:hAnsi="Arial" w:cs="Arial"/>
            <w:sz w:val="16"/>
          </w:rPr>
          <w:tab/>
          <w:t xml:space="preserve">   </w:t>
        </w:r>
        <w:r w:rsidRPr="00FA6F2F">
          <w:rPr>
            <w:rFonts w:ascii="Arial" w:hAnsi="Arial" w:cs="Arial"/>
            <w:sz w:val="16"/>
          </w:rPr>
          <w:t xml:space="preserve">Page </w:t>
        </w:r>
        <w:r w:rsidRPr="00FA6F2F">
          <w:rPr>
            <w:rFonts w:ascii="Arial" w:hAnsi="Arial" w:cs="Arial"/>
            <w:sz w:val="16"/>
          </w:rPr>
          <w:fldChar w:fldCharType="begin"/>
        </w:r>
        <w:r w:rsidRPr="00FA6F2F">
          <w:rPr>
            <w:rFonts w:ascii="Arial" w:hAnsi="Arial" w:cs="Arial"/>
            <w:sz w:val="16"/>
          </w:rPr>
          <w:instrText xml:space="preserve"> PAGE </w:instrText>
        </w:r>
        <w:r w:rsidRPr="00FA6F2F">
          <w:rPr>
            <w:rFonts w:ascii="Arial" w:hAnsi="Arial" w:cs="Arial"/>
            <w:sz w:val="16"/>
          </w:rPr>
          <w:fldChar w:fldCharType="separate"/>
        </w:r>
        <w:r w:rsidR="00162C9C">
          <w:rPr>
            <w:rFonts w:ascii="Arial" w:hAnsi="Arial" w:cs="Arial"/>
            <w:noProof/>
            <w:sz w:val="16"/>
          </w:rPr>
          <w:t>2</w:t>
        </w:r>
        <w:r w:rsidRPr="00FA6F2F">
          <w:rPr>
            <w:rFonts w:ascii="Arial" w:hAnsi="Arial" w:cs="Arial"/>
            <w:sz w:val="16"/>
          </w:rPr>
          <w:fldChar w:fldCharType="end"/>
        </w:r>
        <w:r w:rsidRPr="00FA6F2F">
          <w:rPr>
            <w:rFonts w:ascii="Arial" w:hAnsi="Arial" w:cs="Arial"/>
            <w:sz w:val="16"/>
          </w:rPr>
          <w:t xml:space="preserve"> of </w:t>
        </w:r>
        <w:r w:rsidRPr="00FA6F2F">
          <w:rPr>
            <w:rFonts w:ascii="Arial" w:hAnsi="Arial" w:cs="Arial"/>
            <w:sz w:val="16"/>
          </w:rPr>
          <w:fldChar w:fldCharType="begin"/>
        </w:r>
        <w:r w:rsidRPr="00FA6F2F">
          <w:rPr>
            <w:rFonts w:ascii="Arial" w:hAnsi="Arial" w:cs="Arial"/>
            <w:sz w:val="16"/>
          </w:rPr>
          <w:instrText xml:space="preserve"> NUMPAGES  </w:instrText>
        </w:r>
        <w:r w:rsidRPr="00FA6F2F">
          <w:rPr>
            <w:rFonts w:ascii="Arial" w:hAnsi="Arial" w:cs="Arial"/>
            <w:sz w:val="16"/>
          </w:rPr>
          <w:fldChar w:fldCharType="separate"/>
        </w:r>
        <w:r w:rsidR="00162C9C">
          <w:rPr>
            <w:rFonts w:ascii="Arial" w:hAnsi="Arial" w:cs="Arial"/>
            <w:noProof/>
            <w:sz w:val="16"/>
          </w:rPr>
          <w:t>7</w:t>
        </w:r>
        <w:r w:rsidRPr="00FA6F2F">
          <w:rPr>
            <w:rFonts w:ascii="Arial" w:hAnsi="Arial" w:cs="Arial"/>
            <w:sz w:val="16"/>
          </w:rPr>
          <w:fldChar w:fldCharType="end"/>
        </w:r>
      </w:p>
      <w:p w14:paraId="5A6ACB18" w14:textId="77777777" w:rsidR="00E71C32" w:rsidRPr="00E71C32" w:rsidRDefault="00E71C32" w:rsidP="00E71C32">
        <w:pPr>
          <w:rPr>
            <w:rFonts w:ascii="Arial" w:hAnsi="Arial" w:cs="Arial"/>
            <w:color w:val="0000FF"/>
            <w:sz w:val="16"/>
          </w:rPr>
        </w:pPr>
        <w:r w:rsidRPr="00210F91">
          <w:rPr>
            <w:rFonts w:ascii="Arial" w:hAnsi="Arial" w:cs="Arial"/>
            <w:color w:val="0000FF"/>
            <w:sz w:val="16"/>
          </w:rPr>
          <w:t>Project Name</w:t>
        </w:r>
        <w:r w:rsidR="00861D7D">
          <w:rPr>
            <w:rFonts w:ascii="Arial" w:hAnsi="Arial" w:cs="Arial"/>
            <w:sz w:val="16"/>
          </w:rPr>
          <w:tab/>
        </w:r>
        <w:r w:rsidR="00861D7D">
          <w:rPr>
            <w:rFonts w:ascii="Arial" w:hAnsi="Arial" w:cs="Arial"/>
            <w:sz w:val="16"/>
          </w:rPr>
          <w:tab/>
        </w:r>
        <w:r w:rsidR="00861D7D">
          <w:rPr>
            <w:rFonts w:ascii="Arial" w:hAnsi="Arial" w:cs="Arial"/>
            <w:sz w:val="16"/>
          </w:rPr>
          <w:tab/>
        </w:r>
        <w:r w:rsidR="00861D7D">
          <w:rPr>
            <w:rFonts w:ascii="Arial" w:hAnsi="Arial" w:cs="Arial"/>
            <w:sz w:val="16"/>
          </w:rPr>
          <w:tab/>
        </w:r>
        <w:r w:rsidR="00861D7D">
          <w:rPr>
            <w:rFonts w:ascii="Arial" w:hAnsi="Arial" w:cs="Arial"/>
            <w:sz w:val="16"/>
          </w:rPr>
          <w:tab/>
        </w:r>
        <w:r w:rsidR="00861D7D">
          <w:rPr>
            <w:rFonts w:ascii="Arial" w:hAnsi="Arial" w:cs="Arial"/>
            <w:sz w:val="16"/>
          </w:rPr>
          <w:tab/>
        </w:r>
        <w:r w:rsidR="00861D7D">
          <w:rPr>
            <w:rFonts w:ascii="Arial" w:hAnsi="Arial" w:cs="Arial"/>
            <w:sz w:val="16"/>
          </w:rPr>
          <w:tab/>
        </w:r>
        <w:r w:rsidR="00861D7D">
          <w:rPr>
            <w:rFonts w:ascii="Arial" w:hAnsi="Arial" w:cs="Arial"/>
            <w:sz w:val="16"/>
          </w:rPr>
          <w:tab/>
        </w:r>
        <w:r w:rsidR="00861D7D">
          <w:rPr>
            <w:rFonts w:ascii="Arial" w:hAnsi="Arial" w:cs="Arial"/>
            <w:sz w:val="16"/>
          </w:rPr>
          <w:tab/>
        </w:r>
        <w:proofErr w:type="gramStart"/>
        <w:r w:rsidR="00861D7D">
          <w:rPr>
            <w:rFonts w:ascii="Arial" w:hAnsi="Arial" w:cs="Arial"/>
            <w:sz w:val="16"/>
          </w:rPr>
          <w:tab/>
          <w:t xml:space="preserve">  </w:t>
        </w:r>
        <w:r>
          <w:rPr>
            <w:rFonts w:ascii="Arial" w:hAnsi="Arial" w:cs="Arial"/>
            <w:sz w:val="16"/>
          </w:rPr>
          <w:t>SBC</w:t>
        </w:r>
        <w:proofErr w:type="gramEnd"/>
        <w:r>
          <w:rPr>
            <w:rFonts w:ascii="Arial" w:hAnsi="Arial" w:cs="Arial"/>
            <w:sz w:val="16"/>
          </w:rPr>
          <w:t xml:space="preserve"> Project No. </w:t>
        </w:r>
        <w:r w:rsidRPr="00E71C32">
          <w:rPr>
            <w:rFonts w:ascii="Arial" w:hAnsi="Arial" w:cs="Arial"/>
            <w:color w:val="0000FF"/>
            <w:sz w:val="16"/>
          </w:rPr>
          <w:t>&lt;SBC Number&gt;</w:t>
        </w:r>
      </w:p>
      <w:p w14:paraId="4DFE3A8C" w14:textId="77777777" w:rsidR="000C599A" w:rsidRPr="00E71C32" w:rsidRDefault="00E71C32" w:rsidP="00E71C32">
        <w:pPr>
          <w:pStyle w:val="Footer"/>
        </w:pPr>
        <w:r w:rsidRPr="00210F91">
          <w:rPr>
            <w:rFonts w:ascii="Arial" w:hAnsi="Arial" w:cs="Arial"/>
            <w:color w:val="0000FF"/>
            <w:sz w:val="16"/>
          </w:rPr>
          <w:t>Project Location</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6DE9" w14:textId="682175E6" w:rsidR="00E71C32" w:rsidRPr="00210F91" w:rsidRDefault="00E71C32" w:rsidP="00E71C32">
    <w:pPr>
      <w:pBdr>
        <w:bottom w:val="single" w:sz="12" w:space="1" w:color="auto"/>
      </w:pBdr>
      <w:rPr>
        <w:rStyle w:val="PageNumber"/>
        <w:rFonts w:ascii="Arial" w:hAnsi="Arial" w:cs="Arial"/>
        <w:sz w:val="16"/>
      </w:rPr>
    </w:pPr>
    <w:r w:rsidRPr="00210F91">
      <w:rPr>
        <w:rFonts w:ascii="Arial" w:hAnsi="Arial" w:cs="Arial"/>
        <w:sz w:val="16"/>
      </w:rPr>
      <w:t>State Building Commissi</w:t>
    </w:r>
    <w:r>
      <w:rPr>
        <w:rFonts w:ascii="Arial" w:hAnsi="Arial" w:cs="Arial"/>
        <w:sz w:val="16"/>
      </w:rPr>
      <w:t xml:space="preserve">on </w:t>
    </w:r>
    <w:r>
      <w:rPr>
        <w:rFonts w:ascii="Arial" w:hAnsi="Arial" w:cs="Arial"/>
        <w:sz w:val="16"/>
      </w:rPr>
      <w:tab/>
    </w:r>
    <w:r>
      <w:rPr>
        <w:rFonts w:ascii="Arial" w:hAnsi="Arial" w:cs="Arial"/>
        <w:sz w:val="16"/>
      </w:rPr>
      <w:tab/>
    </w:r>
    <w:r w:rsidR="00752BE3">
      <w:rPr>
        <w:rFonts w:ascii="Arial" w:hAnsi="Arial" w:cs="Arial"/>
        <w:sz w:val="16"/>
      </w:rPr>
      <w:t>July</w:t>
    </w:r>
    <w:r>
      <w:rPr>
        <w:rFonts w:ascii="Arial" w:hAnsi="Arial" w:cs="Arial"/>
        <w:sz w:val="16"/>
      </w:rPr>
      <w:t xml:space="preserve"> </w:t>
    </w:r>
    <w:proofErr w:type="gramStart"/>
    <w:r>
      <w:rPr>
        <w:rFonts w:ascii="Arial" w:hAnsi="Arial" w:cs="Arial"/>
        <w:sz w:val="16"/>
      </w:rPr>
      <w:t>20</w:t>
    </w:r>
    <w:r w:rsidR="00752BE3">
      <w:rPr>
        <w:rFonts w:ascii="Arial" w:hAnsi="Arial" w:cs="Arial"/>
        <w:sz w:val="16"/>
      </w:rPr>
      <w:t>25</w:t>
    </w:r>
    <w:r>
      <w:rPr>
        <w:rFonts w:ascii="Arial" w:hAnsi="Arial" w:cs="Arial"/>
        <w:sz w:val="16"/>
      </w:rPr>
      <w:t xml:space="preserve">  SBC</w:t>
    </w:r>
    <w:proofErr w:type="gramEnd"/>
    <w:r>
      <w:rPr>
        <w:rFonts w:ascii="Arial" w:hAnsi="Arial" w:cs="Arial"/>
        <w:sz w:val="16"/>
      </w:rPr>
      <w:t xml:space="preserve">-6  </w:t>
    </w:r>
    <w:r w:rsidRPr="00210F91">
      <w:rPr>
        <w:rFonts w:ascii="Arial" w:hAnsi="Arial" w:cs="Arial"/>
        <w:sz w:val="16"/>
      </w:rPr>
      <w:t>Agreement between Owner and Designer</w:t>
    </w:r>
    <w:r w:rsidRPr="00210F91">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FA6F2F">
      <w:rPr>
        <w:rFonts w:ascii="Arial" w:hAnsi="Arial" w:cs="Arial"/>
        <w:sz w:val="16"/>
      </w:rPr>
      <w:t xml:space="preserve">Page </w:t>
    </w:r>
    <w:r w:rsidRPr="00FA6F2F">
      <w:rPr>
        <w:rFonts w:ascii="Arial" w:hAnsi="Arial" w:cs="Arial"/>
        <w:sz w:val="16"/>
      </w:rPr>
      <w:fldChar w:fldCharType="begin"/>
    </w:r>
    <w:r w:rsidRPr="00FA6F2F">
      <w:rPr>
        <w:rFonts w:ascii="Arial" w:hAnsi="Arial" w:cs="Arial"/>
        <w:sz w:val="16"/>
      </w:rPr>
      <w:instrText xml:space="preserve"> PAGE </w:instrText>
    </w:r>
    <w:r w:rsidRPr="00FA6F2F">
      <w:rPr>
        <w:rFonts w:ascii="Arial" w:hAnsi="Arial" w:cs="Arial"/>
        <w:sz w:val="16"/>
      </w:rPr>
      <w:fldChar w:fldCharType="separate"/>
    </w:r>
    <w:r w:rsidR="00162C9C">
      <w:rPr>
        <w:rFonts w:ascii="Arial" w:hAnsi="Arial" w:cs="Arial"/>
        <w:noProof/>
        <w:sz w:val="16"/>
      </w:rPr>
      <w:t>1</w:t>
    </w:r>
    <w:r w:rsidRPr="00FA6F2F">
      <w:rPr>
        <w:rFonts w:ascii="Arial" w:hAnsi="Arial" w:cs="Arial"/>
        <w:sz w:val="16"/>
      </w:rPr>
      <w:fldChar w:fldCharType="end"/>
    </w:r>
    <w:r w:rsidRPr="00FA6F2F">
      <w:rPr>
        <w:rFonts w:ascii="Arial" w:hAnsi="Arial" w:cs="Arial"/>
        <w:sz w:val="16"/>
      </w:rPr>
      <w:t xml:space="preserve"> of </w:t>
    </w:r>
    <w:r w:rsidRPr="00FA6F2F">
      <w:rPr>
        <w:rFonts w:ascii="Arial" w:hAnsi="Arial" w:cs="Arial"/>
        <w:sz w:val="16"/>
      </w:rPr>
      <w:fldChar w:fldCharType="begin"/>
    </w:r>
    <w:r w:rsidRPr="00FA6F2F">
      <w:rPr>
        <w:rFonts w:ascii="Arial" w:hAnsi="Arial" w:cs="Arial"/>
        <w:sz w:val="16"/>
      </w:rPr>
      <w:instrText xml:space="preserve"> NUMPAGES  </w:instrText>
    </w:r>
    <w:r w:rsidRPr="00FA6F2F">
      <w:rPr>
        <w:rFonts w:ascii="Arial" w:hAnsi="Arial" w:cs="Arial"/>
        <w:sz w:val="16"/>
      </w:rPr>
      <w:fldChar w:fldCharType="separate"/>
    </w:r>
    <w:r w:rsidR="00162C9C">
      <w:rPr>
        <w:rFonts w:ascii="Arial" w:hAnsi="Arial" w:cs="Arial"/>
        <w:noProof/>
        <w:sz w:val="16"/>
      </w:rPr>
      <w:t>7</w:t>
    </w:r>
    <w:r w:rsidRPr="00FA6F2F">
      <w:rPr>
        <w:rFonts w:ascii="Arial" w:hAnsi="Arial" w:cs="Arial"/>
        <w:sz w:val="16"/>
      </w:rPr>
      <w:fldChar w:fldCharType="end"/>
    </w:r>
  </w:p>
  <w:p w14:paraId="6BFB4F18" w14:textId="77777777" w:rsidR="00E71C32" w:rsidRPr="00E71C32" w:rsidRDefault="00E71C32" w:rsidP="00E71C32">
    <w:pPr>
      <w:rPr>
        <w:rFonts w:ascii="Arial" w:hAnsi="Arial" w:cs="Arial"/>
        <w:color w:val="0000FF"/>
        <w:sz w:val="16"/>
      </w:rPr>
    </w:pPr>
    <w:r w:rsidRPr="00210F91">
      <w:rPr>
        <w:rFonts w:ascii="Arial" w:hAnsi="Arial" w:cs="Arial"/>
        <w:color w:val="0000FF"/>
        <w:sz w:val="16"/>
      </w:rPr>
      <w:t>Project Name</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SBC Project No. </w:t>
    </w:r>
    <w:r w:rsidRPr="00E71C32">
      <w:rPr>
        <w:rFonts w:ascii="Arial" w:hAnsi="Arial" w:cs="Arial"/>
        <w:color w:val="0000FF"/>
        <w:sz w:val="16"/>
      </w:rPr>
      <w:t>&lt;SBC Number&gt;</w:t>
    </w:r>
  </w:p>
  <w:p w14:paraId="2316488D" w14:textId="77777777" w:rsidR="00E71C32" w:rsidRDefault="00E71C32" w:rsidP="00E71C32">
    <w:pPr>
      <w:pStyle w:val="Footer"/>
    </w:pPr>
    <w:r w:rsidRPr="00210F91">
      <w:rPr>
        <w:rFonts w:ascii="Arial" w:hAnsi="Arial" w:cs="Arial"/>
        <w:color w:val="0000FF"/>
        <w:sz w:val="16"/>
      </w:rPr>
      <w:t>Project Location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01569" w14:textId="77777777" w:rsidR="000C599A" w:rsidRDefault="000C599A" w:rsidP="002174F6">
      <w:r>
        <w:separator/>
      </w:r>
    </w:p>
  </w:footnote>
  <w:footnote w:type="continuationSeparator" w:id="0">
    <w:p w14:paraId="4C0828B4" w14:textId="77777777" w:rsidR="000C599A" w:rsidRDefault="000C599A" w:rsidP="00217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AC08" w14:textId="77777777" w:rsidR="00586E7A" w:rsidRPr="00275BDF" w:rsidRDefault="00586E7A" w:rsidP="00275BDF">
    <w:pPr>
      <w:spacing w:after="120"/>
      <w:jc w:val="right"/>
      <w:rPr>
        <w:rFonts w:ascii="Arial" w:hAnsi="Arial" w:cs="Arial"/>
        <w:b/>
        <w:sz w:val="40"/>
        <w:szCs w:val="40"/>
      </w:rPr>
    </w:pPr>
    <w:r w:rsidRPr="00A87C29">
      <w:rPr>
        <w:noProof/>
        <w:sz w:val="18"/>
      </w:rPr>
      <mc:AlternateContent>
        <mc:Choice Requires="wps">
          <w:drawing>
            <wp:anchor distT="0" distB="0" distL="114300" distR="114300" simplePos="0" relativeHeight="251659264" behindDoc="1" locked="0" layoutInCell="0" allowOverlap="1" wp14:anchorId="15F698CB" wp14:editId="3050611D">
              <wp:simplePos x="0" y="0"/>
              <wp:positionH relativeFrom="column">
                <wp:posOffset>876300</wp:posOffset>
              </wp:positionH>
              <wp:positionV relativeFrom="paragraph">
                <wp:posOffset>-47625</wp:posOffset>
              </wp:positionV>
              <wp:extent cx="1104900" cy="1005840"/>
              <wp:effectExtent l="0" t="0" r="19050"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1005840"/>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37D27A" w14:textId="77777777" w:rsidR="00586E7A" w:rsidRDefault="00586E7A" w:rsidP="00586E7A">
                          <w:pPr>
                            <w:ind w:left="180"/>
                            <w:jc w:val="center"/>
                            <w:rPr>
                              <w:rFonts w:ascii="Times New Roman" w:hAnsi="Times New Roman"/>
                            </w:rPr>
                          </w:pPr>
                          <w:r>
                            <w:rPr>
                              <w:rFonts w:ascii="Times New Roman" w:hAnsi="Times New Roman"/>
                              <w:b/>
                              <w:noProof/>
                              <w:sz w:val="24"/>
                            </w:rPr>
                            <w:drawing>
                              <wp:inline distT="0" distB="0" distL="0" distR="0" wp14:anchorId="63E13495" wp14:editId="51AB3243">
                                <wp:extent cx="914400" cy="914400"/>
                                <wp:effectExtent l="0" t="0" r="0" b="0"/>
                                <wp:docPr id="781322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698CB" id="Rectangle 2" o:spid="_x0000_s1026" style="position:absolute;left:0;text-align:left;margin-left:69pt;margin-top:-3.75pt;width:87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" o:allowincell="f" strokecolor="white" strokeweight=".25pt">
              <v:textbox inset="1pt,1pt,1pt,1pt">
                <w:txbxContent>
                  <w:p w14:paraId="4F37D27A" w14:textId="77777777" w:rsidR="00586E7A" w:rsidRDefault="00586E7A" w:rsidP="00586E7A">
                    <w:pPr>
                      <w:ind w:left="180"/>
                      <w:jc w:val="center"/>
                      <w:rPr>
                        <w:rFonts w:ascii="Times New Roman" w:hAnsi="Times New Roman"/>
                      </w:rPr>
                    </w:pPr>
                    <w:r>
                      <w:rPr>
                        <w:rFonts w:ascii="Times New Roman" w:hAnsi="Times New Roman"/>
                        <w:b/>
                        <w:noProof/>
                        <w:sz w:val="24"/>
                      </w:rPr>
                      <w:drawing>
                        <wp:inline distT="0" distB="0" distL="0" distR="0" wp14:anchorId="63E13495" wp14:editId="51AB3243">
                          <wp:extent cx="914400" cy="914400"/>
                          <wp:effectExtent l="0" t="0" r="0" b="0"/>
                          <wp:docPr id="7813221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xbxContent>
              </v:textbox>
            </v:rect>
          </w:pict>
        </mc:Fallback>
      </mc:AlternateContent>
    </w:r>
    <w:r w:rsidRPr="00A87C29">
      <w:rPr>
        <w:rFonts w:ascii="Arial" w:hAnsi="Arial" w:cs="Arial"/>
        <w:b/>
        <w:sz w:val="40"/>
      </w:rPr>
      <w:t>SBC-6</w:t>
    </w:r>
    <w:r w:rsidRPr="00A87C29">
      <w:rPr>
        <w:rFonts w:ascii="Arial" w:hAnsi="Arial" w:cs="Arial"/>
        <w:b/>
        <w:spacing w:val="70"/>
        <w:sz w:val="40"/>
      </w:rPr>
      <w:tab/>
    </w:r>
    <w:r w:rsidR="00275BDF">
      <w:rPr>
        <w:rFonts w:ascii="Arial" w:hAnsi="Arial" w:cs="Arial"/>
        <w:b/>
        <w:spacing w:val="70"/>
        <w:sz w:val="40"/>
      </w:rPr>
      <w:tab/>
    </w:r>
    <w:r w:rsidR="00275BDF">
      <w:rPr>
        <w:rFonts w:ascii="Arial" w:hAnsi="Arial" w:cs="Arial"/>
        <w:b/>
        <w:spacing w:val="70"/>
        <w:sz w:val="40"/>
      </w:rPr>
      <w:tab/>
    </w:r>
    <w:r w:rsidR="00275BDF">
      <w:rPr>
        <w:rFonts w:ascii="Arial" w:hAnsi="Arial" w:cs="Arial"/>
        <w:b/>
        <w:spacing w:val="70"/>
        <w:sz w:val="40"/>
      </w:rPr>
      <w:tab/>
    </w:r>
    <w:r w:rsidR="00275BDF">
      <w:rPr>
        <w:rFonts w:ascii="Arial" w:hAnsi="Arial" w:cs="Arial"/>
        <w:b/>
        <w:spacing w:val="70"/>
        <w:sz w:val="40"/>
      </w:rPr>
      <w:tab/>
      <w:t xml:space="preserve">   </w:t>
    </w:r>
    <w:r w:rsidR="00C852DC">
      <w:rPr>
        <w:rFonts w:ascii="Arial" w:hAnsi="Arial" w:cs="Arial"/>
        <w:b/>
        <w:sz w:val="40"/>
        <w:szCs w:val="40"/>
      </w:rPr>
      <w:t>Standard F</w:t>
    </w:r>
    <w:r w:rsidRPr="00275BDF">
      <w:rPr>
        <w:rFonts w:ascii="Arial" w:hAnsi="Arial" w:cs="Arial"/>
        <w:b/>
        <w:sz w:val="40"/>
        <w:szCs w:val="40"/>
      </w:rPr>
      <w:t>orm of Agreement</w:t>
    </w:r>
  </w:p>
  <w:p w14:paraId="0B7E83BB" w14:textId="77777777" w:rsidR="00586E7A" w:rsidRPr="00275BDF" w:rsidRDefault="00275BDF" w:rsidP="00275BDF">
    <w:pPr>
      <w:tabs>
        <w:tab w:val="left" w:pos="2580"/>
        <w:tab w:val="right" w:pos="10440"/>
      </w:tabs>
      <w:spacing w:after="120"/>
      <w:rPr>
        <w:rFonts w:ascii="Arial" w:hAnsi="Arial" w:cs="Arial"/>
        <w:b/>
        <w:sz w:val="40"/>
        <w:szCs w:val="40"/>
      </w:rPr>
    </w:pPr>
    <w:r>
      <w:rPr>
        <w:rFonts w:ascii="Arial" w:hAnsi="Arial" w:cs="Arial"/>
        <w:b/>
        <w:sz w:val="40"/>
        <w:szCs w:val="40"/>
      </w:rPr>
      <w:tab/>
    </w:r>
    <w:r>
      <w:rPr>
        <w:rFonts w:ascii="Arial" w:hAnsi="Arial" w:cs="Arial"/>
        <w:b/>
        <w:sz w:val="40"/>
        <w:szCs w:val="40"/>
      </w:rPr>
      <w:tab/>
    </w:r>
    <w:r w:rsidR="00586E7A" w:rsidRPr="00275BDF">
      <w:rPr>
        <w:rFonts w:ascii="Arial" w:hAnsi="Arial" w:cs="Arial"/>
        <w:b/>
        <w:sz w:val="40"/>
        <w:szCs w:val="40"/>
      </w:rPr>
      <w:t>between</w:t>
    </w:r>
  </w:p>
  <w:p w14:paraId="0F9041BA" w14:textId="77777777" w:rsidR="00586E7A" w:rsidRPr="00275BDF" w:rsidRDefault="00586E7A" w:rsidP="00275BDF">
    <w:pPr>
      <w:spacing w:after="120"/>
      <w:jc w:val="right"/>
      <w:rPr>
        <w:rFonts w:ascii="Arial" w:hAnsi="Arial" w:cs="Arial"/>
        <w:b/>
        <w:sz w:val="36"/>
        <w:szCs w:val="40"/>
      </w:rPr>
    </w:pPr>
    <w:r w:rsidRPr="00275BDF">
      <w:rPr>
        <w:rFonts w:ascii="Arial" w:hAnsi="Arial" w:cs="Arial"/>
        <w:b/>
        <w:sz w:val="40"/>
        <w:szCs w:val="40"/>
      </w:rPr>
      <w:t>Owner and Designer</w:t>
    </w:r>
  </w:p>
  <w:p w14:paraId="2C36372A" w14:textId="77777777" w:rsidR="00586E7A" w:rsidRDefault="00586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C87D5" w14:textId="77777777" w:rsidR="00E71C32" w:rsidRPr="00A87C29" w:rsidRDefault="00E71C32" w:rsidP="00586E7A">
    <w:pPr>
      <w:spacing w:after="120"/>
      <w:jc w:val="center"/>
      <w:rPr>
        <w:rFonts w:ascii="Arial" w:hAnsi="Arial" w:cs="Arial"/>
        <w:b/>
        <w:sz w:val="40"/>
        <w:szCs w:val="40"/>
      </w:rPr>
    </w:pPr>
    <w:r w:rsidRPr="00A87C29">
      <w:rPr>
        <w:noProof/>
        <w:sz w:val="18"/>
      </w:rPr>
      <mc:AlternateContent>
        <mc:Choice Requires="wps">
          <w:drawing>
            <wp:anchor distT="0" distB="0" distL="114300" distR="114300" simplePos="0" relativeHeight="251661312" behindDoc="1" locked="0" layoutInCell="0" allowOverlap="1" wp14:anchorId="16AA6650" wp14:editId="2223B733">
              <wp:simplePos x="0" y="0"/>
              <wp:positionH relativeFrom="column">
                <wp:posOffset>874395</wp:posOffset>
              </wp:positionH>
              <wp:positionV relativeFrom="paragraph">
                <wp:posOffset>-48260</wp:posOffset>
              </wp:positionV>
              <wp:extent cx="1005840" cy="1005840"/>
              <wp:effectExtent l="0" t="0" r="22860" b="2286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005840"/>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43106D" w14:textId="77777777" w:rsidR="00E71C32" w:rsidRDefault="00E71C32" w:rsidP="00586E7A">
                          <w:pPr>
                            <w:ind w:left="180"/>
                            <w:jc w:val="center"/>
                            <w:rPr>
                              <w:rFonts w:ascii="Times New Roman" w:hAnsi="Times New Roman"/>
                            </w:rPr>
                          </w:pPr>
                          <w:r>
                            <w:rPr>
                              <w:rFonts w:ascii="Times New Roman" w:hAnsi="Times New Roman"/>
                              <w:b/>
                              <w:noProof/>
                              <w:sz w:val="24"/>
                            </w:rPr>
                            <w:drawing>
                              <wp:inline distT="0" distB="0" distL="0" distR="0" wp14:anchorId="2FB41107" wp14:editId="29FE0778">
                                <wp:extent cx="914400" cy="91440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A6650" id="_x0000_s1027" style="position:absolute;left:0;text-align:left;margin-left:68.85pt;margin-top:-3.8pt;width:79.2pt;height:7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" o:allowincell="f" strokecolor="white" strokeweight=".25pt">
              <v:textbox inset="1pt,1pt,1pt,1pt">
                <w:txbxContent>
                  <w:p w14:paraId="2E43106D" w14:textId="77777777" w:rsidR="00E71C32" w:rsidRDefault="00E71C32" w:rsidP="00586E7A">
                    <w:pPr>
                      <w:ind w:left="180"/>
                      <w:jc w:val="center"/>
                      <w:rPr>
                        <w:rFonts w:ascii="Times New Roman" w:hAnsi="Times New Roman"/>
                      </w:rPr>
                    </w:pPr>
                    <w:r>
                      <w:rPr>
                        <w:rFonts w:ascii="Times New Roman" w:hAnsi="Times New Roman"/>
                        <w:b/>
                        <w:noProof/>
                        <w:sz w:val="24"/>
                      </w:rPr>
                      <w:drawing>
                        <wp:inline distT="0" distB="0" distL="0" distR="0" wp14:anchorId="2FB41107" wp14:editId="29FE0778">
                          <wp:extent cx="914400" cy="914400"/>
                          <wp:effectExtent l="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xbxContent>
              </v:textbox>
            </v:rect>
          </w:pict>
        </mc:Fallback>
      </mc:AlternateContent>
    </w:r>
    <w:r w:rsidRPr="00A87C29">
      <w:rPr>
        <w:rFonts w:ascii="Arial" w:hAnsi="Arial" w:cs="Arial"/>
        <w:b/>
        <w:sz w:val="40"/>
      </w:rPr>
      <w:t>SBC-6</w:t>
    </w:r>
    <w:r w:rsidRPr="00A87C29">
      <w:rPr>
        <w:rFonts w:ascii="Arial" w:hAnsi="Arial" w:cs="Arial"/>
        <w:b/>
        <w:spacing w:val="70"/>
        <w:sz w:val="40"/>
      </w:rPr>
      <w:tab/>
    </w:r>
    <w:r w:rsidRPr="00A87C29">
      <w:rPr>
        <w:rFonts w:ascii="Arial" w:hAnsi="Arial" w:cs="Arial"/>
        <w:b/>
        <w:spacing w:val="70"/>
        <w:sz w:val="40"/>
      </w:rPr>
      <w:tab/>
    </w:r>
    <w:r w:rsidRPr="00A87C29">
      <w:rPr>
        <w:rFonts w:ascii="Arial" w:hAnsi="Arial" w:cs="Arial"/>
        <w:b/>
        <w:spacing w:val="70"/>
        <w:sz w:val="40"/>
      </w:rPr>
      <w:tab/>
      <w:t xml:space="preserve">  </w:t>
    </w:r>
    <w:r>
      <w:rPr>
        <w:rFonts w:ascii="Arial" w:hAnsi="Arial" w:cs="Arial"/>
        <w:b/>
        <w:spacing w:val="70"/>
        <w:sz w:val="40"/>
      </w:rPr>
      <w:t xml:space="preserve">   </w:t>
    </w:r>
    <w:r w:rsidRPr="00A87C29">
      <w:rPr>
        <w:rFonts w:ascii="Arial" w:hAnsi="Arial" w:cs="Arial"/>
        <w:b/>
        <w:spacing w:val="70"/>
        <w:sz w:val="40"/>
        <w:szCs w:val="40"/>
      </w:rPr>
      <w:t>Standard form of</w:t>
    </w:r>
    <w:r w:rsidRPr="00A87C29">
      <w:rPr>
        <w:rFonts w:ascii="Arial" w:hAnsi="Arial" w:cs="Arial"/>
        <w:b/>
        <w:sz w:val="40"/>
        <w:szCs w:val="40"/>
      </w:rPr>
      <w:t xml:space="preserve"> Agreement</w:t>
    </w:r>
  </w:p>
  <w:p w14:paraId="5C93D1DD" w14:textId="77777777" w:rsidR="00E71C32" w:rsidRPr="00A87C29" w:rsidRDefault="00E71C32" w:rsidP="00586E7A">
    <w:pPr>
      <w:spacing w:after="120"/>
      <w:jc w:val="right"/>
      <w:rPr>
        <w:rFonts w:ascii="Arial" w:hAnsi="Arial" w:cs="Arial"/>
        <w:b/>
        <w:sz w:val="40"/>
        <w:szCs w:val="40"/>
      </w:rPr>
    </w:pPr>
    <w:r w:rsidRPr="00A87C29">
      <w:rPr>
        <w:rFonts w:ascii="Arial" w:hAnsi="Arial" w:cs="Arial"/>
        <w:b/>
        <w:sz w:val="40"/>
        <w:szCs w:val="40"/>
      </w:rPr>
      <w:t>between</w:t>
    </w:r>
  </w:p>
  <w:p w14:paraId="2DE7032C" w14:textId="77777777" w:rsidR="00E71C32" w:rsidRPr="00A87C29" w:rsidRDefault="00E71C32" w:rsidP="00586E7A">
    <w:pPr>
      <w:spacing w:after="120"/>
      <w:jc w:val="right"/>
      <w:rPr>
        <w:rFonts w:ascii="Arial" w:hAnsi="Arial" w:cs="Arial"/>
        <w:b/>
        <w:spacing w:val="70"/>
        <w:sz w:val="36"/>
        <w:szCs w:val="40"/>
      </w:rPr>
    </w:pPr>
    <w:r w:rsidRPr="00A87C29">
      <w:rPr>
        <w:rFonts w:ascii="Arial" w:hAnsi="Arial" w:cs="Arial"/>
        <w:b/>
        <w:sz w:val="40"/>
        <w:szCs w:val="40"/>
      </w:rPr>
      <w:t>Owner and Designer</w:t>
    </w:r>
  </w:p>
  <w:p w14:paraId="12717A71" w14:textId="77777777" w:rsidR="00E71C32" w:rsidRDefault="00E71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56047"/>
    <w:multiLevelType w:val="multilevel"/>
    <w:tmpl w:val="F23474CA"/>
    <w:lvl w:ilvl="0">
      <w:start w:val="1"/>
      <w:numFmt w:val="decimal"/>
      <w:lvlText w:val="%1"/>
      <w:lvlJc w:val="left"/>
      <w:pPr>
        <w:tabs>
          <w:tab w:val="num" w:pos="720"/>
        </w:tabs>
        <w:ind w:left="720" w:hanging="720"/>
      </w:pPr>
      <w:rPr>
        <w:rFonts w:cs="Times New Roman" w:hint="default"/>
        <w:b/>
        <w:sz w:val="24"/>
      </w:rPr>
    </w:lvl>
    <w:lvl w:ilvl="1">
      <w:start w:val="2"/>
      <w:numFmt w:val="decimal"/>
      <w:lvlText w:val="%1.%2"/>
      <w:lvlJc w:val="left"/>
      <w:pPr>
        <w:tabs>
          <w:tab w:val="num" w:pos="900"/>
        </w:tabs>
        <w:ind w:left="900" w:hanging="720"/>
      </w:pPr>
      <w:rPr>
        <w:rFonts w:cs="Times New Roman" w:hint="default"/>
        <w:b/>
        <w:sz w:val="24"/>
      </w:rPr>
    </w:lvl>
    <w:lvl w:ilvl="2">
      <w:start w:val="1"/>
      <w:numFmt w:val="decimal"/>
      <w:lvlText w:val="%1.%2.%3"/>
      <w:lvlJc w:val="left"/>
      <w:pPr>
        <w:tabs>
          <w:tab w:val="num" w:pos="1350"/>
        </w:tabs>
        <w:ind w:left="1350" w:hanging="720"/>
      </w:pPr>
      <w:rPr>
        <w:rFonts w:cs="Times New Roman"/>
        <w:b/>
        <w:sz w:val="24"/>
      </w:rPr>
    </w:lvl>
    <w:lvl w:ilvl="3">
      <w:start w:val="1"/>
      <w:numFmt w:val="decimal"/>
      <w:lvlText w:val="%1.%2.%3.%4"/>
      <w:lvlJc w:val="left"/>
      <w:pPr>
        <w:tabs>
          <w:tab w:val="num" w:pos="1260"/>
        </w:tabs>
        <w:ind w:left="1260" w:hanging="720"/>
      </w:pPr>
      <w:rPr>
        <w:rFonts w:cs="Times New Roman" w:hint="default"/>
        <w:b/>
        <w:sz w:val="24"/>
      </w:rPr>
    </w:lvl>
    <w:lvl w:ilvl="4">
      <w:start w:val="1"/>
      <w:numFmt w:val="decimal"/>
      <w:lvlText w:val="%1.%2.%3.%4.%5"/>
      <w:lvlJc w:val="left"/>
      <w:pPr>
        <w:tabs>
          <w:tab w:val="num" w:pos="1800"/>
        </w:tabs>
        <w:ind w:left="1800" w:hanging="1080"/>
      </w:pPr>
      <w:rPr>
        <w:rFonts w:cs="Times New Roman" w:hint="default"/>
        <w:b/>
        <w:sz w:val="24"/>
      </w:rPr>
    </w:lvl>
    <w:lvl w:ilvl="5">
      <w:start w:val="1"/>
      <w:numFmt w:val="decimal"/>
      <w:lvlText w:val="%1.%2.%3.%4.%5.%6"/>
      <w:lvlJc w:val="left"/>
      <w:pPr>
        <w:tabs>
          <w:tab w:val="num" w:pos="1980"/>
        </w:tabs>
        <w:ind w:left="1980" w:hanging="1080"/>
      </w:pPr>
      <w:rPr>
        <w:rFonts w:cs="Times New Roman" w:hint="default"/>
        <w:b/>
        <w:sz w:val="24"/>
      </w:rPr>
    </w:lvl>
    <w:lvl w:ilvl="6">
      <w:start w:val="1"/>
      <w:numFmt w:val="decimal"/>
      <w:lvlText w:val="%1.%2.%3.%4.%5.%6.%7"/>
      <w:lvlJc w:val="left"/>
      <w:pPr>
        <w:tabs>
          <w:tab w:val="num" w:pos="2520"/>
        </w:tabs>
        <w:ind w:left="2520" w:hanging="1440"/>
      </w:pPr>
      <w:rPr>
        <w:rFonts w:cs="Times New Roman" w:hint="default"/>
        <w:b/>
        <w:sz w:val="24"/>
      </w:rPr>
    </w:lvl>
    <w:lvl w:ilvl="7">
      <w:start w:val="1"/>
      <w:numFmt w:val="decimal"/>
      <w:lvlText w:val="%1.%2.%3.%4.%5.%6.%7.%8"/>
      <w:lvlJc w:val="left"/>
      <w:pPr>
        <w:tabs>
          <w:tab w:val="num" w:pos="2700"/>
        </w:tabs>
        <w:ind w:left="2700" w:hanging="1440"/>
      </w:pPr>
      <w:rPr>
        <w:rFonts w:cs="Times New Roman" w:hint="default"/>
        <w:b/>
        <w:sz w:val="24"/>
      </w:rPr>
    </w:lvl>
    <w:lvl w:ilvl="8">
      <w:start w:val="1"/>
      <w:numFmt w:val="decimal"/>
      <w:lvlText w:val="%1.%2.%3.%4.%5.%6.%7.%8.%9"/>
      <w:lvlJc w:val="left"/>
      <w:pPr>
        <w:tabs>
          <w:tab w:val="num" w:pos="3240"/>
        </w:tabs>
        <w:ind w:left="3240" w:hanging="1800"/>
      </w:pPr>
      <w:rPr>
        <w:rFonts w:cs="Times New Roman" w:hint="default"/>
        <w:b/>
        <w:sz w:val="24"/>
      </w:rPr>
    </w:lvl>
  </w:abstractNum>
  <w:abstractNum w:abstractNumId="1" w15:restartNumberingAfterBreak="0">
    <w:nsid w:val="3CF53681"/>
    <w:multiLevelType w:val="multilevel"/>
    <w:tmpl w:val="81C62D7C"/>
    <w:lvl w:ilvl="0">
      <w:start w:val="1"/>
      <w:numFmt w:val="decimal"/>
      <w:lvlText w:val="%1"/>
      <w:lvlJc w:val="left"/>
      <w:pPr>
        <w:ind w:left="720" w:hanging="720"/>
      </w:pPr>
      <w:rPr>
        <w:rFonts w:eastAsia="Times New Roman" w:cs="Times New Roman" w:hint="default"/>
        <w:b/>
        <w:sz w:val="24"/>
      </w:rPr>
    </w:lvl>
    <w:lvl w:ilvl="1">
      <w:start w:val="1"/>
      <w:numFmt w:val="decimal"/>
      <w:lvlText w:val="%1.%2"/>
      <w:lvlJc w:val="left"/>
      <w:pPr>
        <w:ind w:left="900" w:hanging="720"/>
      </w:pPr>
      <w:rPr>
        <w:rFonts w:eastAsia="Times New Roman" w:cs="Times New Roman" w:hint="default"/>
        <w:b/>
        <w:sz w:val="24"/>
      </w:rPr>
    </w:lvl>
    <w:lvl w:ilvl="2">
      <w:start w:val="1"/>
      <w:numFmt w:val="decimal"/>
      <w:lvlText w:val="%1.%2.%3"/>
      <w:lvlJc w:val="left"/>
      <w:pPr>
        <w:ind w:left="1080" w:hanging="720"/>
      </w:pPr>
      <w:rPr>
        <w:rFonts w:eastAsia="Times New Roman" w:cs="Times New Roman" w:hint="default"/>
        <w:b/>
        <w:sz w:val="24"/>
      </w:rPr>
    </w:lvl>
    <w:lvl w:ilvl="3">
      <w:start w:val="1"/>
      <w:numFmt w:val="decimal"/>
      <w:lvlText w:val="%1.%2.%3.%4"/>
      <w:lvlJc w:val="left"/>
      <w:pPr>
        <w:ind w:left="1260" w:hanging="720"/>
      </w:pPr>
      <w:rPr>
        <w:rFonts w:eastAsia="Times New Roman" w:cs="Times New Roman" w:hint="default"/>
        <w:b/>
        <w:sz w:val="24"/>
      </w:rPr>
    </w:lvl>
    <w:lvl w:ilvl="4">
      <w:start w:val="1"/>
      <w:numFmt w:val="decimal"/>
      <w:lvlText w:val="%1.%2.%3.%4.%5"/>
      <w:lvlJc w:val="left"/>
      <w:pPr>
        <w:ind w:left="1800" w:hanging="1080"/>
      </w:pPr>
      <w:rPr>
        <w:rFonts w:eastAsia="Times New Roman" w:cs="Times New Roman" w:hint="default"/>
        <w:b/>
        <w:sz w:val="24"/>
      </w:rPr>
    </w:lvl>
    <w:lvl w:ilvl="5">
      <w:start w:val="1"/>
      <w:numFmt w:val="decimal"/>
      <w:lvlText w:val="%1.%2.%3.%4.%5.%6"/>
      <w:lvlJc w:val="left"/>
      <w:pPr>
        <w:ind w:left="1980" w:hanging="1080"/>
      </w:pPr>
      <w:rPr>
        <w:rFonts w:eastAsia="Times New Roman" w:cs="Times New Roman" w:hint="default"/>
        <w:b/>
        <w:sz w:val="24"/>
      </w:rPr>
    </w:lvl>
    <w:lvl w:ilvl="6">
      <w:start w:val="1"/>
      <w:numFmt w:val="decimal"/>
      <w:lvlText w:val="%1.%2.%3.%4.%5.%6.%7"/>
      <w:lvlJc w:val="left"/>
      <w:pPr>
        <w:ind w:left="2520" w:hanging="1440"/>
      </w:pPr>
      <w:rPr>
        <w:rFonts w:eastAsia="Times New Roman" w:cs="Times New Roman" w:hint="default"/>
        <w:b/>
        <w:sz w:val="24"/>
      </w:rPr>
    </w:lvl>
    <w:lvl w:ilvl="7">
      <w:start w:val="1"/>
      <w:numFmt w:val="decimal"/>
      <w:lvlText w:val="%1.%2.%3.%4.%5.%6.%7.%8"/>
      <w:lvlJc w:val="left"/>
      <w:pPr>
        <w:ind w:left="2700" w:hanging="1440"/>
      </w:pPr>
      <w:rPr>
        <w:rFonts w:eastAsia="Times New Roman" w:cs="Times New Roman" w:hint="default"/>
        <w:b/>
        <w:sz w:val="24"/>
      </w:rPr>
    </w:lvl>
    <w:lvl w:ilvl="8">
      <w:start w:val="1"/>
      <w:numFmt w:val="decimal"/>
      <w:lvlText w:val="%1.%2.%3.%4.%5.%6.%7.%8.%9"/>
      <w:lvlJc w:val="left"/>
      <w:pPr>
        <w:ind w:left="3240" w:hanging="1800"/>
      </w:pPr>
      <w:rPr>
        <w:rFonts w:eastAsia="Times New Roman" w:cs="Times New Roman" w:hint="default"/>
        <w:b/>
        <w:sz w:val="24"/>
      </w:rPr>
    </w:lvl>
  </w:abstractNum>
  <w:abstractNum w:abstractNumId="2" w15:restartNumberingAfterBreak="0">
    <w:nsid w:val="63E808F1"/>
    <w:multiLevelType w:val="multilevel"/>
    <w:tmpl w:val="50D6B8F2"/>
    <w:lvl w:ilvl="0">
      <w:start w:val="1"/>
      <w:numFmt w:val="decimal"/>
      <w:lvlText w:val="%1"/>
      <w:lvlJc w:val="left"/>
      <w:pPr>
        <w:ind w:left="720" w:hanging="720"/>
      </w:pPr>
      <w:rPr>
        <w:rFonts w:eastAsia="Times New Roman" w:cs="Times New Roman" w:hint="default"/>
        <w:b/>
        <w:color w:val="0000FF"/>
        <w:sz w:val="24"/>
      </w:rPr>
    </w:lvl>
    <w:lvl w:ilvl="1">
      <w:start w:val="1"/>
      <w:numFmt w:val="decimal"/>
      <w:lvlText w:val="%1.%2"/>
      <w:lvlJc w:val="left"/>
      <w:pPr>
        <w:ind w:left="810" w:hanging="720"/>
      </w:pPr>
      <w:rPr>
        <w:rFonts w:eastAsia="Times New Roman" w:cs="Times New Roman" w:hint="default"/>
        <w:b/>
        <w:color w:val="0000FF"/>
        <w:sz w:val="24"/>
      </w:rPr>
    </w:lvl>
    <w:lvl w:ilvl="2">
      <w:start w:val="1"/>
      <w:numFmt w:val="decimal"/>
      <w:lvlText w:val="%1.%2.%3"/>
      <w:lvlJc w:val="left"/>
      <w:pPr>
        <w:ind w:left="900" w:hanging="720"/>
      </w:pPr>
      <w:rPr>
        <w:rFonts w:eastAsia="Times New Roman" w:cs="Times New Roman" w:hint="default"/>
        <w:b/>
        <w:color w:val="0000FF"/>
        <w:sz w:val="24"/>
      </w:rPr>
    </w:lvl>
    <w:lvl w:ilvl="3">
      <w:start w:val="1"/>
      <w:numFmt w:val="decimal"/>
      <w:lvlText w:val="%1.%2.%3.%4"/>
      <w:lvlJc w:val="left"/>
      <w:pPr>
        <w:ind w:left="990" w:hanging="720"/>
      </w:pPr>
      <w:rPr>
        <w:rFonts w:eastAsia="Times New Roman" w:cs="Times New Roman" w:hint="default"/>
        <w:b/>
        <w:color w:val="0000FF"/>
        <w:sz w:val="24"/>
      </w:rPr>
    </w:lvl>
    <w:lvl w:ilvl="4">
      <w:start w:val="1"/>
      <w:numFmt w:val="decimal"/>
      <w:lvlText w:val="%1.%2.%3.%4.%5"/>
      <w:lvlJc w:val="left"/>
      <w:pPr>
        <w:ind w:left="1440" w:hanging="1080"/>
      </w:pPr>
      <w:rPr>
        <w:rFonts w:eastAsia="Times New Roman" w:cs="Times New Roman" w:hint="default"/>
        <w:b/>
        <w:color w:val="0000FF"/>
        <w:sz w:val="24"/>
      </w:rPr>
    </w:lvl>
    <w:lvl w:ilvl="5">
      <w:start w:val="1"/>
      <w:numFmt w:val="decimal"/>
      <w:lvlText w:val="%1.%2.%3.%4.%5.%6"/>
      <w:lvlJc w:val="left"/>
      <w:pPr>
        <w:ind w:left="1530" w:hanging="1080"/>
      </w:pPr>
      <w:rPr>
        <w:rFonts w:eastAsia="Times New Roman" w:cs="Times New Roman" w:hint="default"/>
        <w:b/>
        <w:color w:val="0000FF"/>
        <w:sz w:val="24"/>
      </w:rPr>
    </w:lvl>
    <w:lvl w:ilvl="6">
      <w:start w:val="1"/>
      <w:numFmt w:val="decimal"/>
      <w:lvlText w:val="%1.%2.%3.%4.%5.%6.%7"/>
      <w:lvlJc w:val="left"/>
      <w:pPr>
        <w:ind w:left="1980" w:hanging="1440"/>
      </w:pPr>
      <w:rPr>
        <w:rFonts w:eastAsia="Times New Roman" w:cs="Times New Roman" w:hint="default"/>
        <w:b/>
        <w:color w:val="0000FF"/>
        <w:sz w:val="24"/>
      </w:rPr>
    </w:lvl>
    <w:lvl w:ilvl="7">
      <w:start w:val="1"/>
      <w:numFmt w:val="decimal"/>
      <w:lvlText w:val="%1.%2.%3.%4.%5.%6.%7.%8"/>
      <w:lvlJc w:val="left"/>
      <w:pPr>
        <w:ind w:left="2070" w:hanging="1440"/>
      </w:pPr>
      <w:rPr>
        <w:rFonts w:eastAsia="Times New Roman" w:cs="Times New Roman" w:hint="default"/>
        <w:b/>
        <w:color w:val="0000FF"/>
        <w:sz w:val="24"/>
      </w:rPr>
    </w:lvl>
    <w:lvl w:ilvl="8">
      <w:start w:val="1"/>
      <w:numFmt w:val="decimal"/>
      <w:lvlText w:val="%1.%2.%3.%4.%5.%6.%7.%8.%9"/>
      <w:lvlJc w:val="left"/>
      <w:pPr>
        <w:ind w:left="2520" w:hanging="1800"/>
      </w:pPr>
      <w:rPr>
        <w:rFonts w:eastAsia="Times New Roman" w:cs="Times New Roman" w:hint="default"/>
        <w:b/>
        <w:color w:val="0000FF"/>
        <w:sz w:val="24"/>
      </w:rPr>
    </w:lvl>
  </w:abstractNum>
  <w:abstractNum w:abstractNumId="3" w15:restartNumberingAfterBreak="0">
    <w:nsid w:val="7AB24FF4"/>
    <w:multiLevelType w:val="multilevel"/>
    <w:tmpl w:val="2104007C"/>
    <w:lvl w:ilvl="0">
      <w:start w:val="4"/>
      <w:numFmt w:val="decimal"/>
      <w:lvlText w:val="%1"/>
      <w:lvlJc w:val="left"/>
      <w:pPr>
        <w:ind w:left="720" w:hanging="720"/>
      </w:pPr>
      <w:rPr>
        <w:rFonts w:cs="Times New Roman" w:hint="default"/>
        <w:b/>
        <w:sz w:val="24"/>
      </w:rPr>
    </w:lvl>
    <w:lvl w:ilvl="1">
      <w:start w:val="1"/>
      <w:numFmt w:val="decimal"/>
      <w:lvlText w:val="%1.%2"/>
      <w:lvlJc w:val="left"/>
      <w:pPr>
        <w:ind w:left="780" w:hanging="720"/>
      </w:pPr>
      <w:rPr>
        <w:rFonts w:cs="Times New Roman" w:hint="default"/>
        <w:b/>
        <w:sz w:val="24"/>
      </w:rPr>
    </w:lvl>
    <w:lvl w:ilvl="2">
      <w:start w:val="3"/>
      <w:numFmt w:val="decimal"/>
      <w:lvlText w:val="%1.%2.%3"/>
      <w:lvlJc w:val="left"/>
      <w:pPr>
        <w:ind w:left="840" w:hanging="720"/>
      </w:pPr>
      <w:rPr>
        <w:rFonts w:cs="Times New Roman" w:hint="default"/>
        <w:b/>
        <w:sz w:val="24"/>
      </w:rPr>
    </w:lvl>
    <w:lvl w:ilvl="3">
      <w:start w:val="2"/>
      <w:numFmt w:val="decimal"/>
      <w:lvlText w:val="%1.%2.%3.%4"/>
      <w:lvlJc w:val="left"/>
      <w:pPr>
        <w:ind w:left="900" w:hanging="720"/>
      </w:pPr>
      <w:rPr>
        <w:rFonts w:cs="Times New Roman" w:hint="default"/>
        <w:b/>
        <w:sz w:val="24"/>
      </w:rPr>
    </w:lvl>
    <w:lvl w:ilvl="4">
      <w:start w:val="1"/>
      <w:numFmt w:val="decimal"/>
      <w:lvlText w:val="%1.%2.%3.%4.%5"/>
      <w:lvlJc w:val="left"/>
      <w:pPr>
        <w:ind w:left="960" w:hanging="720"/>
      </w:pPr>
      <w:rPr>
        <w:rFonts w:cs="Times New Roman" w:hint="default"/>
        <w:b/>
        <w:sz w:val="24"/>
      </w:rPr>
    </w:lvl>
    <w:lvl w:ilvl="5">
      <w:start w:val="1"/>
      <w:numFmt w:val="decimal"/>
      <w:lvlText w:val="%1.%2.%3.%4.%5.%6"/>
      <w:lvlJc w:val="left"/>
      <w:pPr>
        <w:ind w:left="1380" w:hanging="1080"/>
      </w:pPr>
      <w:rPr>
        <w:rFonts w:cs="Times New Roman" w:hint="default"/>
        <w:b/>
        <w:sz w:val="24"/>
      </w:rPr>
    </w:lvl>
    <w:lvl w:ilvl="6">
      <w:start w:val="1"/>
      <w:numFmt w:val="decimal"/>
      <w:lvlText w:val="%1.%2.%3.%4.%5.%6.%7"/>
      <w:lvlJc w:val="left"/>
      <w:pPr>
        <w:ind w:left="1440" w:hanging="1080"/>
      </w:pPr>
      <w:rPr>
        <w:rFonts w:cs="Times New Roman" w:hint="default"/>
        <w:b/>
        <w:sz w:val="24"/>
      </w:rPr>
    </w:lvl>
    <w:lvl w:ilvl="7">
      <w:start w:val="1"/>
      <w:numFmt w:val="decimal"/>
      <w:lvlText w:val="%1.%2.%3.%4.%5.%6.%7.%8"/>
      <w:lvlJc w:val="left"/>
      <w:pPr>
        <w:ind w:left="1860" w:hanging="1440"/>
      </w:pPr>
      <w:rPr>
        <w:rFonts w:cs="Times New Roman" w:hint="default"/>
        <w:b/>
        <w:sz w:val="24"/>
      </w:rPr>
    </w:lvl>
    <w:lvl w:ilvl="8">
      <w:start w:val="1"/>
      <w:numFmt w:val="decimal"/>
      <w:lvlText w:val="%1.%2.%3.%4.%5.%6.%7.%8.%9"/>
      <w:lvlJc w:val="left"/>
      <w:pPr>
        <w:ind w:left="1920" w:hanging="1440"/>
      </w:pPr>
      <w:rPr>
        <w:rFonts w:cs="Times New Roman" w:hint="default"/>
        <w:b/>
        <w:sz w:val="24"/>
      </w:rPr>
    </w:lvl>
  </w:abstractNum>
  <w:num w:numId="1" w16cid:durableId="891816732">
    <w:abstractNumId w:val="0"/>
  </w:num>
  <w:num w:numId="2" w16cid:durableId="1472863148">
    <w:abstractNumId w:val="1"/>
  </w:num>
  <w:num w:numId="3" w16cid:durableId="898175088">
    <w:abstractNumId w:val="2"/>
  </w:num>
  <w:num w:numId="4" w16cid:durableId="180264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537"/>
    <w:rsid w:val="00000218"/>
    <w:rsid w:val="00003C50"/>
    <w:rsid w:val="000120F6"/>
    <w:rsid w:val="00020879"/>
    <w:rsid w:val="00033BAB"/>
    <w:rsid w:val="00040A1B"/>
    <w:rsid w:val="0004461D"/>
    <w:rsid w:val="000459FB"/>
    <w:rsid w:val="00055B0B"/>
    <w:rsid w:val="00061B82"/>
    <w:rsid w:val="00063F59"/>
    <w:rsid w:val="000C38FB"/>
    <w:rsid w:val="000C599A"/>
    <w:rsid w:val="000E471A"/>
    <w:rsid w:val="000E4AF2"/>
    <w:rsid w:val="00150A1F"/>
    <w:rsid w:val="00153BFC"/>
    <w:rsid w:val="00162C9C"/>
    <w:rsid w:val="00167EDE"/>
    <w:rsid w:val="001C0DDF"/>
    <w:rsid w:val="00210F91"/>
    <w:rsid w:val="002174F6"/>
    <w:rsid w:val="002207AD"/>
    <w:rsid w:val="0022085B"/>
    <w:rsid w:val="00224417"/>
    <w:rsid w:val="00251F1C"/>
    <w:rsid w:val="00275BDF"/>
    <w:rsid w:val="00284597"/>
    <w:rsid w:val="002B3A27"/>
    <w:rsid w:val="002B5301"/>
    <w:rsid w:val="002C6F9B"/>
    <w:rsid w:val="002F2B73"/>
    <w:rsid w:val="00300446"/>
    <w:rsid w:val="00305ADE"/>
    <w:rsid w:val="0030772C"/>
    <w:rsid w:val="003253D5"/>
    <w:rsid w:val="00325848"/>
    <w:rsid w:val="00356475"/>
    <w:rsid w:val="00356AB2"/>
    <w:rsid w:val="003668D5"/>
    <w:rsid w:val="003668E5"/>
    <w:rsid w:val="00375FA8"/>
    <w:rsid w:val="003900BA"/>
    <w:rsid w:val="003B4DF0"/>
    <w:rsid w:val="003C28A1"/>
    <w:rsid w:val="003C6C33"/>
    <w:rsid w:val="003F475E"/>
    <w:rsid w:val="003F64BA"/>
    <w:rsid w:val="004002C1"/>
    <w:rsid w:val="004202CA"/>
    <w:rsid w:val="00420E4E"/>
    <w:rsid w:val="00434B3E"/>
    <w:rsid w:val="004427AC"/>
    <w:rsid w:val="00443230"/>
    <w:rsid w:val="00456D6B"/>
    <w:rsid w:val="00495AC6"/>
    <w:rsid w:val="004B3EB4"/>
    <w:rsid w:val="004B3F50"/>
    <w:rsid w:val="004B55A3"/>
    <w:rsid w:val="004F1A73"/>
    <w:rsid w:val="004F1D34"/>
    <w:rsid w:val="00520956"/>
    <w:rsid w:val="00533D7C"/>
    <w:rsid w:val="005348D6"/>
    <w:rsid w:val="00535C99"/>
    <w:rsid w:val="005373AC"/>
    <w:rsid w:val="00543E48"/>
    <w:rsid w:val="00563393"/>
    <w:rsid w:val="00573556"/>
    <w:rsid w:val="00586487"/>
    <w:rsid w:val="00586E7A"/>
    <w:rsid w:val="005A3E15"/>
    <w:rsid w:val="005B3D8C"/>
    <w:rsid w:val="005B7049"/>
    <w:rsid w:val="005C0AF7"/>
    <w:rsid w:val="005C3A53"/>
    <w:rsid w:val="00612465"/>
    <w:rsid w:val="00621563"/>
    <w:rsid w:val="006260D1"/>
    <w:rsid w:val="00637A35"/>
    <w:rsid w:val="00667EB3"/>
    <w:rsid w:val="0067043A"/>
    <w:rsid w:val="00672A6A"/>
    <w:rsid w:val="00676671"/>
    <w:rsid w:val="0069497C"/>
    <w:rsid w:val="006B0146"/>
    <w:rsid w:val="006B4700"/>
    <w:rsid w:val="006C4581"/>
    <w:rsid w:val="006C643F"/>
    <w:rsid w:val="006C77CD"/>
    <w:rsid w:val="006D287E"/>
    <w:rsid w:val="006F2B43"/>
    <w:rsid w:val="006F4C05"/>
    <w:rsid w:val="00734BCE"/>
    <w:rsid w:val="007353CA"/>
    <w:rsid w:val="007411CA"/>
    <w:rsid w:val="007514F8"/>
    <w:rsid w:val="00752BE3"/>
    <w:rsid w:val="00782822"/>
    <w:rsid w:val="00786302"/>
    <w:rsid w:val="0079673B"/>
    <w:rsid w:val="007B40B0"/>
    <w:rsid w:val="007C6597"/>
    <w:rsid w:val="007D3DCD"/>
    <w:rsid w:val="007E3708"/>
    <w:rsid w:val="007F484B"/>
    <w:rsid w:val="0080005C"/>
    <w:rsid w:val="008011CC"/>
    <w:rsid w:val="00804C36"/>
    <w:rsid w:val="00812263"/>
    <w:rsid w:val="00830537"/>
    <w:rsid w:val="008321A3"/>
    <w:rsid w:val="00861D7D"/>
    <w:rsid w:val="00885E37"/>
    <w:rsid w:val="008B6286"/>
    <w:rsid w:val="008B68CF"/>
    <w:rsid w:val="008C12A6"/>
    <w:rsid w:val="008C5837"/>
    <w:rsid w:val="008D39BB"/>
    <w:rsid w:val="008E3946"/>
    <w:rsid w:val="008F0AF4"/>
    <w:rsid w:val="009539D5"/>
    <w:rsid w:val="00967D14"/>
    <w:rsid w:val="0097212E"/>
    <w:rsid w:val="00992284"/>
    <w:rsid w:val="009B0D08"/>
    <w:rsid w:val="009C7DFE"/>
    <w:rsid w:val="009D5CFC"/>
    <w:rsid w:val="009E103E"/>
    <w:rsid w:val="009E43D7"/>
    <w:rsid w:val="009E4EE2"/>
    <w:rsid w:val="009E69B4"/>
    <w:rsid w:val="009F198E"/>
    <w:rsid w:val="009F470F"/>
    <w:rsid w:val="00A016E8"/>
    <w:rsid w:val="00A06ABE"/>
    <w:rsid w:val="00A143C4"/>
    <w:rsid w:val="00A37460"/>
    <w:rsid w:val="00A41C5F"/>
    <w:rsid w:val="00A626BA"/>
    <w:rsid w:val="00A65E62"/>
    <w:rsid w:val="00A73ABA"/>
    <w:rsid w:val="00A87C29"/>
    <w:rsid w:val="00AA387E"/>
    <w:rsid w:val="00AD41D4"/>
    <w:rsid w:val="00AE3DDA"/>
    <w:rsid w:val="00B1378C"/>
    <w:rsid w:val="00B54D25"/>
    <w:rsid w:val="00B7004A"/>
    <w:rsid w:val="00B912CF"/>
    <w:rsid w:val="00BB4BFC"/>
    <w:rsid w:val="00BC1601"/>
    <w:rsid w:val="00BD7EE1"/>
    <w:rsid w:val="00C53C9E"/>
    <w:rsid w:val="00C71E39"/>
    <w:rsid w:val="00C81FF2"/>
    <w:rsid w:val="00C852DC"/>
    <w:rsid w:val="00C854BB"/>
    <w:rsid w:val="00C95B40"/>
    <w:rsid w:val="00CA36FA"/>
    <w:rsid w:val="00CA75DB"/>
    <w:rsid w:val="00CB3625"/>
    <w:rsid w:val="00CC01E1"/>
    <w:rsid w:val="00CC16AD"/>
    <w:rsid w:val="00CC3E8F"/>
    <w:rsid w:val="00CE0496"/>
    <w:rsid w:val="00CE34DF"/>
    <w:rsid w:val="00D16943"/>
    <w:rsid w:val="00D26301"/>
    <w:rsid w:val="00D76CB9"/>
    <w:rsid w:val="00D858FB"/>
    <w:rsid w:val="00D85D04"/>
    <w:rsid w:val="00D942E5"/>
    <w:rsid w:val="00DA503F"/>
    <w:rsid w:val="00DA596F"/>
    <w:rsid w:val="00DB1558"/>
    <w:rsid w:val="00DC3BDE"/>
    <w:rsid w:val="00DD3EAA"/>
    <w:rsid w:val="00DF749E"/>
    <w:rsid w:val="00E32DB5"/>
    <w:rsid w:val="00E5480F"/>
    <w:rsid w:val="00E61BA9"/>
    <w:rsid w:val="00E62846"/>
    <w:rsid w:val="00E71C32"/>
    <w:rsid w:val="00EA3E8A"/>
    <w:rsid w:val="00EB1DF0"/>
    <w:rsid w:val="00EC58A9"/>
    <w:rsid w:val="00ED45AD"/>
    <w:rsid w:val="00EF1859"/>
    <w:rsid w:val="00F00783"/>
    <w:rsid w:val="00F20C91"/>
    <w:rsid w:val="00F20F53"/>
    <w:rsid w:val="00F21E41"/>
    <w:rsid w:val="00F63CEF"/>
    <w:rsid w:val="00F86B1B"/>
    <w:rsid w:val="00F96056"/>
    <w:rsid w:val="00FA3BBF"/>
    <w:rsid w:val="00FA4657"/>
    <w:rsid w:val="00FA6CA5"/>
    <w:rsid w:val="00FA6F2F"/>
    <w:rsid w:val="00FC4135"/>
    <w:rsid w:val="00FD4D9B"/>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45057"/>
    <o:shapelayout v:ext="edit">
      <o:idmap v:ext="edit" data="1"/>
    </o:shapelayout>
  </w:shapeDefaults>
  <w:decimalSymbol w:val="."/>
  <w:listSeparator w:val=","/>
  <w14:docId w14:val="45035A34"/>
  <w15:docId w15:val="{10D8F779-FF18-4770-9ACA-9EB08C3C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ABE"/>
    <w:rPr>
      <w:rFonts w:ascii="MS Serif" w:eastAsia="Times New Roman" w:hAnsi="MS Seri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305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0537"/>
    <w:rPr>
      <w:rFonts w:ascii="Tahoma" w:hAnsi="Tahoma" w:cs="Tahoma"/>
      <w:sz w:val="16"/>
      <w:szCs w:val="16"/>
    </w:rPr>
  </w:style>
  <w:style w:type="table" w:styleId="TableGrid">
    <w:name w:val="Table Grid"/>
    <w:basedOn w:val="TableNormal"/>
    <w:uiPriority w:val="99"/>
    <w:rsid w:val="0083053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74F6"/>
    <w:pPr>
      <w:tabs>
        <w:tab w:val="center" w:pos="4680"/>
        <w:tab w:val="right" w:pos="9360"/>
      </w:tabs>
    </w:pPr>
  </w:style>
  <w:style w:type="character" w:customStyle="1" w:styleId="HeaderChar">
    <w:name w:val="Header Char"/>
    <w:basedOn w:val="DefaultParagraphFont"/>
    <w:link w:val="Header"/>
    <w:uiPriority w:val="99"/>
    <w:locked/>
    <w:rsid w:val="002174F6"/>
    <w:rPr>
      <w:rFonts w:ascii="MS Serif" w:hAnsi="MS Serif" w:cs="Times New Roman"/>
      <w:sz w:val="20"/>
      <w:szCs w:val="20"/>
    </w:rPr>
  </w:style>
  <w:style w:type="paragraph" w:styleId="Footer">
    <w:name w:val="footer"/>
    <w:basedOn w:val="Normal"/>
    <w:link w:val="FooterChar"/>
    <w:uiPriority w:val="99"/>
    <w:rsid w:val="002174F6"/>
    <w:pPr>
      <w:tabs>
        <w:tab w:val="center" w:pos="4680"/>
        <w:tab w:val="right" w:pos="9360"/>
      </w:tabs>
    </w:pPr>
  </w:style>
  <w:style w:type="character" w:customStyle="1" w:styleId="FooterChar">
    <w:name w:val="Footer Char"/>
    <w:basedOn w:val="DefaultParagraphFont"/>
    <w:link w:val="Footer"/>
    <w:uiPriority w:val="99"/>
    <w:locked/>
    <w:rsid w:val="002174F6"/>
    <w:rPr>
      <w:rFonts w:ascii="MS Serif" w:hAnsi="MS Serif" w:cs="Times New Roman"/>
      <w:sz w:val="20"/>
      <w:szCs w:val="20"/>
    </w:rPr>
  </w:style>
  <w:style w:type="character" w:styleId="PageNumber">
    <w:name w:val="page number"/>
    <w:basedOn w:val="DefaultParagraphFont"/>
    <w:uiPriority w:val="99"/>
    <w:rsid w:val="002174F6"/>
    <w:rPr>
      <w:rFonts w:cs="Times New Roman"/>
    </w:rPr>
  </w:style>
  <w:style w:type="paragraph" w:styleId="ListParagraph">
    <w:name w:val="List Paragraph"/>
    <w:basedOn w:val="Normal"/>
    <w:uiPriority w:val="99"/>
    <w:qFormat/>
    <w:rsid w:val="00FA3BBF"/>
    <w:pPr>
      <w:ind w:left="720"/>
      <w:contextualSpacing/>
    </w:pPr>
  </w:style>
  <w:style w:type="character" w:styleId="CommentReference">
    <w:name w:val="annotation reference"/>
    <w:basedOn w:val="DefaultParagraphFont"/>
    <w:uiPriority w:val="99"/>
    <w:semiHidden/>
    <w:unhideWhenUsed/>
    <w:rsid w:val="00FA6F2F"/>
    <w:rPr>
      <w:sz w:val="16"/>
      <w:szCs w:val="16"/>
    </w:rPr>
  </w:style>
  <w:style w:type="paragraph" w:styleId="CommentText">
    <w:name w:val="annotation text"/>
    <w:basedOn w:val="Normal"/>
    <w:link w:val="CommentTextChar"/>
    <w:uiPriority w:val="99"/>
    <w:semiHidden/>
    <w:unhideWhenUsed/>
    <w:rsid w:val="00FA6F2F"/>
  </w:style>
  <w:style w:type="character" w:customStyle="1" w:styleId="CommentTextChar">
    <w:name w:val="Comment Text Char"/>
    <w:basedOn w:val="DefaultParagraphFont"/>
    <w:link w:val="CommentText"/>
    <w:uiPriority w:val="99"/>
    <w:semiHidden/>
    <w:rsid w:val="00FA6F2F"/>
    <w:rPr>
      <w:rFonts w:ascii="MS Serif" w:eastAsia="Times New Roman" w:hAnsi="MS Serif"/>
      <w:sz w:val="20"/>
      <w:szCs w:val="20"/>
    </w:rPr>
  </w:style>
  <w:style w:type="paragraph" w:styleId="CommentSubject">
    <w:name w:val="annotation subject"/>
    <w:basedOn w:val="CommentText"/>
    <w:next w:val="CommentText"/>
    <w:link w:val="CommentSubjectChar"/>
    <w:uiPriority w:val="99"/>
    <w:semiHidden/>
    <w:unhideWhenUsed/>
    <w:rsid w:val="00FA6F2F"/>
    <w:rPr>
      <w:b/>
      <w:bCs/>
    </w:rPr>
  </w:style>
  <w:style w:type="character" w:customStyle="1" w:styleId="CommentSubjectChar">
    <w:name w:val="Comment Subject Char"/>
    <w:basedOn w:val="CommentTextChar"/>
    <w:link w:val="CommentSubject"/>
    <w:uiPriority w:val="99"/>
    <w:semiHidden/>
    <w:rsid w:val="00FA6F2F"/>
    <w:rPr>
      <w:rFonts w:ascii="MS Serif" w:eastAsia="Times New Roman" w:hAnsi="MS Serif"/>
      <w:b/>
      <w:bCs/>
      <w:sz w:val="20"/>
      <w:szCs w:val="20"/>
    </w:rPr>
  </w:style>
  <w:style w:type="paragraph" w:styleId="Revision">
    <w:name w:val="Revision"/>
    <w:hidden/>
    <w:uiPriority w:val="99"/>
    <w:semiHidden/>
    <w:rsid w:val="005A3E15"/>
    <w:rPr>
      <w:rFonts w:ascii="MS Serif" w:eastAsia="Times New Roman" w:hAnsi="MS Seri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432">
      <w:bodyDiv w:val="1"/>
      <w:marLeft w:val="0"/>
      <w:marRight w:val="0"/>
      <w:marTop w:val="0"/>
      <w:marBottom w:val="0"/>
      <w:divBdr>
        <w:top w:val="none" w:sz="0" w:space="0" w:color="auto"/>
        <w:left w:val="none" w:sz="0" w:space="0" w:color="auto"/>
        <w:bottom w:val="none" w:sz="0" w:space="0" w:color="auto"/>
        <w:right w:val="none" w:sz="0" w:space="0" w:color="auto"/>
      </w:divBdr>
    </w:div>
    <w:div w:id="209879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18038-84EF-43C5-9C27-185E246F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1823</Words>
  <Characters>10373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SBC-6</vt:lpstr>
    </vt:vector>
  </TitlesOfParts>
  <Company>State of Tennessee: Finance &amp; Administration</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SBC-6</dc:title>
  <dc:creator>Carl Manka</dc:creator>
  <cp:lastModifiedBy>Stokey Bourque</cp:lastModifiedBy>
  <cp:revision>2</cp:revision>
  <cp:lastPrinted>2016-04-14T19:56:00Z</cp:lastPrinted>
  <dcterms:created xsi:type="dcterms:W3CDTF">2025-07-14T14:19:00Z</dcterms:created>
  <dcterms:modified xsi:type="dcterms:W3CDTF">2025-07-14T14:19:00Z</dcterms:modified>
</cp:coreProperties>
</file>