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24" w:rsidRPr="000E6D1E" w:rsidRDefault="00A12EB8">
      <w:pPr>
        <w:pStyle w:val="Heading9"/>
      </w:pPr>
      <w:r w:rsidRPr="000E6D1E">
        <w:t>Department</w:t>
      </w:r>
      <w:r w:rsidR="00BA502D" w:rsidRPr="000E6D1E">
        <w:t xml:space="preserve"> of </w:t>
      </w:r>
      <w:r w:rsidR="00910AE4" w:rsidRPr="000E6D1E">
        <w:t>English</w:t>
      </w:r>
    </w:p>
    <w:p w:rsidR="0082281A" w:rsidRPr="000E6D1E" w:rsidRDefault="00E14124" w:rsidP="00855D3B">
      <w:pPr>
        <w:pStyle w:val="Heading9"/>
      </w:pPr>
      <w:r w:rsidRPr="000E6D1E">
        <w:t xml:space="preserve"> </w:t>
      </w:r>
      <w:r w:rsidR="00D03B0C" w:rsidRPr="000E6D1E">
        <w:t>B.S.</w:t>
      </w:r>
      <w:r w:rsidR="002E0B70" w:rsidRPr="000E6D1E">
        <w:t xml:space="preserve"> </w:t>
      </w:r>
      <w:r w:rsidR="00910AE4" w:rsidRPr="000E6D1E">
        <w:t>ENGLISH</w:t>
      </w:r>
      <w:r w:rsidR="00306473" w:rsidRPr="000E6D1E">
        <w:t xml:space="preserve">    CONCENTRATION: TEACHER LICENSURE</w:t>
      </w:r>
      <w:r w:rsidR="00855D3B">
        <w:br/>
      </w:r>
      <w:r w:rsidR="00D76433">
        <w:t>Upper Division Form</w:t>
      </w:r>
      <w:bookmarkStart w:id="0" w:name="_GoBack"/>
      <w:bookmarkEnd w:id="0"/>
      <w:r w:rsidR="00855D3B">
        <w:t xml:space="preserve"> 2021-2022</w:t>
      </w:r>
    </w:p>
    <w:p w:rsidR="00D07BBF" w:rsidRPr="000D0FAB" w:rsidRDefault="002F2279" w:rsidP="00D07BBF">
      <w:pPr>
        <w:rPr>
          <w:sz w:val="20"/>
          <w:szCs w:val="20"/>
        </w:rPr>
      </w:pPr>
      <w:r w:rsidRPr="000D0FAB">
        <w:rPr>
          <w:rFonts w:ascii="Arial Narrow" w:hAnsi="Arial Narrow"/>
          <w:i/>
          <w:sz w:val="20"/>
          <w:szCs w:val="20"/>
        </w:rPr>
        <w:tab/>
      </w:r>
      <w:r w:rsidRPr="000D0FAB">
        <w:rPr>
          <w:rFonts w:ascii="Arial Narrow" w:hAnsi="Arial Narrow"/>
          <w:i/>
          <w:sz w:val="20"/>
          <w:szCs w:val="20"/>
        </w:rPr>
        <w:tab/>
      </w:r>
      <w:r w:rsidRPr="000D0FAB">
        <w:rPr>
          <w:rFonts w:ascii="Arial Narrow" w:hAnsi="Arial Narrow"/>
          <w:i/>
          <w:sz w:val="20"/>
          <w:szCs w:val="20"/>
        </w:rPr>
        <w:tab/>
      </w:r>
      <w:r w:rsidRPr="000D0FAB">
        <w:rPr>
          <w:rFonts w:ascii="Arial Narrow" w:hAnsi="Arial Narrow"/>
          <w:i/>
          <w:sz w:val="20"/>
          <w:szCs w:val="20"/>
        </w:rPr>
        <w:tab/>
      </w:r>
      <w:r w:rsidRPr="000D0FAB">
        <w:rPr>
          <w:sz w:val="20"/>
          <w:szCs w:val="20"/>
        </w:rPr>
        <w:t xml:space="preserve">  </w:t>
      </w:r>
    </w:p>
    <w:p w:rsidR="00855D3B" w:rsidRDefault="00855D3B" w:rsidP="00855D3B">
      <w:pPr>
        <w:pStyle w:val="Heading9"/>
      </w:pPr>
      <w:r>
        <w:t>Student Name: __________________________________________</w:t>
      </w:r>
    </w:p>
    <w:p w:rsidR="00855D3B" w:rsidRDefault="00855D3B" w:rsidP="00855D3B">
      <w:pPr>
        <w:rPr>
          <w:rFonts w:ascii="Arial Narrow" w:hAnsi="Arial Narrow"/>
          <w:b/>
          <w:bCs/>
          <w:sz w:val="15"/>
          <w:szCs w:val="15"/>
        </w:rPr>
      </w:pP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</w:p>
    <w:p w:rsidR="00855D3B" w:rsidRDefault="00855D3B" w:rsidP="00855D3B">
      <w:pPr>
        <w:tabs>
          <w:tab w:val="left" w:pos="91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68225C">
        <w:rPr>
          <w:rFonts w:ascii="Arial Narrow" w:hAnsi="Arial Narrow"/>
          <w:b/>
          <w:bCs/>
          <w:sz w:val="20"/>
          <w:szCs w:val="20"/>
        </w:rPr>
        <w:t xml:space="preserve">This document is for </w:t>
      </w:r>
      <w:r>
        <w:rPr>
          <w:rFonts w:ascii="Arial Narrow" w:hAnsi="Arial Narrow"/>
          <w:b/>
          <w:bCs/>
          <w:sz w:val="20"/>
          <w:szCs w:val="20"/>
        </w:rPr>
        <w:t>informational and advising</w:t>
      </w:r>
      <w:r w:rsidRPr="0068225C">
        <w:rPr>
          <w:rFonts w:ascii="Arial Narrow" w:hAnsi="Arial Narrow"/>
          <w:b/>
          <w:bCs/>
          <w:sz w:val="20"/>
          <w:szCs w:val="20"/>
        </w:rPr>
        <w:t xml:space="preserve"> purposes only. </w:t>
      </w:r>
    </w:p>
    <w:p w:rsidR="00855D3B" w:rsidRDefault="00855D3B" w:rsidP="00855D3B">
      <w:pPr>
        <w:tabs>
          <w:tab w:val="left" w:pos="916"/>
        </w:tabs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68225C">
        <w:rPr>
          <w:rFonts w:ascii="Arial Narrow" w:hAnsi="Arial Narrow"/>
          <w:b/>
          <w:bCs/>
          <w:sz w:val="20"/>
          <w:szCs w:val="20"/>
        </w:rPr>
        <w:t>Please refer to your Degree Works Audit for official record of coursework and requirements needed for degree completion.</w:t>
      </w:r>
    </w:p>
    <w:p w:rsidR="00CC2D47" w:rsidRDefault="00CC2D47" w:rsidP="00F64362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260"/>
        <w:gridCol w:w="900"/>
        <w:gridCol w:w="720"/>
        <w:gridCol w:w="2070"/>
        <w:gridCol w:w="1265"/>
      </w:tblGrid>
      <w:tr w:rsidR="003D5A8D" w:rsidRPr="003D5A8D" w:rsidTr="000E6D1E">
        <w:trPr>
          <w:cantSplit/>
          <w:trHeight w:val="287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0E6D1E" w:rsidRDefault="000F4E88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6D1E"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0E6D1E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6D1E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0E6D1E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6D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0E6D1E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6D1E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0E6D1E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6D1E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0E6D1E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6D1E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0D0FAB" w:rsidRDefault="003D5A8D" w:rsidP="003D5A8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0FAB">
              <w:rPr>
                <w:rFonts w:ascii="Arial Narrow" w:hAnsi="Arial Narrow"/>
                <w:b/>
                <w:bCs/>
                <w:sz w:val="14"/>
                <w:szCs w:val="14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D0FAB" w:rsidRDefault="003D5A8D" w:rsidP="003D5A8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D0FAB" w:rsidRDefault="003D5A8D" w:rsidP="003D5A8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D0FAB" w:rsidRDefault="00566F6D" w:rsidP="003D5A8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0D0FAB">
              <w:rPr>
                <w:rFonts w:ascii="Arial Narrow" w:hAnsi="Arial Narrow"/>
                <w:b/>
                <w:sz w:val="14"/>
                <w:szCs w:val="14"/>
              </w:rPr>
              <w:t>Grade of C- or better required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0D0FAB" w:rsidRDefault="00566F6D" w:rsidP="00566F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0FAB">
              <w:rPr>
                <w:rFonts w:ascii="Arial Narrow" w:hAnsi="Arial Narrow"/>
                <w:b/>
                <w:bCs/>
                <w:sz w:val="14"/>
                <w:szCs w:val="14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0D0FAB">
              <w:rPr>
                <w:rFonts w:ascii="Arial Narrow" w:hAnsi="Arial Narrow"/>
                <w:b/>
                <w:sz w:val="14"/>
                <w:szCs w:val="14"/>
              </w:rPr>
              <w:t>Grade of C- or better required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0D0FAB" w:rsidRDefault="00566F6D" w:rsidP="00566F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0FAB">
              <w:rPr>
                <w:rFonts w:ascii="Arial Narrow" w:hAnsi="Arial Narrow"/>
                <w:b/>
                <w:bCs/>
                <w:sz w:val="14"/>
                <w:szCs w:val="14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  <w:r w:rsidR="00855D3B">
              <w:rPr>
                <w:rFonts w:ascii="Arial Narrow" w:hAnsi="Arial Narrow"/>
                <w:sz w:val="12"/>
                <w:szCs w:val="12"/>
              </w:rPr>
              <w:t>, HIST 2040, HIST 2050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0D0FAB" w:rsidRDefault="00566F6D" w:rsidP="00566F6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D0FAB" w:rsidRDefault="00566F6D" w:rsidP="00566F6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288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302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Default="00566F6D" w:rsidP="00566F6D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566F6D" w:rsidRDefault="00566F6D" w:rsidP="00566F6D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2020*, 2030* or HUM 2610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855D3B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</w:t>
            </w:r>
            <w:r w:rsidR="00855D3B">
              <w:rPr>
                <w:rFonts w:ascii="Arial Narrow" w:hAnsi="Arial Narrow"/>
                <w:sz w:val="12"/>
                <w:szCs w:val="12"/>
              </w:rPr>
              <w:t>MUHL 1610</w:t>
            </w:r>
          </w:p>
          <w:p w:rsidR="00566F6D" w:rsidRDefault="00566F6D" w:rsidP="00566F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PHIL 1030, THEA 1030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*ENGL 2020 or ENGL 2030 are recommended. May not count in major.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302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44500" w:rsidRDefault="00566F6D" w:rsidP="00566F6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302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044500" w:rsidRDefault="00566F6D" w:rsidP="00566F6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trHeight w:val="37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566F6D" w:rsidRPr="003D5A8D" w:rsidRDefault="00566F6D" w:rsidP="00566F6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566F6D" w:rsidRPr="003D5A8D" w:rsidTr="00742A7F">
        <w:trPr>
          <w:cantSplit/>
          <w:trHeight w:val="389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523012">
              <w:rPr>
                <w:rFonts w:ascii="Arial Narrow" w:hAnsi="Arial Narrow"/>
                <w:sz w:val="12"/>
                <w:szCs w:val="12"/>
              </w:rPr>
              <w:t xml:space="preserve">PGEO 1030,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1110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566F6D" w:rsidRPr="003D5A8D" w:rsidTr="00742A7F">
        <w:trPr>
          <w:cantSplit/>
          <w:trHeight w:val="389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566F6D" w:rsidRPr="003D5A8D" w:rsidTr="00742A7F">
        <w:trPr>
          <w:cantSplit/>
          <w:trHeight w:hRule="exact" w:val="317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0D63" w:rsidRDefault="00566F6D" w:rsidP="00566F6D">
            <w:pPr>
              <w:rPr>
                <w:rFonts w:ascii="Arial Narrow" w:hAnsi="Arial Narrow"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hours</w:t>
            </w:r>
            <w:r>
              <w:rPr>
                <w:rFonts w:ascii="Arial Narrow" w:hAnsi="Arial Narrow"/>
                <w:bCs/>
                <w:sz w:val="16"/>
              </w:rPr>
              <w:t>)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>ECON 2420,</w:t>
            </w:r>
          </w:p>
          <w:p w:rsidR="00566F6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566F6D" w:rsidRPr="003D5A8D" w:rsidRDefault="00566F6D" w:rsidP="00566F6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hRule="exact" w:val="317"/>
          <w:jc w:val="center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D" w:rsidRPr="003D5A8D" w:rsidRDefault="00566F6D" w:rsidP="00566F6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566F6D" w:rsidRPr="003D5A8D" w:rsidTr="00742A7F">
        <w:trPr>
          <w:cantSplit/>
          <w:trHeight w:val="197"/>
          <w:jc w:val="center"/>
        </w:trPr>
        <w:tc>
          <w:tcPr>
            <w:tcW w:w="9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F6D" w:rsidRPr="003D5A8D" w:rsidRDefault="00566F6D" w:rsidP="00566F6D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6D" w:rsidRPr="003D5A8D" w:rsidRDefault="00566F6D" w:rsidP="00566F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5E1DE6" w:rsidRDefault="005E1DE6">
      <w:pPr>
        <w:rPr>
          <w:rFonts w:ascii="Arial Narrow" w:hAnsi="Arial Narrow"/>
          <w:b/>
          <w:bCs/>
          <w:color w:val="FF0000"/>
          <w:sz w:val="10"/>
          <w:szCs w:val="10"/>
        </w:rPr>
      </w:pPr>
    </w:p>
    <w:p w:rsidR="000E6D1E" w:rsidRPr="003D0D63" w:rsidRDefault="000E6D1E">
      <w:pPr>
        <w:rPr>
          <w:rFonts w:ascii="Arial Narrow" w:hAnsi="Arial Narrow"/>
          <w:b/>
          <w:bCs/>
          <w:color w:val="FF0000"/>
          <w:sz w:val="10"/>
          <w:szCs w:val="1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1285"/>
        <w:gridCol w:w="900"/>
        <w:gridCol w:w="720"/>
        <w:gridCol w:w="1955"/>
        <w:gridCol w:w="1273"/>
      </w:tblGrid>
      <w:tr w:rsidR="00E14124" w:rsidTr="00CB7083">
        <w:trPr>
          <w:cantSplit/>
          <w:trHeight w:hRule="exact" w:val="334"/>
          <w:jc w:val="center"/>
        </w:trPr>
        <w:tc>
          <w:tcPr>
            <w:tcW w:w="4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9325D7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  <w:r w:rsidR="006917EE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  <w:r w:rsidR="00AE0785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CB7083">
        <w:trPr>
          <w:cantSplit/>
          <w:trHeight w:hRule="exact" w:val="388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0C" w:rsidRPr="000E6D1E" w:rsidRDefault="00D03B0C" w:rsidP="00D03B0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•ENGL 3000    Introduction to Literary Studies   </w:t>
            </w:r>
            <w:r w:rsidRPr="000E6D1E">
              <w:rPr>
                <w:rFonts w:ascii="Arial Narrow" w:hAnsi="Arial Narrow"/>
                <w:b/>
                <w:bCs/>
                <w:i/>
                <w:sz w:val="15"/>
                <w:szCs w:val="15"/>
                <w:u w:val="single"/>
              </w:rPr>
              <w:t>OR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</w:p>
          <w:p w:rsidR="006209D3" w:rsidRPr="000E6D1E" w:rsidRDefault="00D03B0C" w:rsidP="00D03B0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•ENGL 3007    Writing and the Literary Imagination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0E6D1E" w:rsidRDefault="00E14124" w:rsidP="00027FC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CB7083">
        <w:trPr>
          <w:cantSplit/>
          <w:trHeight w:hRule="exact" w:val="274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0E6D1E" w:rsidRDefault="00910AE4" w:rsidP="00A12EB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British Literature 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0E6D1E" w:rsidRDefault="00910AE4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ENGL 3010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57B49" w:rsidTr="00CB7083">
        <w:trPr>
          <w:cantSplit/>
          <w:trHeight w:hRule="exact" w:val="274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C0" w:rsidRPr="000E6D1E" w:rsidRDefault="00910AE4" w:rsidP="00A12EB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British Literature 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C0" w:rsidRPr="000E6D1E" w:rsidRDefault="00910AE4" w:rsidP="0082281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ENGL 3020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CB7083">
        <w:trPr>
          <w:cantSplit/>
          <w:trHeight w:hRule="exact" w:val="274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0E6D1E" w:rsidRDefault="00910AE4" w:rsidP="0082281A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American Literature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Pr="000E6D1E" w:rsidRDefault="00910AE4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ENGL 3030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910AE4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E58CB" w:rsidTr="003E58CB">
        <w:trPr>
          <w:cantSplit/>
          <w:trHeight w:hRule="exact" w:val="1099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3B" w:rsidRDefault="003E58CB" w:rsidP="00855D3B">
            <w:pPr>
              <w:rPr>
                <w:rFonts w:ascii="Arial Narrow" w:hAnsi="Arial Narrow"/>
                <w:bCs/>
                <w:color w:val="FF0000"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Writing, Grammar, Language: 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 xml:space="preserve">Choose </w:t>
            </w:r>
            <w:r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one</w:t>
            </w:r>
            <w:r w:rsidR="00855D3B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br/>
            </w:r>
            <w:r w:rsidR="00855D3B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="00855D3B" w:rsidRPr="00465B4E">
              <w:rPr>
                <w:rFonts w:ascii="Arial Narrow" w:hAnsi="Arial Narrow"/>
                <w:bCs/>
                <w:sz w:val="15"/>
                <w:szCs w:val="15"/>
              </w:rPr>
              <w:t>•ENGL 3505</w:t>
            </w:r>
            <w:r w:rsidR="00855D3B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855D3B" w:rsidRPr="00465B4E">
              <w:rPr>
                <w:rFonts w:ascii="Arial Narrow" w:hAnsi="Arial Narrow"/>
                <w:bCs/>
                <w:sz w:val="15"/>
                <w:szCs w:val="15"/>
              </w:rPr>
              <w:t>Writing Workshop Methodologies</w:t>
            </w:r>
          </w:p>
          <w:p w:rsidR="003E58CB" w:rsidRDefault="003E58CB" w:rsidP="003E58C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334B6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 </w:t>
            </w:r>
            <w:r w:rsidRPr="00F334B6">
              <w:rPr>
                <w:rFonts w:ascii="Arial Narrow" w:hAnsi="Arial Narrow"/>
                <w:bCs/>
                <w:sz w:val="15"/>
                <w:szCs w:val="15"/>
              </w:rPr>
              <w:t>•ENGL 3510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Pr="00F334B6">
              <w:rPr>
                <w:rFonts w:ascii="Arial Narrow" w:hAnsi="Arial Narrow"/>
                <w:bCs/>
                <w:sz w:val="15"/>
                <w:szCs w:val="15"/>
              </w:rPr>
              <w:t>English Grammar and Usage for Educators</w:t>
            </w:r>
          </w:p>
          <w:p w:rsidR="003E58CB" w:rsidRPr="00465B4E" w:rsidRDefault="003E58CB" w:rsidP="003E58C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465B4E">
              <w:rPr>
                <w:rFonts w:ascii="Arial Narrow" w:hAnsi="Arial Narrow"/>
                <w:bCs/>
                <w:sz w:val="15"/>
                <w:szCs w:val="15"/>
              </w:rPr>
              <w:t xml:space="preserve">   •ENGL 355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5 </w:t>
            </w:r>
            <w:r w:rsidRPr="00465B4E">
              <w:rPr>
                <w:rFonts w:ascii="Arial Narrow" w:hAnsi="Arial Narrow"/>
                <w:bCs/>
                <w:sz w:val="15"/>
                <w:szCs w:val="15"/>
              </w:rPr>
              <w:t>Tutoring Writing: Theories and Methods</w:t>
            </w:r>
          </w:p>
          <w:p w:rsidR="003E58CB" w:rsidRDefault="003E58CB" w:rsidP="003E58CB">
            <w:pPr>
              <w:rPr>
                <w:rFonts w:ascii="Arial Narrow" w:hAnsi="Arial Narrow"/>
                <w:bCs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bCs/>
                <w:color w:val="FF0000"/>
                <w:sz w:val="15"/>
                <w:szCs w:val="15"/>
              </w:rPr>
              <w:t xml:space="preserve"> </w:t>
            </w:r>
            <w:r w:rsidRPr="00465B4E">
              <w:rPr>
                <w:rFonts w:ascii="Arial Narrow" w:hAnsi="Arial Narrow"/>
                <w:bCs/>
                <w:sz w:val="15"/>
                <w:szCs w:val="15"/>
              </w:rPr>
              <w:t xml:space="preserve">  •ENGL 4540 Second Language Writing</w:t>
            </w:r>
          </w:p>
          <w:p w:rsidR="003E58CB" w:rsidRPr="00CB7083" w:rsidRDefault="003E58CB" w:rsidP="003E58CB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color w:val="FF0000"/>
                <w:sz w:val="15"/>
                <w:szCs w:val="15"/>
              </w:rPr>
              <w:t xml:space="preserve">   </w:t>
            </w:r>
            <w:r>
              <w:rPr>
                <w:rFonts w:ascii="Arial Narrow" w:hAnsi="Arial Narrow"/>
                <w:bCs/>
                <w:sz w:val="15"/>
                <w:szCs w:val="15"/>
              </w:rPr>
              <w:t>•ENGL 4670 Special Topics in Writing (Faculty Advisor approved)</w:t>
            </w:r>
          </w:p>
          <w:p w:rsidR="003E58CB" w:rsidRPr="000E6D1E" w:rsidRDefault="003E58CB" w:rsidP="0082281A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CB" w:rsidRPr="000E6D1E" w:rsidRDefault="003E58CB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CB" w:rsidRDefault="003E58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CB" w:rsidRDefault="003E58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CB" w:rsidRDefault="003E58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CB" w:rsidRDefault="003E58C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05E87" w:rsidTr="00CB7083">
        <w:trPr>
          <w:cantSplit/>
          <w:trHeight w:hRule="exact" w:val="622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87" w:rsidRPr="00465B4E" w:rsidRDefault="004D7111" w:rsidP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Intro to Linguistics or Structure of English:</w:t>
            </w:r>
            <w:r w:rsidRPr="004D7111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D05E87" w:rsidRPr="004D7111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Choose one</w:t>
            </w:r>
            <w:r w:rsidR="00465B4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</w:p>
          <w:p w:rsidR="00D05E87" w:rsidRPr="00220737" w:rsidRDefault="00D05E87" w:rsidP="00F1633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220737">
              <w:rPr>
                <w:rFonts w:ascii="Arial Narrow" w:hAnsi="Arial Narrow"/>
                <w:bCs/>
                <w:sz w:val="15"/>
                <w:szCs w:val="15"/>
              </w:rPr>
              <w:t xml:space="preserve">    •ENGL 3570 Introduction to Linguistics</w:t>
            </w:r>
          </w:p>
          <w:p w:rsidR="00D05E87" w:rsidRPr="000E6D1E" w:rsidRDefault="00D05E87" w:rsidP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20737">
              <w:rPr>
                <w:rFonts w:ascii="Arial Narrow" w:hAnsi="Arial Narrow"/>
                <w:bCs/>
                <w:sz w:val="15"/>
                <w:szCs w:val="15"/>
              </w:rPr>
              <w:t xml:space="preserve">    •ENGL 4520 The Structure of English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87" w:rsidRPr="000E6D1E" w:rsidRDefault="00D05E87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87" w:rsidRDefault="00D05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87" w:rsidRDefault="00D05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87" w:rsidRDefault="00D05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87" w:rsidRDefault="00D05E87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03B0C" w:rsidTr="00CB7083">
        <w:trPr>
          <w:cantSplit/>
          <w:trHeight w:hRule="exact" w:val="274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0C" w:rsidRPr="000E6D1E" w:rsidRDefault="000D0FAB" w:rsidP="00F1633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Literature for Adolescents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0C" w:rsidRPr="000E6D1E" w:rsidRDefault="000D0FAB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ENGL 3745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0C" w:rsidRDefault="00D03B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0C" w:rsidRDefault="00D03B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0C" w:rsidRDefault="00D03B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0C" w:rsidRDefault="000342B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06473" w:rsidTr="00CB7083">
        <w:trPr>
          <w:cantSplit/>
          <w:trHeight w:hRule="exact" w:val="274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Pr="000E6D1E" w:rsidRDefault="00CB6A9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Methods of Teaching Secondary English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Pr="000E6D1E" w:rsidRDefault="00CB6A9B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ENGL 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73" w:rsidRDefault="003064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73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D0FAB" w:rsidTr="00CB7083">
        <w:trPr>
          <w:cantSplit/>
          <w:trHeight w:hRule="exact" w:val="274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AB" w:rsidRPr="000E6D1E" w:rsidRDefault="00AA17EE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Advanced Composition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AB" w:rsidRPr="00CB7083" w:rsidRDefault="00CB7083" w:rsidP="00CB708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465B4E">
              <w:rPr>
                <w:rFonts w:ascii="Arial Narrow" w:hAnsi="Arial Narrow"/>
                <w:b/>
                <w:bCs/>
                <w:sz w:val="15"/>
                <w:szCs w:val="15"/>
              </w:rPr>
              <w:t>ENGL 4605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B" w:rsidRDefault="000D0F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B" w:rsidRDefault="000D0F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B" w:rsidRDefault="000D0F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AB" w:rsidRDefault="000342B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B6A9B" w:rsidTr="00CB7083">
        <w:trPr>
          <w:cantSplit/>
          <w:trHeight w:hRule="exact" w:val="703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Pr="000E6D1E" w:rsidRDefault="00CB6A9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Shakespeare: 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Choose one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: </w:t>
            </w:r>
          </w:p>
          <w:p w:rsidR="00CB6A9B" w:rsidRPr="000E6D1E" w:rsidRDefault="00983FA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="00A43EB5"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  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="00A43EB5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•ENGL 3135 </w:t>
            </w:r>
            <w:r w:rsidR="00CB6A9B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Introduction </w:t>
            </w:r>
            <w:r w:rsidR="00855D3B">
              <w:rPr>
                <w:rFonts w:ascii="Arial Narrow" w:hAnsi="Arial Narrow"/>
                <w:bCs/>
                <w:sz w:val="15"/>
                <w:szCs w:val="15"/>
              </w:rPr>
              <w:t>to</w:t>
            </w:r>
            <w:r w:rsidR="00CB6A9B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Shakespeare</w:t>
            </w:r>
          </w:p>
          <w:p w:rsidR="00CB6A9B" w:rsidRPr="000E6D1E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  </w:t>
            </w:r>
            <w:r w:rsidR="00983FAC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</w:t>
            </w: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•ENGL 4130 </w:t>
            </w:r>
            <w:r w:rsidR="00CB6A9B" w:rsidRPr="000E6D1E">
              <w:rPr>
                <w:rFonts w:ascii="Arial Narrow" w:hAnsi="Arial Narrow"/>
                <w:bCs/>
                <w:sz w:val="15"/>
                <w:szCs w:val="15"/>
              </w:rPr>
              <w:t>Shakespeare: The Sixteenth-Century Plays</w:t>
            </w:r>
          </w:p>
          <w:p w:rsidR="00CB6A9B" w:rsidRPr="000E6D1E" w:rsidRDefault="00A43EB5" w:rsidP="00CB6A9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    •ENGL 4140 </w:t>
            </w:r>
            <w:r w:rsidR="00CB6A9B" w:rsidRPr="000E6D1E">
              <w:rPr>
                <w:rFonts w:ascii="Arial Narrow" w:hAnsi="Arial Narrow"/>
                <w:bCs/>
                <w:sz w:val="15"/>
                <w:szCs w:val="15"/>
              </w:rPr>
              <w:t>Shakespeare: The Seventeenth-Century Plays</w:t>
            </w:r>
          </w:p>
          <w:p w:rsidR="00CB6A9B" w:rsidRPr="000E6D1E" w:rsidRDefault="00CB6A9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:rsidR="00CB6A9B" w:rsidRPr="000E6D1E" w:rsidRDefault="00CB6A9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9B" w:rsidRPr="000E6D1E" w:rsidRDefault="00CB6A9B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B6A9B" w:rsidTr="00CB7083">
        <w:trPr>
          <w:cantSplit/>
          <w:trHeight w:hRule="exact" w:val="928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Pr="000E6D1E" w:rsidRDefault="00983FA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European Literature in Translation: 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Choose one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:</w:t>
            </w:r>
          </w:p>
          <w:p w:rsidR="00983FAC" w:rsidRPr="000E6D1E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    </w:t>
            </w: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•ENGL 3400 </w:t>
            </w:r>
            <w:r w:rsidR="00D03B0C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983FAC" w:rsidRPr="000E6D1E">
              <w:rPr>
                <w:rFonts w:ascii="Arial Narrow" w:hAnsi="Arial Narrow"/>
                <w:bCs/>
                <w:sz w:val="15"/>
                <w:szCs w:val="15"/>
              </w:rPr>
              <w:t>European Literature to 1400</w:t>
            </w:r>
          </w:p>
          <w:p w:rsidR="00983FAC" w:rsidRPr="000E6D1E" w:rsidRDefault="00A43EB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    •ENGL 3420 </w:t>
            </w:r>
            <w:r w:rsidR="00D03B0C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983FAC" w:rsidRPr="000E6D1E">
              <w:rPr>
                <w:rFonts w:ascii="Arial Narrow" w:hAnsi="Arial Narrow"/>
                <w:bCs/>
                <w:sz w:val="15"/>
                <w:szCs w:val="15"/>
              </w:rPr>
              <w:t>European Literature: 1400-1800</w:t>
            </w:r>
          </w:p>
          <w:p w:rsidR="00983FAC" w:rsidRPr="000E6D1E" w:rsidRDefault="00D03B0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    •ENGL 3430  </w:t>
            </w:r>
            <w:r w:rsidR="00983FAC" w:rsidRPr="000E6D1E">
              <w:rPr>
                <w:rFonts w:ascii="Arial Narrow" w:hAnsi="Arial Narrow"/>
                <w:bCs/>
                <w:sz w:val="15"/>
                <w:szCs w:val="15"/>
              </w:rPr>
              <w:t>Modern European Literature</w:t>
            </w:r>
          </w:p>
          <w:p w:rsidR="00D03B0C" w:rsidRPr="000E6D1E" w:rsidRDefault="00D03B0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    •ENGL 4435  Global English Literatures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AC" w:rsidRPr="000E6D1E" w:rsidRDefault="00983FAC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B6A9B" w:rsidTr="00CB7083">
        <w:trPr>
          <w:cantSplit/>
          <w:trHeight w:hRule="exact" w:val="946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Pr="000E6D1E" w:rsidRDefault="00983FA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Multicultural Literature: 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Choose one</w:t>
            </w: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: </w:t>
            </w:r>
          </w:p>
          <w:p w:rsidR="00983FAC" w:rsidRPr="000E6D1E" w:rsidRDefault="00983FA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</w:t>
            </w:r>
            <w:r w:rsidR="00A43EB5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Pr="000E6D1E">
              <w:rPr>
                <w:rFonts w:ascii="Arial Narrow" w:hAnsi="Arial Narrow"/>
                <w:bCs/>
                <w:sz w:val="15"/>
                <w:szCs w:val="15"/>
              </w:rPr>
              <w:t>•</w:t>
            </w:r>
            <w:r w:rsidR="00A43EB5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ENGL 3340 </w:t>
            </w:r>
            <w:r w:rsidRPr="000E6D1E">
              <w:rPr>
                <w:rFonts w:ascii="Arial Narrow" w:hAnsi="Arial Narrow"/>
                <w:bCs/>
                <w:sz w:val="15"/>
                <w:szCs w:val="15"/>
              </w:rPr>
              <w:t>African-American Literature</w:t>
            </w:r>
          </w:p>
          <w:p w:rsidR="00983FAC" w:rsidRPr="000E6D1E" w:rsidRDefault="00983FA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</w:t>
            </w:r>
            <w:r w:rsidR="00A43EB5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Pr="000E6D1E">
              <w:rPr>
                <w:rFonts w:ascii="Arial Narrow" w:hAnsi="Arial Narrow"/>
                <w:bCs/>
                <w:sz w:val="15"/>
                <w:szCs w:val="15"/>
              </w:rPr>
              <w:t>•</w:t>
            </w:r>
            <w:r w:rsidR="00A43EB5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ENGL 3360 </w:t>
            </w:r>
            <w:r w:rsidRPr="000E6D1E">
              <w:rPr>
                <w:rFonts w:ascii="Arial Narrow" w:hAnsi="Arial Narrow"/>
                <w:bCs/>
                <w:sz w:val="15"/>
                <w:szCs w:val="15"/>
              </w:rPr>
              <w:t>Multicultural Literature of the United States</w:t>
            </w:r>
          </w:p>
          <w:p w:rsidR="00983FAC" w:rsidRPr="000E6D1E" w:rsidRDefault="00983FA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A43EB5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  </w:t>
            </w:r>
            <w:r w:rsidRPr="000E6D1E">
              <w:rPr>
                <w:rFonts w:ascii="Arial Narrow" w:hAnsi="Arial Narrow"/>
                <w:bCs/>
                <w:sz w:val="15"/>
                <w:szCs w:val="15"/>
              </w:rPr>
              <w:t xml:space="preserve"> •</w:t>
            </w:r>
            <w:r w:rsidR="00A43EB5" w:rsidRPr="000E6D1E">
              <w:rPr>
                <w:rFonts w:ascii="Arial Narrow" w:hAnsi="Arial Narrow"/>
                <w:bCs/>
                <w:sz w:val="15"/>
                <w:szCs w:val="15"/>
              </w:rPr>
              <w:t xml:space="preserve">ENGL 3365 </w:t>
            </w:r>
            <w:r w:rsidRPr="000E6D1E">
              <w:rPr>
                <w:rFonts w:ascii="Arial Narrow" w:hAnsi="Arial Narrow"/>
                <w:bCs/>
                <w:sz w:val="15"/>
                <w:szCs w:val="15"/>
              </w:rPr>
              <w:t>Hispanic Writers in American Literature</w:t>
            </w:r>
            <w:r w:rsidR="00855D3B">
              <w:rPr>
                <w:rFonts w:ascii="Arial Narrow" w:hAnsi="Arial Narrow"/>
                <w:bCs/>
                <w:sz w:val="15"/>
                <w:szCs w:val="15"/>
              </w:rPr>
              <w:br/>
              <w:t xml:space="preserve">     </w:t>
            </w:r>
            <w:r w:rsidR="00855D3B" w:rsidRPr="000E6D1E">
              <w:rPr>
                <w:rFonts w:ascii="Arial Narrow" w:hAnsi="Arial Narrow"/>
                <w:bCs/>
                <w:sz w:val="15"/>
                <w:szCs w:val="15"/>
              </w:rPr>
              <w:t>•ENGL 3735 Black Women as Writers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5BE" w:rsidRPr="000E6D1E" w:rsidRDefault="00A835BE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B" w:rsidRDefault="00CB6A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9B" w:rsidRDefault="00F1633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D0FAB" w:rsidTr="00CB7083">
        <w:trPr>
          <w:cantSplit/>
          <w:trHeight w:hRule="exact" w:val="274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0FAB" w:rsidRPr="000E6D1E" w:rsidRDefault="000D0FAB" w:rsidP="000D0FAB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Senior Portfolio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0FAB" w:rsidRPr="000E6D1E" w:rsidRDefault="000D0FAB" w:rsidP="000D0FAB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0E6D1E">
              <w:rPr>
                <w:rFonts w:ascii="Arial Narrow" w:hAnsi="Arial Narrow"/>
                <w:b/>
                <w:bCs/>
                <w:sz w:val="15"/>
                <w:szCs w:val="15"/>
              </w:rPr>
              <w:t>ENGL 4999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FAB" w:rsidRDefault="000D0FAB" w:rsidP="000D0F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FAB" w:rsidRDefault="000D0FAB" w:rsidP="000D0F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FAB" w:rsidRDefault="000D0FAB" w:rsidP="000D0F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0FAB" w:rsidRDefault="000D0FAB" w:rsidP="000D0F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9173"/>
        <w:gridCol w:w="1267"/>
      </w:tblGrid>
      <w:tr w:rsidR="007478E3" w:rsidTr="00BB2DCB">
        <w:trPr>
          <w:jc w:val="center"/>
        </w:trPr>
        <w:tc>
          <w:tcPr>
            <w:tcW w:w="9173" w:type="dxa"/>
            <w:shd w:val="clear" w:color="auto" w:fill="F2F2F2" w:themeFill="background1" w:themeFillShade="F2"/>
            <w:vAlign w:val="center"/>
          </w:tcPr>
          <w:p w:rsidR="007478E3" w:rsidRDefault="007478E3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>*</w:t>
            </w:r>
            <w:r w:rsidR="00AE0785">
              <w:rPr>
                <w:rFonts w:ascii="Arial Narrow" w:hAnsi="Arial Narrow"/>
                <w:b/>
                <w:bCs/>
                <w:sz w:val="14"/>
                <w:szCs w:val="14"/>
              </w:rPr>
              <w:t>*</w:t>
            </w:r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With </w:t>
            </w:r>
            <w:r w:rsidR="007631AD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faculty </w:t>
            </w:r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advisor approval, 3 lower division hours 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(excluding ENGL 2030) </w:t>
            </w:r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>may be applied toward the major.</w:t>
            </w:r>
          </w:p>
          <w:p w:rsidR="007478E3" w:rsidRDefault="007478E3">
            <w:r w:rsidRPr="006917EE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Courses used to fulfill General Education requirements may not be used in the major.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                                                                                   </w:t>
            </w:r>
            <w:r w:rsidRPr="007478E3">
              <w:rPr>
                <w:rFonts w:ascii="Arial Narrow" w:hAnsi="Arial Narrow"/>
                <w:b/>
                <w:bCs/>
                <w:sz w:val="18"/>
                <w:szCs w:val="18"/>
              </w:rPr>
              <w:t>Total Hours Required</w:t>
            </w:r>
          </w:p>
        </w:tc>
        <w:tc>
          <w:tcPr>
            <w:tcW w:w="1267" w:type="dxa"/>
            <w:vAlign w:val="center"/>
          </w:tcPr>
          <w:p w:rsidR="007478E3" w:rsidRPr="007478E3" w:rsidRDefault="007478E3" w:rsidP="007478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78E3">
              <w:rPr>
                <w:rFonts w:ascii="Arial Narrow" w:hAnsi="Arial Narrow"/>
                <w:sz w:val="18"/>
                <w:szCs w:val="18"/>
              </w:rPr>
              <w:t>3</w:t>
            </w:r>
            <w:r w:rsidR="000342B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7478E3" w:rsidRDefault="007478E3"/>
    <w:p w:rsidR="000E6D1E" w:rsidRDefault="000E6D1E"/>
    <w:p w:rsidR="00CB6A9B" w:rsidRDefault="00CB6A9B"/>
    <w:p w:rsidR="00855D3B" w:rsidRDefault="00855D3B"/>
    <w:p w:rsidR="00E14124" w:rsidRDefault="00E14124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F1633C" w:rsidTr="00500535">
        <w:trPr>
          <w:trHeight w:val="44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SECONDARY EDUCATION MINOR</w:t>
            </w:r>
          </w:p>
        </w:tc>
      </w:tr>
    </w:tbl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260"/>
        <w:gridCol w:w="900"/>
        <w:gridCol w:w="720"/>
        <w:gridCol w:w="1980"/>
        <w:gridCol w:w="1260"/>
      </w:tblGrid>
      <w:tr w:rsidR="00F1633C" w:rsidRPr="00FE4B64" w:rsidTr="00465B4E">
        <w:trPr>
          <w:cantSplit/>
          <w:trHeight w:hRule="exact" w:val="343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FE4B64" w:rsidRDefault="00F1633C" w:rsidP="005668C0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F1633C" w:rsidTr="00465B4E">
        <w:trPr>
          <w:cantSplit/>
          <w:trHeight w:hRule="exact" w:val="288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Planning and Assessment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2500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1633C" w:rsidTr="00465B4E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Classroom Management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3000</w:t>
            </w:r>
          </w:p>
        </w:tc>
        <w:tc>
          <w:tcPr>
            <w:tcW w:w="90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1633C" w:rsidTr="00465B4E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Problem-Based Instructional Strategies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3300</w:t>
            </w:r>
          </w:p>
        </w:tc>
        <w:tc>
          <w:tcPr>
            <w:tcW w:w="90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1633C" w:rsidTr="00465B4E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Residency I: Grades 7-12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4030</w:t>
            </w:r>
          </w:p>
        </w:tc>
        <w:tc>
          <w:tcPr>
            <w:tcW w:w="90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F1633C" w:rsidTr="00465B4E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633C" w:rsidRPr="00B00D73" w:rsidRDefault="00F1633C" w:rsidP="005668C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Residency 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633C" w:rsidRPr="00B00D73" w:rsidRDefault="00F1633C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D73">
              <w:rPr>
                <w:rFonts w:ascii="Arial Narrow" w:hAnsi="Arial Narrow"/>
                <w:b/>
                <w:bCs/>
                <w:sz w:val="18"/>
                <w:szCs w:val="18"/>
              </w:rPr>
              <w:t>YOED 4400</w:t>
            </w:r>
          </w:p>
        </w:tc>
        <w:tc>
          <w:tcPr>
            <w:tcW w:w="90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1633C" w:rsidRDefault="00F1633C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F1633C" w:rsidTr="00465B4E">
        <w:trPr>
          <w:cantSplit/>
          <w:trHeight w:val="339"/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3C" w:rsidRPr="003D0D63" w:rsidRDefault="00F1633C" w:rsidP="005668C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D0D6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33C" w:rsidRDefault="00F1633C" w:rsidP="005668C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</w:t>
            </w:r>
          </w:p>
        </w:tc>
      </w:tr>
    </w:tbl>
    <w:p w:rsidR="00F1633C" w:rsidRDefault="00F1633C">
      <w:pPr>
        <w:rPr>
          <w:rFonts w:ascii="Arial Narrow" w:hAnsi="Arial Narrow"/>
          <w:sz w:val="10"/>
          <w:szCs w:val="10"/>
        </w:rPr>
      </w:pPr>
    </w:p>
    <w:p w:rsidR="00F1633C" w:rsidRDefault="00F1633C">
      <w:pPr>
        <w:rPr>
          <w:rFonts w:ascii="Arial Narrow" w:hAnsi="Arial Narrow"/>
          <w:sz w:val="10"/>
          <w:szCs w:val="10"/>
        </w:rPr>
      </w:pPr>
    </w:p>
    <w:p w:rsidR="00662DB2" w:rsidRDefault="00662DB2">
      <w:pPr>
        <w:rPr>
          <w:rFonts w:ascii="Arial Narrow" w:hAnsi="Arial Narrow"/>
          <w:sz w:val="10"/>
          <w:szCs w:val="10"/>
        </w:rPr>
      </w:pPr>
    </w:p>
    <w:p w:rsidR="00662DB2" w:rsidRDefault="00662DB2">
      <w:pPr>
        <w:rPr>
          <w:rFonts w:ascii="Arial Narrow" w:hAnsi="Arial Narrow"/>
          <w:sz w:val="10"/>
          <w:szCs w:val="10"/>
        </w:rPr>
      </w:pPr>
    </w:p>
    <w:p w:rsidR="00662DB2" w:rsidRDefault="00662DB2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662DB2" w:rsidTr="007A7F59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62DB2" w:rsidRPr="003624EF" w:rsidRDefault="00662DB2" w:rsidP="007A7F59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662DB2" w:rsidRPr="00FE4B64" w:rsidTr="007A7F59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B2" w:rsidRPr="00FE4B64" w:rsidRDefault="00662DB2" w:rsidP="007A7F59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B2" w:rsidRPr="00FE4B64" w:rsidRDefault="00662DB2" w:rsidP="007A7F59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B2" w:rsidRPr="00FE4B64" w:rsidRDefault="00662DB2" w:rsidP="007A7F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B2" w:rsidRPr="00FE4B64" w:rsidRDefault="00662DB2" w:rsidP="007A7F59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B2" w:rsidRPr="00FE4B64" w:rsidRDefault="00662DB2" w:rsidP="007A7F59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B2" w:rsidRPr="00FE4B64" w:rsidRDefault="00662DB2" w:rsidP="007A7F59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662DB2" w:rsidTr="007A7F59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2DB2" w:rsidTr="007A7F59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2DB2" w:rsidTr="007A7F59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2DB2" w:rsidTr="007A7F59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2DB2" w:rsidTr="007A7F59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62DB2" w:rsidRDefault="00662DB2" w:rsidP="007A7F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DB2" w:rsidRDefault="00662DB2" w:rsidP="007A7F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62DB2" w:rsidRDefault="00662DB2">
      <w:pPr>
        <w:rPr>
          <w:rFonts w:ascii="Arial Narrow" w:hAnsi="Arial Narrow"/>
          <w:sz w:val="10"/>
          <w:szCs w:val="10"/>
        </w:rPr>
      </w:pPr>
    </w:p>
    <w:p w:rsidR="00662DB2" w:rsidRDefault="00662DB2">
      <w:pPr>
        <w:rPr>
          <w:rFonts w:ascii="Arial Narrow" w:hAnsi="Arial Narrow"/>
          <w:sz w:val="10"/>
          <w:szCs w:val="10"/>
        </w:rPr>
      </w:pPr>
    </w:p>
    <w:p w:rsidR="00E14124" w:rsidRDefault="00E14124" w:rsidP="002F2279">
      <w:pPr>
        <w:rPr>
          <w:rFonts w:ascii="Arial Narrow" w:hAnsi="Arial Narrow"/>
          <w:sz w:val="20"/>
          <w:szCs w:val="20"/>
        </w:rPr>
      </w:pPr>
    </w:p>
    <w:p w:rsidR="00855D3B" w:rsidRDefault="00855D3B" w:rsidP="002F2279">
      <w:pPr>
        <w:rPr>
          <w:rFonts w:ascii="Arial Narrow" w:hAnsi="Arial Narrow"/>
          <w:sz w:val="20"/>
          <w:szCs w:val="20"/>
        </w:rPr>
      </w:pPr>
    </w:p>
    <w:p w:rsidR="00855D3B" w:rsidRPr="00855D3B" w:rsidRDefault="00855D3B" w:rsidP="002F2279">
      <w:pPr>
        <w:rPr>
          <w:rFonts w:ascii="Arial Narrow" w:hAnsi="Arial Narrow"/>
          <w:sz w:val="18"/>
          <w:szCs w:val="18"/>
        </w:rPr>
      </w:pPr>
      <w:r w:rsidRPr="00855D3B">
        <w:rPr>
          <w:rFonts w:ascii="Arial Narrow" w:hAnsi="Arial Narrow"/>
          <w:sz w:val="18"/>
          <w:szCs w:val="18"/>
        </w:rPr>
        <w:t>3.31.21</w:t>
      </w:r>
    </w:p>
    <w:sectPr w:rsidR="00855D3B" w:rsidRPr="00855D3B" w:rsidSect="00903494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6AF" w:rsidRDefault="003066AF">
      <w:r>
        <w:separator/>
      </w:r>
    </w:p>
  </w:endnote>
  <w:endnote w:type="continuationSeparator" w:id="0">
    <w:p w:rsidR="003066AF" w:rsidRDefault="0030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6AF" w:rsidRDefault="003066AF">
      <w:r>
        <w:separator/>
      </w:r>
    </w:p>
  </w:footnote>
  <w:footnote w:type="continuationSeparator" w:id="0">
    <w:p w:rsidR="003066AF" w:rsidRDefault="0030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016"/>
    <w:multiLevelType w:val="hybridMultilevel"/>
    <w:tmpl w:val="7862AABC"/>
    <w:lvl w:ilvl="0" w:tplc="BCF46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D94"/>
    <w:multiLevelType w:val="hybridMultilevel"/>
    <w:tmpl w:val="B3E8559A"/>
    <w:lvl w:ilvl="0" w:tplc="6E38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BE0"/>
    <w:multiLevelType w:val="hybridMultilevel"/>
    <w:tmpl w:val="062E867E"/>
    <w:lvl w:ilvl="0" w:tplc="A3AC8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07EE"/>
    <w:multiLevelType w:val="hybridMultilevel"/>
    <w:tmpl w:val="4928DFD2"/>
    <w:lvl w:ilvl="0" w:tplc="1046C4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964"/>
    <w:multiLevelType w:val="hybridMultilevel"/>
    <w:tmpl w:val="1C0A34B2"/>
    <w:lvl w:ilvl="0" w:tplc="B44A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2F10"/>
    <w:multiLevelType w:val="hybridMultilevel"/>
    <w:tmpl w:val="C06099AC"/>
    <w:lvl w:ilvl="0" w:tplc="0DAC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22"/>
    <w:rsid w:val="00021AEA"/>
    <w:rsid w:val="00027FC0"/>
    <w:rsid w:val="00030671"/>
    <w:rsid w:val="000342BE"/>
    <w:rsid w:val="00040919"/>
    <w:rsid w:val="00044500"/>
    <w:rsid w:val="000510B9"/>
    <w:rsid w:val="00051F16"/>
    <w:rsid w:val="000604BA"/>
    <w:rsid w:val="00064D0D"/>
    <w:rsid w:val="00073A43"/>
    <w:rsid w:val="00093685"/>
    <w:rsid w:val="00096208"/>
    <w:rsid w:val="000B18D8"/>
    <w:rsid w:val="000D0FAB"/>
    <w:rsid w:val="000D47B3"/>
    <w:rsid w:val="000E3A6D"/>
    <w:rsid w:val="000E6D1E"/>
    <w:rsid w:val="000F4E88"/>
    <w:rsid w:val="00105C55"/>
    <w:rsid w:val="0011145D"/>
    <w:rsid w:val="00132276"/>
    <w:rsid w:val="00133449"/>
    <w:rsid w:val="0013618E"/>
    <w:rsid w:val="0014621C"/>
    <w:rsid w:val="00164EBC"/>
    <w:rsid w:val="00185CC2"/>
    <w:rsid w:val="00185D37"/>
    <w:rsid w:val="00187847"/>
    <w:rsid w:val="001A55E4"/>
    <w:rsid w:val="001C6D6D"/>
    <w:rsid w:val="001F3C68"/>
    <w:rsid w:val="001F3F3A"/>
    <w:rsid w:val="001F4DA9"/>
    <w:rsid w:val="002040BF"/>
    <w:rsid w:val="00206D82"/>
    <w:rsid w:val="002156A5"/>
    <w:rsid w:val="00220737"/>
    <w:rsid w:val="00231466"/>
    <w:rsid w:val="00244646"/>
    <w:rsid w:val="00276F89"/>
    <w:rsid w:val="002A07D9"/>
    <w:rsid w:val="002A1DAF"/>
    <w:rsid w:val="002C3DF6"/>
    <w:rsid w:val="002E0B70"/>
    <w:rsid w:val="002E46AB"/>
    <w:rsid w:val="002F2279"/>
    <w:rsid w:val="002F6EE5"/>
    <w:rsid w:val="002F7384"/>
    <w:rsid w:val="00300420"/>
    <w:rsid w:val="00301EC8"/>
    <w:rsid w:val="00306473"/>
    <w:rsid w:val="003066AF"/>
    <w:rsid w:val="00314A98"/>
    <w:rsid w:val="00327C47"/>
    <w:rsid w:val="00366583"/>
    <w:rsid w:val="00367052"/>
    <w:rsid w:val="003704CE"/>
    <w:rsid w:val="00372296"/>
    <w:rsid w:val="00372BCC"/>
    <w:rsid w:val="00381C13"/>
    <w:rsid w:val="003B49F2"/>
    <w:rsid w:val="003D0D63"/>
    <w:rsid w:val="003D5A8D"/>
    <w:rsid w:val="003E58CB"/>
    <w:rsid w:val="003E7D35"/>
    <w:rsid w:val="004115C4"/>
    <w:rsid w:val="00414F98"/>
    <w:rsid w:val="004175C1"/>
    <w:rsid w:val="004227EB"/>
    <w:rsid w:val="00423692"/>
    <w:rsid w:val="004359DE"/>
    <w:rsid w:val="00447912"/>
    <w:rsid w:val="00457B49"/>
    <w:rsid w:val="0046240F"/>
    <w:rsid w:val="00465B4E"/>
    <w:rsid w:val="00482586"/>
    <w:rsid w:val="004A2CA2"/>
    <w:rsid w:val="004D5401"/>
    <w:rsid w:val="004D7111"/>
    <w:rsid w:val="004E36E4"/>
    <w:rsid w:val="004E374C"/>
    <w:rsid w:val="004E5831"/>
    <w:rsid w:val="004F66E1"/>
    <w:rsid w:val="00500535"/>
    <w:rsid w:val="00503639"/>
    <w:rsid w:val="00503AB7"/>
    <w:rsid w:val="00504AAD"/>
    <w:rsid w:val="0051700F"/>
    <w:rsid w:val="00523012"/>
    <w:rsid w:val="00527A50"/>
    <w:rsid w:val="00546DAB"/>
    <w:rsid w:val="00553C70"/>
    <w:rsid w:val="005641D7"/>
    <w:rsid w:val="00566D7B"/>
    <w:rsid w:val="00566F6D"/>
    <w:rsid w:val="00581CE9"/>
    <w:rsid w:val="005952DD"/>
    <w:rsid w:val="00595CCC"/>
    <w:rsid w:val="005A1BE7"/>
    <w:rsid w:val="005B35CE"/>
    <w:rsid w:val="005C1DD1"/>
    <w:rsid w:val="005C2268"/>
    <w:rsid w:val="005E1221"/>
    <w:rsid w:val="005E1DE6"/>
    <w:rsid w:val="0061292E"/>
    <w:rsid w:val="006209D3"/>
    <w:rsid w:val="00627889"/>
    <w:rsid w:val="00662DB2"/>
    <w:rsid w:val="006635F0"/>
    <w:rsid w:val="00666227"/>
    <w:rsid w:val="006664DC"/>
    <w:rsid w:val="006739E8"/>
    <w:rsid w:val="006917EE"/>
    <w:rsid w:val="006D0C9F"/>
    <w:rsid w:val="006D2B23"/>
    <w:rsid w:val="006D41F1"/>
    <w:rsid w:val="006D66B9"/>
    <w:rsid w:val="0070196F"/>
    <w:rsid w:val="00732072"/>
    <w:rsid w:val="007367C5"/>
    <w:rsid w:val="00742A7F"/>
    <w:rsid w:val="007478E3"/>
    <w:rsid w:val="007631AD"/>
    <w:rsid w:val="007750E3"/>
    <w:rsid w:val="007758CC"/>
    <w:rsid w:val="00785A18"/>
    <w:rsid w:val="00786EDD"/>
    <w:rsid w:val="00793F18"/>
    <w:rsid w:val="00794BB8"/>
    <w:rsid w:val="007C7854"/>
    <w:rsid w:val="007D1002"/>
    <w:rsid w:val="007F5CE8"/>
    <w:rsid w:val="00800E7A"/>
    <w:rsid w:val="0082281A"/>
    <w:rsid w:val="0083204F"/>
    <w:rsid w:val="00850A3B"/>
    <w:rsid w:val="00855D3B"/>
    <w:rsid w:val="00875EA4"/>
    <w:rsid w:val="00882DBD"/>
    <w:rsid w:val="008857B5"/>
    <w:rsid w:val="008876CA"/>
    <w:rsid w:val="008B28B7"/>
    <w:rsid w:val="008E0D85"/>
    <w:rsid w:val="008E3B2F"/>
    <w:rsid w:val="008E65C4"/>
    <w:rsid w:val="008F1322"/>
    <w:rsid w:val="00903494"/>
    <w:rsid w:val="009102D8"/>
    <w:rsid w:val="00910AE4"/>
    <w:rsid w:val="009142D6"/>
    <w:rsid w:val="0091715D"/>
    <w:rsid w:val="009273F5"/>
    <w:rsid w:val="0093194A"/>
    <w:rsid w:val="009325D7"/>
    <w:rsid w:val="0093529E"/>
    <w:rsid w:val="0094414F"/>
    <w:rsid w:val="00946C97"/>
    <w:rsid w:val="009502C5"/>
    <w:rsid w:val="00952674"/>
    <w:rsid w:val="00956339"/>
    <w:rsid w:val="00956475"/>
    <w:rsid w:val="00961727"/>
    <w:rsid w:val="0096393B"/>
    <w:rsid w:val="00973CE6"/>
    <w:rsid w:val="00977A32"/>
    <w:rsid w:val="00983FAC"/>
    <w:rsid w:val="00990CBB"/>
    <w:rsid w:val="00994E87"/>
    <w:rsid w:val="00996C4F"/>
    <w:rsid w:val="009E076D"/>
    <w:rsid w:val="009E6152"/>
    <w:rsid w:val="009F4160"/>
    <w:rsid w:val="00A12EB8"/>
    <w:rsid w:val="00A20664"/>
    <w:rsid w:val="00A425C5"/>
    <w:rsid w:val="00A43EB5"/>
    <w:rsid w:val="00A537A0"/>
    <w:rsid w:val="00A57D08"/>
    <w:rsid w:val="00A73DB0"/>
    <w:rsid w:val="00A83554"/>
    <w:rsid w:val="00A835BE"/>
    <w:rsid w:val="00A87B80"/>
    <w:rsid w:val="00AA17EE"/>
    <w:rsid w:val="00AA23EE"/>
    <w:rsid w:val="00AB14BE"/>
    <w:rsid w:val="00AB22CF"/>
    <w:rsid w:val="00AD12E8"/>
    <w:rsid w:val="00AD2E8B"/>
    <w:rsid w:val="00AE0785"/>
    <w:rsid w:val="00AE3317"/>
    <w:rsid w:val="00AF484A"/>
    <w:rsid w:val="00B019EA"/>
    <w:rsid w:val="00B07C88"/>
    <w:rsid w:val="00B1225A"/>
    <w:rsid w:val="00B160C3"/>
    <w:rsid w:val="00B1795B"/>
    <w:rsid w:val="00B235C0"/>
    <w:rsid w:val="00B2413F"/>
    <w:rsid w:val="00B26F82"/>
    <w:rsid w:val="00B3029D"/>
    <w:rsid w:val="00B36C30"/>
    <w:rsid w:val="00B621C1"/>
    <w:rsid w:val="00B623A8"/>
    <w:rsid w:val="00B65E57"/>
    <w:rsid w:val="00B66E1E"/>
    <w:rsid w:val="00B67712"/>
    <w:rsid w:val="00B80286"/>
    <w:rsid w:val="00B92B15"/>
    <w:rsid w:val="00B97C88"/>
    <w:rsid w:val="00BA3236"/>
    <w:rsid w:val="00BA502D"/>
    <w:rsid w:val="00BB2DCB"/>
    <w:rsid w:val="00BC095A"/>
    <w:rsid w:val="00BD7CE7"/>
    <w:rsid w:val="00BE58F2"/>
    <w:rsid w:val="00C03018"/>
    <w:rsid w:val="00C0382F"/>
    <w:rsid w:val="00C10F66"/>
    <w:rsid w:val="00C251BA"/>
    <w:rsid w:val="00C33B0F"/>
    <w:rsid w:val="00C57EFD"/>
    <w:rsid w:val="00C67E82"/>
    <w:rsid w:val="00C70B24"/>
    <w:rsid w:val="00C73389"/>
    <w:rsid w:val="00C742FA"/>
    <w:rsid w:val="00C81014"/>
    <w:rsid w:val="00CA53F7"/>
    <w:rsid w:val="00CB4ECE"/>
    <w:rsid w:val="00CB6A9B"/>
    <w:rsid w:val="00CB7083"/>
    <w:rsid w:val="00CC2D47"/>
    <w:rsid w:val="00CC2F00"/>
    <w:rsid w:val="00CC7D96"/>
    <w:rsid w:val="00CD087E"/>
    <w:rsid w:val="00CE664D"/>
    <w:rsid w:val="00D03B0C"/>
    <w:rsid w:val="00D05E87"/>
    <w:rsid w:val="00D07BBF"/>
    <w:rsid w:val="00D15EEA"/>
    <w:rsid w:val="00D212E7"/>
    <w:rsid w:val="00D36EE2"/>
    <w:rsid w:val="00D41155"/>
    <w:rsid w:val="00D5019E"/>
    <w:rsid w:val="00D62406"/>
    <w:rsid w:val="00D76433"/>
    <w:rsid w:val="00D93296"/>
    <w:rsid w:val="00DA4810"/>
    <w:rsid w:val="00DA640D"/>
    <w:rsid w:val="00DB3645"/>
    <w:rsid w:val="00DB573A"/>
    <w:rsid w:val="00DD4223"/>
    <w:rsid w:val="00DD630E"/>
    <w:rsid w:val="00DD698B"/>
    <w:rsid w:val="00DF6DDF"/>
    <w:rsid w:val="00E06C6F"/>
    <w:rsid w:val="00E13FBD"/>
    <w:rsid w:val="00E14124"/>
    <w:rsid w:val="00E4573A"/>
    <w:rsid w:val="00E579FA"/>
    <w:rsid w:val="00E66939"/>
    <w:rsid w:val="00E72CD2"/>
    <w:rsid w:val="00E76464"/>
    <w:rsid w:val="00E91838"/>
    <w:rsid w:val="00E96EC0"/>
    <w:rsid w:val="00EA7216"/>
    <w:rsid w:val="00EB64C8"/>
    <w:rsid w:val="00EB741A"/>
    <w:rsid w:val="00EC328A"/>
    <w:rsid w:val="00EE111D"/>
    <w:rsid w:val="00EF0691"/>
    <w:rsid w:val="00F00151"/>
    <w:rsid w:val="00F11A76"/>
    <w:rsid w:val="00F1633C"/>
    <w:rsid w:val="00F26CFD"/>
    <w:rsid w:val="00F334B6"/>
    <w:rsid w:val="00F54CEE"/>
    <w:rsid w:val="00F64362"/>
    <w:rsid w:val="00F820A6"/>
    <w:rsid w:val="00F858E2"/>
    <w:rsid w:val="00F90327"/>
    <w:rsid w:val="00FA3C50"/>
    <w:rsid w:val="00FC208B"/>
    <w:rsid w:val="00FC5930"/>
    <w:rsid w:val="00FD586E"/>
    <w:rsid w:val="00FE4B64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B80FF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link w:val="BodyTextChar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633C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1633C"/>
    <w:rPr>
      <w:rFonts w:ascii="Arial Narrow" w:hAnsi="Arial Narrow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F1633C"/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633C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4</cp:revision>
  <cp:lastPrinted>2019-04-18T14:26:00Z</cp:lastPrinted>
  <dcterms:created xsi:type="dcterms:W3CDTF">2021-03-31T21:31:00Z</dcterms:created>
  <dcterms:modified xsi:type="dcterms:W3CDTF">2021-04-14T12:54:00Z</dcterms:modified>
</cp:coreProperties>
</file>