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9D" w:rsidRDefault="00E7279D">
      <w:pPr>
        <w:pStyle w:val="Heading9"/>
        <w:rPr>
          <w:color w:val="FF0000"/>
        </w:rPr>
      </w:pPr>
      <w:bookmarkStart w:id="0" w:name="_GoBack"/>
      <w:bookmarkEnd w:id="0"/>
    </w:p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8A0D4D">
        <w:t>Theatre and Dance</w:t>
      </w:r>
      <w:r w:rsidR="001E63FA">
        <w:t xml:space="preserve"> – Upper Division Form </w:t>
      </w:r>
      <w:r w:rsidR="00203A2E">
        <w:t>2017-2018</w:t>
      </w:r>
    </w:p>
    <w:p w:rsidR="008857B5" w:rsidRDefault="00E14124" w:rsidP="008857B5">
      <w:pPr>
        <w:pStyle w:val="Heading9"/>
      </w:pPr>
      <w:r w:rsidRPr="00CC2F00">
        <w:t xml:space="preserve"> </w:t>
      </w:r>
      <w:r w:rsidR="00BB6A89">
        <w:t>B.S</w:t>
      </w:r>
      <w:r w:rsidR="00BA502D">
        <w:t xml:space="preserve">.  – </w:t>
      </w:r>
      <w:r w:rsidR="001A5655">
        <w:t>THEATRE</w:t>
      </w:r>
      <w:r w:rsidR="004F674D">
        <w:t xml:space="preserve">   </w:t>
      </w:r>
    </w:p>
    <w:p w:rsidR="002F2279" w:rsidRPr="002F2279" w:rsidRDefault="0008478B" w:rsidP="002F2279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</w:p>
    <w:p w:rsidR="00D07BBF" w:rsidRPr="00D07BBF" w:rsidRDefault="002F2279" w:rsidP="00D07BBF">
      <w:r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2B1A47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3D5A8D" w:rsidRDefault="000F7E5E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>Jones Hall 152</w:t>
      </w:r>
      <w:r w:rsidR="003D5A8D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 w:rsidR="003D5A8D"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p w:rsidR="002F2279" w:rsidRDefault="002F2279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3D5A8D" w:rsidRPr="003D5A8D" w:rsidTr="00514F58">
        <w:trPr>
          <w:cantSplit/>
          <w:trHeight w:val="34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754882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514F58">
        <w:trPr>
          <w:cantSplit/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627321" w:rsidRDefault="003D5A8D" w:rsidP="003D5A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321">
              <w:rPr>
                <w:rFonts w:ascii="Arial Narrow" w:hAnsi="Arial Narrow"/>
                <w:b/>
                <w:bCs/>
                <w:sz w:val="18"/>
                <w:szCs w:val="18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0F7E5E" w:rsidP="003D5A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Grade of C- or better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627321" w:rsidRDefault="003D5A8D" w:rsidP="003D5A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321">
              <w:rPr>
                <w:rFonts w:ascii="Arial Narrow" w:hAnsi="Arial Narrow"/>
                <w:b/>
                <w:bCs/>
                <w:sz w:val="18"/>
                <w:szCs w:val="18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0F7E5E" w:rsidP="003D5A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Grade of C- or better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627321" w:rsidRDefault="003D5A8D" w:rsidP="003D5A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7321">
              <w:rPr>
                <w:rFonts w:ascii="Arial Narrow" w:hAnsi="Arial Narrow"/>
                <w:b/>
                <w:bCs/>
                <w:sz w:val="18"/>
                <w:szCs w:val="18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2B1A47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hRule="exact" w:val="317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1A" w:rsidRDefault="00F1461A" w:rsidP="00F1461A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F1461A" w:rsidRDefault="00F1461A" w:rsidP="00F1461A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F1461A" w:rsidRDefault="00F1461A" w:rsidP="00F1461A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F1461A" w:rsidRDefault="00F1461A" w:rsidP="00F1461A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F1461A" w:rsidRDefault="00F1461A" w:rsidP="00F1461A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F1461A" w:rsidRDefault="00F1461A" w:rsidP="00F1461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1A5655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hRule="exact" w:val="317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hRule="exact" w:val="317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trHeight w:val="389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514F58">
        <w:trPr>
          <w:cantSplit/>
          <w:trHeight w:val="389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929BA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3929BA">
              <w:rPr>
                <w:rFonts w:ascii="Arial Narrow" w:hAnsi="Arial Narrow"/>
                <w:sz w:val="12"/>
                <w:szCs w:val="12"/>
              </w:rPr>
              <w:t xml:space="preserve">PGEO 1030,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1110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929BA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1030/1031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514F58">
        <w:trPr>
          <w:cantSplit/>
          <w:trHeight w:val="389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514F58">
        <w:trPr>
          <w:cantSplit/>
          <w:trHeight w:val="331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2B1A47" w:rsidRDefault="003D5A8D" w:rsidP="003D5A8D">
            <w:pPr>
              <w:rPr>
                <w:rFonts w:ascii="Arial Narrow" w:hAnsi="Arial Narrow"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hours</w:t>
            </w:r>
            <w:r w:rsidR="002B1A47">
              <w:rPr>
                <w:rFonts w:ascii="Arial Narrow" w:hAnsi="Arial Narrow"/>
                <w:bCs/>
                <w:sz w:val="16"/>
              </w:rPr>
              <w:t>)</w:t>
            </w:r>
          </w:p>
          <w:p w:rsidR="002B1A47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C9746C">
              <w:rPr>
                <w:rFonts w:ascii="Arial Narrow" w:hAnsi="Arial Narrow"/>
                <w:sz w:val="12"/>
                <w:szCs w:val="12"/>
              </w:rPr>
              <w:t>ECON 2420,</w:t>
            </w:r>
          </w:p>
          <w:p w:rsidR="002B1A47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2B1A47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2B1A47"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2B1A47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val="331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514F58">
        <w:trPr>
          <w:cantSplit/>
          <w:trHeight w:val="28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2F2279" w:rsidRDefault="002F2279">
      <w:pPr>
        <w:rPr>
          <w:rFonts w:ascii="Arial Narrow" w:hAnsi="Arial Narrow"/>
          <w:b/>
          <w:bCs/>
          <w:color w:val="FF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7"/>
        <w:gridCol w:w="1300"/>
        <w:gridCol w:w="905"/>
        <w:gridCol w:w="725"/>
        <w:gridCol w:w="1983"/>
        <w:gridCol w:w="1262"/>
      </w:tblGrid>
      <w:tr w:rsidR="00E14124" w:rsidTr="00932674">
        <w:trPr>
          <w:cantSplit/>
          <w:trHeight w:hRule="exact" w:val="331"/>
          <w:jc w:val="center"/>
        </w:trPr>
        <w:tc>
          <w:tcPr>
            <w:tcW w:w="20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321" w:rsidRPr="00627321" w:rsidRDefault="009325D7" w:rsidP="000B3B41">
            <w:pPr>
              <w:pStyle w:val="IndexHeading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  <w:r w:rsidR="004731C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4731C6" w:rsidRPr="001F3DED">
              <w:rPr>
                <w:rFonts w:ascii="Arial Narrow" w:hAnsi="Arial Narrow"/>
                <w:bCs/>
                <w:i/>
                <w:sz w:val="14"/>
                <w:szCs w:val="14"/>
              </w:rPr>
              <w:t>(</w:t>
            </w:r>
            <w:r w:rsidR="004731C6" w:rsidRPr="001F3DED">
              <w:rPr>
                <w:rFonts w:ascii="Arial Narrow" w:hAnsi="Arial Narrow"/>
                <w:i/>
                <w:sz w:val="14"/>
                <w:szCs w:val="14"/>
              </w:rPr>
              <w:t>Requires grade of C or better)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8522D3" w:rsidRDefault="008E3B0D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First Year Seminar in Theatre</w:t>
            </w:r>
            <w:r w:rsidR="009F034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</w:t>
            </w: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8522D3" w:rsidRDefault="00627321" w:rsidP="00A12EB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2000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</w:tcPr>
          <w:p w:rsidR="00E14124" w:rsidRPr="009F0348" w:rsidRDefault="00E14124" w:rsidP="009F034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696F65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Introduction to Production Practices      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2100</w:t>
            </w:r>
          </w:p>
        </w:tc>
        <w:tc>
          <w:tcPr>
            <w:tcW w:w="431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Acting</w:t>
            </w:r>
            <w:r w:rsidR="001F3DE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2500</w:t>
            </w:r>
          </w:p>
        </w:tc>
        <w:tc>
          <w:tcPr>
            <w:tcW w:w="431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348" w:rsidRPr="008522D3" w:rsidRDefault="00D3620E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Production Practices Lab</w:t>
            </w:r>
            <w:r w:rsidR="009F034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2900</w:t>
            </w:r>
          </w:p>
        </w:tc>
        <w:tc>
          <w:tcPr>
            <w:tcW w:w="431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Theatrical Design Concepts                     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3050</w:t>
            </w:r>
          </w:p>
        </w:tc>
        <w:tc>
          <w:tcPr>
            <w:tcW w:w="431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Fundamentals of </w:t>
            </w:r>
            <w:r w:rsidR="00CA62E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Play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Directing                       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3700</w:t>
            </w:r>
          </w:p>
        </w:tc>
        <w:tc>
          <w:tcPr>
            <w:tcW w:w="431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Script Analysis                                          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3820</w:t>
            </w:r>
          </w:p>
        </w:tc>
        <w:tc>
          <w:tcPr>
            <w:tcW w:w="431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Theatre History I                                        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4800</w:t>
            </w:r>
          </w:p>
        </w:tc>
        <w:tc>
          <w:tcPr>
            <w:tcW w:w="431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Theatre History II                                       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4810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9F0348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0348" w:rsidTr="00932674">
        <w:trPr>
          <w:cantSplit/>
          <w:trHeight w:hRule="exact" w:val="317"/>
          <w:jc w:val="center"/>
        </w:trPr>
        <w:tc>
          <w:tcPr>
            <w:tcW w:w="2060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F0348" w:rsidRPr="008522D3" w:rsidRDefault="00F10C55" w:rsidP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Senior Seminar in Theatre</w:t>
            </w:r>
            <w:r w:rsidR="009F034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19" w:type="pct"/>
            <w:tcBorders>
              <w:bottom w:val="nil"/>
            </w:tcBorders>
            <w:shd w:val="clear" w:color="auto" w:fill="auto"/>
            <w:vAlign w:val="center"/>
          </w:tcPr>
          <w:p w:rsidR="009F0348" w:rsidRPr="008522D3" w:rsidRDefault="009F0348" w:rsidP="009F034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4990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nil"/>
            </w:tcBorders>
            <w:shd w:val="clear" w:color="auto" w:fill="auto"/>
          </w:tcPr>
          <w:p w:rsidR="009F0348" w:rsidRDefault="009F0348" w:rsidP="009F03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4" w:type="pct"/>
            <w:tcBorders>
              <w:bottom w:val="nil"/>
            </w:tcBorders>
            <w:shd w:val="clear" w:color="auto" w:fill="auto"/>
          </w:tcPr>
          <w:p w:rsidR="009F0348" w:rsidRPr="009F0348" w:rsidRDefault="009F0348" w:rsidP="009F0348">
            <w:pPr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348" w:rsidRDefault="00696F65" w:rsidP="009F03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02"/>
      </w:tblGrid>
      <w:tr w:rsidR="0008478B" w:rsidTr="00932674">
        <w:trPr>
          <w:trHeight w:val="34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8478B" w:rsidRDefault="00EC3352" w:rsidP="0008478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Choose TWO of the following – 6 hours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5"/>
        <w:gridCol w:w="1269"/>
        <w:gridCol w:w="905"/>
        <w:gridCol w:w="725"/>
        <w:gridCol w:w="1991"/>
        <w:gridCol w:w="1267"/>
      </w:tblGrid>
      <w:tr w:rsidR="0008478B" w:rsidTr="00932674">
        <w:trPr>
          <w:cantSplit/>
          <w:trHeight w:hRule="exact" w:val="317"/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78B" w:rsidRPr="00126721" w:rsidRDefault="00EC3352" w:rsidP="00FB66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26721">
              <w:rPr>
                <w:rFonts w:ascii="Arial Narrow" w:hAnsi="Arial Narrow"/>
                <w:b/>
                <w:bCs/>
                <w:sz w:val="16"/>
                <w:szCs w:val="16"/>
              </w:rPr>
              <w:t>Make-Up Techniques for Performers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78B" w:rsidRPr="008522D3" w:rsidRDefault="00EC3352" w:rsidP="00FB665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3100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08478B" w:rsidRDefault="0008478B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:rsidR="0008478B" w:rsidRDefault="0008478B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</w:tcPr>
          <w:p w:rsidR="0008478B" w:rsidRDefault="0008478B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FB6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C3352" w:rsidTr="00932674">
        <w:trPr>
          <w:cantSplit/>
          <w:trHeight w:hRule="exact" w:val="317"/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352" w:rsidRPr="00126721" w:rsidRDefault="00EC3352" w:rsidP="00FB66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26721">
              <w:rPr>
                <w:rFonts w:ascii="Arial Narrow" w:hAnsi="Arial Narrow"/>
                <w:b/>
                <w:bCs/>
                <w:sz w:val="16"/>
                <w:szCs w:val="16"/>
              </w:rPr>
              <w:t>Introduction to Costumes for Arts &amp; Entertainment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352" w:rsidRPr="008522D3" w:rsidRDefault="00EC3352" w:rsidP="00FB665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3200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352" w:rsidRDefault="00EC3352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352" w:rsidRDefault="00EC3352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352" w:rsidRDefault="00EC3352" w:rsidP="00FB66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52" w:rsidRDefault="00EC3352" w:rsidP="00FB66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8478B" w:rsidTr="00932674">
        <w:trPr>
          <w:cantSplit/>
          <w:trHeight w:hRule="exact" w:val="317"/>
          <w:jc w:val="center"/>
        </w:trPr>
        <w:tc>
          <w:tcPr>
            <w:tcW w:w="2069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478B" w:rsidRPr="00126721" w:rsidRDefault="00EC3352" w:rsidP="0008478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26721">
              <w:rPr>
                <w:rFonts w:ascii="Arial Narrow" w:hAnsi="Arial Narrow"/>
                <w:b/>
                <w:bCs/>
                <w:sz w:val="16"/>
                <w:szCs w:val="16"/>
              </w:rPr>
              <w:t>Lighting for Arts &amp; Entertainment</w:t>
            </w:r>
            <w:r w:rsidR="00CA62E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604" w:type="pct"/>
            <w:tcBorders>
              <w:bottom w:val="nil"/>
            </w:tcBorders>
            <w:shd w:val="clear" w:color="auto" w:fill="auto"/>
            <w:vAlign w:val="center"/>
          </w:tcPr>
          <w:p w:rsidR="0008478B" w:rsidRPr="008522D3" w:rsidRDefault="00EC3352" w:rsidP="0008478B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3400</w:t>
            </w:r>
          </w:p>
        </w:tc>
        <w:tc>
          <w:tcPr>
            <w:tcW w:w="431" w:type="pct"/>
            <w:tcBorders>
              <w:bottom w:val="nil"/>
            </w:tcBorders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nil"/>
            </w:tcBorders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pct"/>
            <w:tcBorders>
              <w:bottom w:val="nil"/>
            </w:tcBorders>
            <w:shd w:val="clear" w:color="auto" w:fill="auto"/>
          </w:tcPr>
          <w:p w:rsidR="0008478B" w:rsidRDefault="0008478B" w:rsidP="000847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78B" w:rsidRDefault="0008478B" w:rsidP="0008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02"/>
      </w:tblGrid>
      <w:tr w:rsidR="00EC3352" w:rsidTr="00932674">
        <w:trPr>
          <w:trHeight w:val="35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3352" w:rsidRDefault="00EC3352" w:rsidP="00A64AA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PRACTICUM: THEA 4900 must be completed </w:t>
            </w:r>
            <w:r w:rsidRPr="00EC3352">
              <w:rPr>
                <w:rFonts w:ascii="Arial Narrow" w:hAnsi="Arial Narrow"/>
                <w:b/>
                <w:sz w:val="18"/>
                <w:szCs w:val="18"/>
                <w:u w:val="single"/>
              </w:rPr>
              <w:t>two times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for a total of </w:t>
            </w:r>
            <w:r w:rsidRPr="00EC3352">
              <w:rPr>
                <w:rFonts w:ascii="Arial Narrow" w:hAnsi="Arial Narrow"/>
                <w:b/>
                <w:sz w:val="18"/>
                <w:szCs w:val="18"/>
                <w:u w:val="single"/>
              </w:rPr>
              <w:t>2 hours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5"/>
        <w:gridCol w:w="1269"/>
        <w:gridCol w:w="905"/>
        <w:gridCol w:w="725"/>
        <w:gridCol w:w="1991"/>
        <w:gridCol w:w="1267"/>
      </w:tblGrid>
      <w:tr w:rsidR="00EC3352" w:rsidTr="00932674">
        <w:trPr>
          <w:cantSplit/>
          <w:trHeight w:hRule="exact" w:val="317"/>
          <w:jc w:val="center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352" w:rsidRPr="00126721" w:rsidRDefault="00EC3352" w:rsidP="0054055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267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Production Practicum 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352" w:rsidRPr="008522D3" w:rsidRDefault="00443FDE" w:rsidP="00A64AA0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4900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EC3352" w:rsidRDefault="00EC3352" w:rsidP="00A64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:rsidR="00EC3352" w:rsidRDefault="00EC3352" w:rsidP="00A64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</w:tcPr>
          <w:p w:rsidR="00EC3352" w:rsidRDefault="00EC3352" w:rsidP="00A64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52" w:rsidRDefault="003C2794" w:rsidP="00A64A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C3352" w:rsidTr="00932674">
        <w:trPr>
          <w:cantSplit/>
          <w:trHeight w:hRule="exact" w:val="317"/>
          <w:jc w:val="center"/>
        </w:trPr>
        <w:tc>
          <w:tcPr>
            <w:tcW w:w="20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352" w:rsidRPr="00126721" w:rsidRDefault="00EC3352" w:rsidP="0054055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267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Production Practicum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C3352" w:rsidRPr="008522D3" w:rsidRDefault="00443FDE" w:rsidP="00A64AA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THEA 4900</w:t>
            </w:r>
          </w:p>
        </w:tc>
        <w:tc>
          <w:tcPr>
            <w:tcW w:w="431" w:type="pct"/>
            <w:shd w:val="clear" w:color="auto" w:fill="auto"/>
          </w:tcPr>
          <w:p w:rsidR="00EC3352" w:rsidRDefault="00EC3352" w:rsidP="00A64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EC3352" w:rsidRDefault="00EC3352" w:rsidP="00A64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8" w:type="pct"/>
            <w:shd w:val="clear" w:color="auto" w:fill="auto"/>
          </w:tcPr>
          <w:p w:rsidR="00EC3352" w:rsidRDefault="00EC3352" w:rsidP="00A64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352" w:rsidRDefault="003C2794" w:rsidP="00A64A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443FDE" w:rsidTr="00932674">
        <w:trPr>
          <w:cantSplit/>
          <w:trHeight w:hRule="exact" w:val="288"/>
          <w:jc w:val="center"/>
        </w:trPr>
        <w:tc>
          <w:tcPr>
            <w:tcW w:w="4396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3FDE" w:rsidRDefault="00443FDE" w:rsidP="000847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E" w:rsidRDefault="00443FDE" w:rsidP="000847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</w:tbl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660B0B" w:rsidRDefault="00660B0B">
      <w:pPr>
        <w:rPr>
          <w:rFonts w:ascii="Arial Narrow" w:hAnsi="Arial Narrow"/>
          <w:b/>
          <w:sz w:val="18"/>
          <w:szCs w:val="18"/>
        </w:rPr>
      </w:pPr>
    </w:p>
    <w:p w:rsidR="0008478B" w:rsidRDefault="0008478B">
      <w:pPr>
        <w:rPr>
          <w:rFonts w:ascii="Arial Narrow" w:hAnsi="Arial Narrow"/>
          <w:b/>
          <w:sz w:val="18"/>
          <w:szCs w:val="18"/>
        </w:rPr>
      </w:pPr>
    </w:p>
    <w:p w:rsidR="00660B0B" w:rsidRDefault="00660B0B">
      <w:pPr>
        <w:rPr>
          <w:rFonts w:ascii="Arial Narrow" w:hAnsi="Arial Narrow"/>
          <w:b/>
          <w:sz w:val="18"/>
          <w:szCs w:val="18"/>
        </w:rPr>
      </w:pPr>
    </w:p>
    <w:p w:rsidR="000A639D" w:rsidRDefault="000A639D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011"/>
        <w:gridCol w:w="856"/>
        <w:gridCol w:w="619"/>
        <w:gridCol w:w="595"/>
        <w:gridCol w:w="236"/>
        <w:gridCol w:w="1862"/>
        <w:gridCol w:w="945"/>
        <w:gridCol w:w="856"/>
        <w:gridCol w:w="624"/>
        <w:gridCol w:w="673"/>
      </w:tblGrid>
      <w:tr w:rsidR="00783107" w:rsidTr="001E63FA">
        <w:trPr>
          <w:trHeight w:val="476"/>
          <w:jc w:val="center"/>
        </w:trPr>
        <w:tc>
          <w:tcPr>
            <w:tcW w:w="10363" w:type="dxa"/>
            <w:gridSpan w:val="11"/>
            <w:shd w:val="clear" w:color="auto" w:fill="F2F2F2" w:themeFill="background1" w:themeFillShade="F2"/>
            <w:vAlign w:val="center"/>
          </w:tcPr>
          <w:p w:rsidR="00783107" w:rsidRDefault="00783107" w:rsidP="003C27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Choose 18 hour COGNATE in THEATRE </w:t>
            </w:r>
            <w:r w:rsidR="003C2794">
              <w:rPr>
                <w:rFonts w:ascii="Arial Narrow" w:hAnsi="Arial Narrow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DANCE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All courses must be completed with a grade of “C” or better</w:t>
            </w:r>
          </w:p>
        </w:tc>
      </w:tr>
      <w:tr w:rsidR="00D512E9" w:rsidTr="001E63FA">
        <w:trPr>
          <w:jc w:val="center"/>
        </w:trPr>
        <w:tc>
          <w:tcPr>
            <w:tcW w:w="5167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12E9" w:rsidRPr="003036C4" w:rsidRDefault="003036C4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THEATER COGNATE</w:t>
            </w:r>
            <w:r w:rsidR="004731C6">
              <w:rPr>
                <w:rFonts w:ascii="Arial Narrow" w:hAnsi="Arial Narrow"/>
                <w:b/>
                <w:sz w:val="18"/>
                <w:szCs w:val="18"/>
              </w:rPr>
              <w:t xml:space="preserve"> (3000-4000 Level)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2E9" w:rsidRPr="003036C4" w:rsidRDefault="00D512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512E9" w:rsidRPr="003036C4" w:rsidRDefault="003036C4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DANCE COGNATE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  <w:shd w:val="clear" w:color="auto" w:fill="F2F2F2" w:themeFill="background1" w:themeFillShade="F2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Course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Semester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Grade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Credit Hours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 w:rsidP="00676861">
            <w:pPr>
              <w:jc w:val="center"/>
              <w:rPr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731C6" w:rsidRPr="00106235" w:rsidRDefault="004731C6" w:rsidP="006768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Course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Semester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Grade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:rsidR="004731C6" w:rsidRPr="004731C6" w:rsidRDefault="004731C6" w:rsidP="0067686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Credit Hours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THEA______</w:t>
            </w:r>
          </w:p>
        </w:tc>
        <w:tc>
          <w:tcPr>
            <w:tcW w:w="856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619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bCs/>
                <w:sz w:val="16"/>
                <w:szCs w:val="16"/>
              </w:rPr>
              <w:t>Dance Appreciation</w:t>
            </w:r>
          </w:p>
        </w:tc>
        <w:tc>
          <w:tcPr>
            <w:tcW w:w="945" w:type="dxa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DANC 1000</w:t>
            </w:r>
          </w:p>
        </w:tc>
        <w:tc>
          <w:tcPr>
            <w:tcW w:w="856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731C6" w:rsidRPr="004731C6" w:rsidRDefault="004731C6" w:rsidP="003036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THEA______</w:t>
            </w:r>
          </w:p>
        </w:tc>
        <w:tc>
          <w:tcPr>
            <w:tcW w:w="856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619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4731C6" w:rsidRPr="004731C6" w:rsidRDefault="00ED0CB9">
            <w:pPr>
              <w:rPr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First Year Seminar in Dance</w:t>
            </w:r>
          </w:p>
        </w:tc>
        <w:tc>
          <w:tcPr>
            <w:tcW w:w="945" w:type="dxa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DANC 2000</w:t>
            </w:r>
          </w:p>
        </w:tc>
        <w:tc>
          <w:tcPr>
            <w:tcW w:w="856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731C6" w:rsidRPr="004731C6" w:rsidRDefault="004731C6" w:rsidP="003036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THEA______</w:t>
            </w:r>
          </w:p>
        </w:tc>
        <w:tc>
          <w:tcPr>
            <w:tcW w:w="856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619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4731C6" w:rsidRPr="004731C6" w:rsidRDefault="004731C6" w:rsidP="004731C6">
            <w:pPr>
              <w:rPr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Modern Dance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Tech</w:t>
            </w:r>
            <w:r w:rsidRPr="004731C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III</w:t>
            </w:r>
          </w:p>
        </w:tc>
        <w:tc>
          <w:tcPr>
            <w:tcW w:w="945" w:type="dxa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DANC 3010</w:t>
            </w:r>
          </w:p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731C6" w:rsidRPr="004731C6" w:rsidRDefault="004731C6" w:rsidP="003036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THEA______</w:t>
            </w:r>
          </w:p>
        </w:tc>
        <w:tc>
          <w:tcPr>
            <w:tcW w:w="856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619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bCs/>
                <w:sz w:val="16"/>
                <w:szCs w:val="16"/>
              </w:rPr>
              <w:t>Ballet Techniques III</w:t>
            </w:r>
          </w:p>
        </w:tc>
        <w:tc>
          <w:tcPr>
            <w:tcW w:w="945" w:type="dxa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DANC 3040</w:t>
            </w:r>
          </w:p>
        </w:tc>
        <w:tc>
          <w:tcPr>
            <w:tcW w:w="856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731C6" w:rsidRPr="004731C6" w:rsidRDefault="004731C6" w:rsidP="003036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THEA______</w:t>
            </w:r>
          </w:p>
        </w:tc>
        <w:tc>
          <w:tcPr>
            <w:tcW w:w="856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619" w:type="dxa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bCs/>
                <w:sz w:val="16"/>
                <w:szCs w:val="16"/>
              </w:rPr>
              <w:t>Choreography II</w:t>
            </w:r>
          </w:p>
        </w:tc>
        <w:tc>
          <w:tcPr>
            <w:tcW w:w="945" w:type="dxa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DANC 4110</w:t>
            </w:r>
          </w:p>
        </w:tc>
        <w:tc>
          <w:tcPr>
            <w:tcW w:w="856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4731C6" w:rsidRPr="004731C6" w:rsidRDefault="004731C6" w:rsidP="003036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  <w:tcBorders>
              <w:bottom w:val="single" w:sz="4" w:space="0" w:color="auto"/>
            </w:tcBorders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THEA______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36C4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4731C6" w:rsidRPr="004731C6" w:rsidRDefault="004731C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bCs/>
                <w:sz w:val="16"/>
                <w:szCs w:val="16"/>
              </w:rPr>
              <w:t>History of Dance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731C6" w:rsidRPr="004731C6" w:rsidRDefault="004731C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DANC 4800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731C6" w:rsidRPr="004731C6" w:rsidRDefault="004731C6" w:rsidP="003036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31C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</w:tr>
      <w:tr w:rsidR="004731C6" w:rsidRPr="00106235" w:rsidTr="001E63FA">
        <w:tblPrEx>
          <w:tblLook w:val="04C0" w:firstRow="0" w:lastRow="1" w:firstColumn="1" w:lastColumn="0" w:noHBand="0" w:noVBand="1"/>
        </w:tblPrEx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31C6" w:rsidRPr="003036C4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31C6" w:rsidRPr="00676861" w:rsidRDefault="0067686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1C6" w:rsidRPr="00106235" w:rsidRDefault="004731C6">
            <w:pPr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31C6" w:rsidRDefault="004731C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31C6" w:rsidRDefault="004731C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31C6" w:rsidRPr="00676861" w:rsidRDefault="0067686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31C6" w:rsidRPr="004731C6" w:rsidRDefault="004731C6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C6" w:rsidRPr="003036C4" w:rsidRDefault="004731C6" w:rsidP="003036C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</w:tr>
    </w:tbl>
    <w:p w:rsidR="00783107" w:rsidRPr="00696F65" w:rsidRDefault="00783107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AE3F79" w:rsidTr="00006787">
        <w:trPr>
          <w:trHeight w:val="593"/>
          <w:jc w:val="center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AE3F79" w:rsidRDefault="00696F65" w:rsidP="008549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OPTIONAL </w:t>
            </w:r>
            <w:r w:rsidR="00AE3F79"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783107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____________________________________________________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783107" w:rsidRPr="003C2794" w:rsidRDefault="001D3020" w:rsidP="009B0515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NOTE: </w:t>
            </w:r>
            <w:r w:rsidR="009B0515" w:rsidRPr="00956BE0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956BE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credits for completion of a minor- may be completed in THEA coursework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3015"/>
        <w:gridCol w:w="1270"/>
        <w:gridCol w:w="907"/>
        <w:gridCol w:w="726"/>
        <w:gridCol w:w="1996"/>
        <w:gridCol w:w="1192"/>
      </w:tblGrid>
      <w:tr w:rsidR="00AE3F79" w:rsidRPr="00FE4B64" w:rsidTr="00E8136E">
        <w:trPr>
          <w:cantSplit/>
          <w:trHeight w:hRule="exact" w:val="523"/>
          <w:jc w:val="center"/>
        </w:trPr>
        <w:tc>
          <w:tcPr>
            <w:tcW w:w="4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79" w:rsidRPr="00FE4B64" w:rsidRDefault="00AE3F79" w:rsidP="008549BB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79" w:rsidRPr="00FE4B64" w:rsidRDefault="00AE3F79" w:rsidP="008549BB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79" w:rsidRPr="00FE4B64" w:rsidRDefault="00AE3F79" w:rsidP="008549B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79" w:rsidRPr="00FE4B64" w:rsidRDefault="00AE3F79" w:rsidP="008549BB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79" w:rsidRPr="00FE4B64" w:rsidRDefault="00AE3F79" w:rsidP="008549BB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79" w:rsidRPr="00FE4B64" w:rsidRDefault="00AE3F79" w:rsidP="008549BB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AE3F79" w:rsidTr="00E8136E">
        <w:trPr>
          <w:cantSplit/>
          <w:trHeight w:hRule="exact" w:val="288"/>
          <w:jc w:val="center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3F79" w:rsidRPr="00AE3F79" w:rsidRDefault="00AE3F79" w:rsidP="008549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F79" w:rsidRPr="00AE3F79" w:rsidRDefault="00AE3F79" w:rsidP="008549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79" w:rsidRDefault="00AE3F79" w:rsidP="008549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F79" w:rsidTr="00E8136E">
        <w:trPr>
          <w:cantSplit/>
          <w:trHeight w:hRule="exact" w:val="288"/>
          <w:jc w:val="center"/>
        </w:trPr>
        <w:tc>
          <w:tcPr>
            <w:tcW w:w="4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F79" w:rsidRPr="00AE3F79" w:rsidRDefault="00AE3F79" w:rsidP="008549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3F79" w:rsidRPr="00AE3F79" w:rsidRDefault="00AE3F79" w:rsidP="008549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F79" w:rsidRDefault="00AE3F79" w:rsidP="008549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F79" w:rsidTr="00E8136E">
        <w:trPr>
          <w:cantSplit/>
          <w:trHeight w:hRule="exact" w:val="288"/>
          <w:jc w:val="center"/>
        </w:trPr>
        <w:tc>
          <w:tcPr>
            <w:tcW w:w="4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F79" w:rsidRPr="00AE3F79" w:rsidRDefault="00AE3F79" w:rsidP="008549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3F79" w:rsidRPr="00AE3F79" w:rsidRDefault="00AE3F79" w:rsidP="008549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F79" w:rsidRDefault="00AE3F79" w:rsidP="008549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729E" w:rsidTr="00E8136E">
        <w:trPr>
          <w:cantSplit/>
          <w:trHeight w:hRule="exact" w:val="288"/>
          <w:jc w:val="center"/>
        </w:trPr>
        <w:tc>
          <w:tcPr>
            <w:tcW w:w="4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29E" w:rsidRPr="00AE3F79" w:rsidRDefault="009A729E" w:rsidP="008549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729E" w:rsidRPr="00AE3F79" w:rsidRDefault="009A729E" w:rsidP="008549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A729E" w:rsidRDefault="009A729E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A729E" w:rsidRDefault="009A729E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A729E" w:rsidRDefault="009A729E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29E" w:rsidRDefault="009A729E" w:rsidP="008549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729E" w:rsidTr="00E8136E">
        <w:trPr>
          <w:cantSplit/>
          <w:trHeight w:hRule="exact" w:val="288"/>
          <w:jc w:val="center"/>
        </w:trPr>
        <w:tc>
          <w:tcPr>
            <w:tcW w:w="4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729E" w:rsidRPr="00AE3F79" w:rsidRDefault="009A729E" w:rsidP="008549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A729E" w:rsidRPr="00AE3F79" w:rsidRDefault="009A729E" w:rsidP="008549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A729E" w:rsidRDefault="009A729E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A729E" w:rsidRDefault="009A729E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A729E" w:rsidRDefault="009A729E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729E" w:rsidRDefault="009A729E" w:rsidP="008549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F79" w:rsidTr="00E8136E">
        <w:trPr>
          <w:cantSplit/>
          <w:trHeight w:hRule="exact" w:val="288"/>
          <w:jc w:val="center"/>
        </w:trPr>
        <w:tc>
          <w:tcPr>
            <w:tcW w:w="4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F79" w:rsidRPr="00AE3F79" w:rsidRDefault="00AE3F79" w:rsidP="008549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3F79" w:rsidRPr="00AE3F79" w:rsidRDefault="00AE3F79" w:rsidP="008549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F79" w:rsidRDefault="00AE3F79" w:rsidP="008549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F79" w:rsidTr="00E8136E">
        <w:trPr>
          <w:cantSplit/>
          <w:trHeight w:hRule="exact" w:val="288"/>
          <w:jc w:val="center"/>
        </w:trPr>
        <w:tc>
          <w:tcPr>
            <w:tcW w:w="4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3F79" w:rsidRPr="00AE3F79" w:rsidRDefault="00AE3F79" w:rsidP="008549B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3F79" w:rsidRPr="00AE3F79" w:rsidRDefault="00AE3F79" w:rsidP="008549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F79" w:rsidRDefault="00AE3F79" w:rsidP="008549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F79" w:rsidTr="00E8136E">
        <w:trPr>
          <w:cantSplit/>
          <w:trHeight w:val="339"/>
          <w:jc w:val="center"/>
        </w:trPr>
        <w:tc>
          <w:tcPr>
            <w:tcW w:w="91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3F79" w:rsidRPr="00136768" w:rsidRDefault="00AE3F79" w:rsidP="008549B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36768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F79" w:rsidRDefault="00AE3F79" w:rsidP="008549BB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E3F79" w:rsidTr="00E8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  <w:jc w:val="center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3F79" w:rsidRDefault="00AE3F79" w:rsidP="008549BB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3F79" w:rsidTr="00E8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  <w:jc w:val="center"/>
        </w:trPr>
        <w:tc>
          <w:tcPr>
            <w:tcW w:w="13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E3F79" w:rsidRDefault="00AE3F79" w:rsidP="008549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3F79" w:rsidRDefault="00AE3F79" w:rsidP="008549BB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  <w:r w:rsidR="00696F65">
              <w:rPr>
                <w:sz w:val="18"/>
                <w:szCs w:val="18"/>
              </w:rPr>
              <w:t xml:space="preserve"> </w:t>
            </w:r>
            <w:r w:rsidR="00696F65" w:rsidRPr="00696F65">
              <w:rPr>
                <w:b w:val="0"/>
                <w:sz w:val="18"/>
                <w:szCs w:val="18"/>
              </w:rPr>
              <w:t>(if a minor is completed)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3F79" w:rsidRDefault="00AE3F79" w:rsidP="008549BB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480095" w:rsidRPr="00FE4B64" w:rsidRDefault="00480095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2F2279" w:rsidTr="00136768">
        <w:trPr>
          <w:trHeight w:val="530"/>
          <w:jc w:val="center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Default="002B1A47" w:rsidP="002B1A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</w:t>
            </w:r>
            <w:r w:rsidR="00696F65">
              <w:rPr>
                <w:rFonts w:ascii="Arial Narrow" w:hAnsi="Arial Narrow"/>
                <w:b/>
                <w:sz w:val="18"/>
                <w:szCs w:val="18"/>
              </w:rPr>
              <w:t>en used to fulfill Major, Minor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or General Education Requirements</w:t>
            </w:r>
            <w:r w:rsidR="001D3020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1D3020" w:rsidRDefault="001D3020" w:rsidP="001D30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NOTE:  </w:t>
            </w:r>
            <w:r w:rsidRPr="00956BE0">
              <w:rPr>
                <w:rFonts w:ascii="Arial Narrow" w:hAnsi="Arial Narrow"/>
                <w:b/>
                <w:i/>
                <w:sz w:val="18"/>
                <w:szCs w:val="18"/>
              </w:rPr>
              <w:t>No more than six (6) credit hours of electives may be completed in THEA coursework.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9B0515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F65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6F65" w:rsidRDefault="00696F65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65" w:rsidRDefault="00696F65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F65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6F65" w:rsidRDefault="00696F65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65" w:rsidRDefault="00696F65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61E9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1E9" w:rsidRDefault="001361E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361E9" w:rsidRDefault="001361E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61E9" w:rsidRDefault="001361E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361E9" w:rsidRDefault="001361E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361E9" w:rsidRDefault="001361E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1E9" w:rsidRDefault="001361E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6A89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6A89" w:rsidRDefault="00BB6A8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A89" w:rsidRDefault="00BB6A8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6A89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6A89" w:rsidRDefault="00BB6A8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B6A89" w:rsidRDefault="00BB6A8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A89" w:rsidRDefault="00BB6A8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96F65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6F65" w:rsidRDefault="00696F65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96F65" w:rsidRDefault="00696F65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F65" w:rsidRDefault="00696F65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1A47" w:rsidTr="00136768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A47" w:rsidRDefault="002B1A47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1A47" w:rsidRDefault="002B1A47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B1A47" w:rsidRDefault="002B1A47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B1A47" w:rsidRDefault="002B1A47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B1A47" w:rsidRDefault="002B1A47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A47" w:rsidRDefault="002B1A47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Pr="002F2279" w:rsidRDefault="00EF0691" w:rsidP="005D7B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2F2279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2F2279"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1D3020">
        <w:trPr>
          <w:cantSplit/>
          <w:trHeight w:hRule="exact" w:val="483"/>
          <w:jc w:val="center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136768">
        <w:trPr>
          <w:cantSplit/>
          <w:trHeight w:val="252"/>
          <w:jc w:val="center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696F65">
      <w:pPr>
        <w:rPr>
          <w:rFonts w:ascii="Arial Narrow" w:hAnsi="Arial Narrow"/>
          <w:sz w:val="20"/>
          <w:szCs w:val="20"/>
        </w:rPr>
      </w:pPr>
    </w:p>
    <w:sectPr w:rsidR="00E14124" w:rsidRPr="00164EBC" w:rsidSect="0008478B">
      <w:footerReference w:type="even" r:id="rId7"/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E9" w:rsidRDefault="003A0FE9">
      <w:r>
        <w:separator/>
      </w:r>
    </w:p>
  </w:endnote>
  <w:endnote w:type="continuationSeparator" w:id="0">
    <w:p w:rsidR="003A0FE9" w:rsidRDefault="003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47" w:rsidRPr="00660B0B" w:rsidRDefault="000F7E5E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6.1.17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E9" w:rsidRDefault="003A0FE9">
      <w:r>
        <w:separator/>
      </w:r>
    </w:p>
  </w:footnote>
  <w:footnote w:type="continuationSeparator" w:id="0">
    <w:p w:rsidR="003A0FE9" w:rsidRDefault="003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06787"/>
    <w:rsid w:val="00021AEA"/>
    <w:rsid w:val="00040919"/>
    <w:rsid w:val="00044500"/>
    <w:rsid w:val="000510B9"/>
    <w:rsid w:val="00051F16"/>
    <w:rsid w:val="00073A43"/>
    <w:rsid w:val="0008478B"/>
    <w:rsid w:val="00093685"/>
    <w:rsid w:val="00096208"/>
    <w:rsid w:val="000A09CB"/>
    <w:rsid w:val="000A639D"/>
    <w:rsid w:val="000B18D8"/>
    <w:rsid w:val="000B3B41"/>
    <w:rsid w:val="000D2A74"/>
    <w:rsid w:val="000D47B3"/>
    <w:rsid w:val="000F7E5E"/>
    <w:rsid w:val="00106235"/>
    <w:rsid w:val="0011145D"/>
    <w:rsid w:val="00126721"/>
    <w:rsid w:val="00130D4C"/>
    <w:rsid w:val="0013618E"/>
    <w:rsid w:val="001361E9"/>
    <w:rsid w:val="00136768"/>
    <w:rsid w:val="0014621C"/>
    <w:rsid w:val="00162049"/>
    <w:rsid w:val="00164EBC"/>
    <w:rsid w:val="00185CC2"/>
    <w:rsid w:val="00185D37"/>
    <w:rsid w:val="00187847"/>
    <w:rsid w:val="001A55E4"/>
    <w:rsid w:val="001A5655"/>
    <w:rsid w:val="001B141C"/>
    <w:rsid w:val="001C184B"/>
    <w:rsid w:val="001C6D6D"/>
    <w:rsid w:val="001D3020"/>
    <w:rsid w:val="001E63FA"/>
    <w:rsid w:val="001F3DED"/>
    <w:rsid w:val="001F3F3A"/>
    <w:rsid w:val="001F4DA9"/>
    <w:rsid w:val="00203A2E"/>
    <w:rsid w:val="00206D82"/>
    <w:rsid w:val="002231A5"/>
    <w:rsid w:val="00231466"/>
    <w:rsid w:val="00244646"/>
    <w:rsid w:val="002A07D9"/>
    <w:rsid w:val="002A1DAF"/>
    <w:rsid w:val="002B1A47"/>
    <w:rsid w:val="002C3DF6"/>
    <w:rsid w:val="002E0B70"/>
    <w:rsid w:val="002E46AB"/>
    <w:rsid w:val="002F2279"/>
    <w:rsid w:val="002F6EE5"/>
    <w:rsid w:val="002F7384"/>
    <w:rsid w:val="00300420"/>
    <w:rsid w:val="00301EC8"/>
    <w:rsid w:val="003036C4"/>
    <w:rsid w:val="00310AF4"/>
    <w:rsid w:val="00314A98"/>
    <w:rsid w:val="00327C47"/>
    <w:rsid w:val="00341945"/>
    <w:rsid w:val="00366583"/>
    <w:rsid w:val="00381C13"/>
    <w:rsid w:val="00383BB1"/>
    <w:rsid w:val="003929BA"/>
    <w:rsid w:val="003938E6"/>
    <w:rsid w:val="003A0FE9"/>
    <w:rsid w:val="003B49F2"/>
    <w:rsid w:val="003C2794"/>
    <w:rsid w:val="003D5A8D"/>
    <w:rsid w:val="003E7D35"/>
    <w:rsid w:val="003F7C31"/>
    <w:rsid w:val="004115C4"/>
    <w:rsid w:val="00414F98"/>
    <w:rsid w:val="004359DE"/>
    <w:rsid w:val="00443FDE"/>
    <w:rsid w:val="00455CF5"/>
    <w:rsid w:val="00457B49"/>
    <w:rsid w:val="004731C6"/>
    <w:rsid w:val="00480095"/>
    <w:rsid w:val="00482586"/>
    <w:rsid w:val="004A2CA2"/>
    <w:rsid w:val="004D217D"/>
    <w:rsid w:val="004D5401"/>
    <w:rsid w:val="004E374C"/>
    <w:rsid w:val="004E5831"/>
    <w:rsid w:val="004E70AF"/>
    <w:rsid w:val="004F66E1"/>
    <w:rsid w:val="004F674D"/>
    <w:rsid w:val="00502C48"/>
    <w:rsid w:val="00503AB7"/>
    <w:rsid w:val="00504AAD"/>
    <w:rsid w:val="00514F58"/>
    <w:rsid w:val="0051700F"/>
    <w:rsid w:val="0052036A"/>
    <w:rsid w:val="00527A50"/>
    <w:rsid w:val="0054055D"/>
    <w:rsid w:val="00546DAB"/>
    <w:rsid w:val="005641D7"/>
    <w:rsid w:val="00566D7B"/>
    <w:rsid w:val="00581CE9"/>
    <w:rsid w:val="005952DD"/>
    <w:rsid w:val="005A1BE7"/>
    <w:rsid w:val="005B35CE"/>
    <w:rsid w:val="005C1DD1"/>
    <w:rsid w:val="005C2268"/>
    <w:rsid w:val="005E1221"/>
    <w:rsid w:val="005E7B16"/>
    <w:rsid w:val="006209D3"/>
    <w:rsid w:val="00627321"/>
    <w:rsid w:val="00627889"/>
    <w:rsid w:val="006519BF"/>
    <w:rsid w:val="00660B0B"/>
    <w:rsid w:val="006635F0"/>
    <w:rsid w:val="006642F3"/>
    <w:rsid w:val="00666227"/>
    <w:rsid w:val="006664DC"/>
    <w:rsid w:val="006739E8"/>
    <w:rsid w:val="00676861"/>
    <w:rsid w:val="00696F65"/>
    <w:rsid w:val="006A238A"/>
    <w:rsid w:val="006A503F"/>
    <w:rsid w:val="006D0C9F"/>
    <w:rsid w:val="006D41F1"/>
    <w:rsid w:val="00732072"/>
    <w:rsid w:val="007367C5"/>
    <w:rsid w:val="007452C4"/>
    <w:rsid w:val="00754882"/>
    <w:rsid w:val="00760D1E"/>
    <w:rsid w:val="007750E3"/>
    <w:rsid w:val="00775170"/>
    <w:rsid w:val="007800B1"/>
    <w:rsid w:val="00783107"/>
    <w:rsid w:val="00785A18"/>
    <w:rsid w:val="00786337"/>
    <w:rsid w:val="00786EDD"/>
    <w:rsid w:val="00793E7D"/>
    <w:rsid w:val="007B6EC4"/>
    <w:rsid w:val="007C7854"/>
    <w:rsid w:val="007F4CA0"/>
    <w:rsid w:val="007F5CE8"/>
    <w:rsid w:val="00806684"/>
    <w:rsid w:val="0083204F"/>
    <w:rsid w:val="008424C2"/>
    <w:rsid w:val="008522D3"/>
    <w:rsid w:val="00882DBD"/>
    <w:rsid w:val="008857B5"/>
    <w:rsid w:val="008A0D4D"/>
    <w:rsid w:val="008B28B7"/>
    <w:rsid w:val="008E3B0D"/>
    <w:rsid w:val="008E3B2F"/>
    <w:rsid w:val="008E54C4"/>
    <w:rsid w:val="008E65C4"/>
    <w:rsid w:val="008F1322"/>
    <w:rsid w:val="009102D8"/>
    <w:rsid w:val="0091715D"/>
    <w:rsid w:val="009273F5"/>
    <w:rsid w:val="009325D7"/>
    <w:rsid w:val="00932674"/>
    <w:rsid w:val="009374E9"/>
    <w:rsid w:val="009502C5"/>
    <w:rsid w:val="00956475"/>
    <w:rsid w:val="00956BE0"/>
    <w:rsid w:val="00961727"/>
    <w:rsid w:val="0096393B"/>
    <w:rsid w:val="00964B23"/>
    <w:rsid w:val="00973CE6"/>
    <w:rsid w:val="00975A2F"/>
    <w:rsid w:val="00977A32"/>
    <w:rsid w:val="0099149D"/>
    <w:rsid w:val="00996C4F"/>
    <w:rsid w:val="009A729E"/>
    <w:rsid w:val="009B0515"/>
    <w:rsid w:val="009B50C5"/>
    <w:rsid w:val="009E076D"/>
    <w:rsid w:val="009E6152"/>
    <w:rsid w:val="009F0348"/>
    <w:rsid w:val="009F4160"/>
    <w:rsid w:val="00A12EB8"/>
    <w:rsid w:val="00A33306"/>
    <w:rsid w:val="00A425C5"/>
    <w:rsid w:val="00A432B8"/>
    <w:rsid w:val="00A555F4"/>
    <w:rsid w:val="00A5752A"/>
    <w:rsid w:val="00A906C7"/>
    <w:rsid w:val="00AA1101"/>
    <w:rsid w:val="00AA23EE"/>
    <w:rsid w:val="00AB22CF"/>
    <w:rsid w:val="00AB5540"/>
    <w:rsid w:val="00AD2E8B"/>
    <w:rsid w:val="00AE3317"/>
    <w:rsid w:val="00AE3F79"/>
    <w:rsid w:val="00AF484A"/>
    <w:rsid w:val="00B07C88"/>
    <w:rsid w:val="00B07DA9"/>
    <w:rsid w:val="00B1225A"/>
    <w:rsid w:val="00B160C3"/>
    <w:rsid w:val="00B1795B"/>
    <w:rsid w:val="00B235C0"/>
    <w:rsid w:val="00B26494"/>
    <w:rsid w:val="00B3029D"/>
    <w:rsid w:val="00B66E1E"/>
    <w:rsid w:val="00B70602"/>
    <w:rsid w:val="00B749A4"/>
    <w:rsid w:val="00B80286"/>
    <w:rsid w:val="00B83A2E"/>
    <w:rsid w:val="00B92B15"/>
    <w:rsid w:val="00B97C88"/>
    <w:rsid w:val="00BA3236"/>
    <w:rsid w:val="00BA502D"/>
    <w:rsid w:val="00BB6A89"/>
    <w:rsid w:val="00C03018"/>
    <w:rsid w:val="00C10F66"/>
    <w:rsid w:val="00C33B0F"/>
    <w:rsid w:val="00C56A86"/>
    <w:rsid w:val="00C70B24"/>
    <w:rsid w:val="00C73389"/>
    <w:rsid w:val="00C81014"/>
    <w:rsid w:val="00C855E5"/>
    <w:rsid w:val="00C9746C"/>
    <w:rsid w:val="00CA53F7"/>
    <w:rsid w:val="00CA62E3"/>
    <w:rsid w:val="00CB1207"/>
    <w:rsid w:val="00CB4ECE"/>
    <w:rsid w:val="00CC2F00"/>
    <w:rsid w:val="00CC37A9"/>
    <w:rsid w:val="00CE1AFA"/>
    <w:rsid w:val="00CE664D"/>
    <w:rsid w:val="00D07BBF"/>
    <w:rsid w:val="00D14289"/>
    <w:rsid w:val="00D212E7"/>
    <w:rsid w:val="00D3620E"/>
    <w:rsid w:val="00D41155"/>
    <w:rsid w:val="00D512E9"/>
    <w:rsid w:val="00D81231"/>
    <w:rsid w:val="00DA640D"/>
    <w:rsid w:val="00DB573A"/>
    <w:rsid w:val="00DC7383"/>
    <w:rsid w:val="00DC7E70"/>
    <w:rsid w:val="00DD338E"/>
    <w:rsid w:val="00DD4223"/>
    <w:rsid w:val="00DD5C6C"/>
    <w:rsid w:val="00DD630E"/>
    <w:rsid w:val="00DD698B"/>
    <w:rsid w:val="00DE0C69"/>
    <w:rsid w:val="00DE21E6"/>
    <w:rsid w:val="00DF5E78"/>
    <w:rsid w:val="00DF6DDF"/>
    <w:rsid w:val="00E14124"/>
    <w:rsid w:val="00E26113"/>
    <w:rsid w:val="00E579FA"/>
    <w:rsid w:val="00E632BB"/>
    <w:rsid w:val="00E7279D"/>
    <w:rsid w:val="00E72CD2"/>
    <w:rsid w:val="00E8136E"/>
    <w:rsid w:val="00E91838"/>
    <w:rsid w:val="00E96EC0"/>
    <w:rsid w:val="00EB2E96"/>
    <w:rsid w:val="00EC328A"/>
    <w:rsid w:val="00EC3352"/>
    <w:rsid w:val="00ED0CB9"/>
    <w:rsid w:val="00EE111D"/>
    <w:rsid w:val="00EE4BA9"/>
    <w:rsid w:val="00EF0691"/>
    <w:rsid w:val="00EF0D16"/>
    <w:rsid w:val="00F02D68"/>
    <w:rsid w:val="00F05FB5"/>
    <w:rsid w:val="00F10C55"/>
    <w:rsid w:val="00F11A76"/>
    <w:rsid w:val="00F1461A"/>
    <w:rsid w:val="00F2292F"/>
    <w:rsid w:val="00F24520"/>
    <w:rsid w:val="00F26CFD"/>
    <w:rsid w:val="00F41B23"/>
    <w:rsid w:val="00F820A6"/>
    <w:rsid w:val="00F84553"/>
    <w:rsid w:val="00FA0AAF"/>
    <w:rsid w:val="00FC208B"/>
    <w:rsid w:val="00FC5930"/>
    <w:rsid w:val="00FD165D"/>
    <w:rsid w:val="00FD3DE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link w:val="BodyTextChar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3F79"/>
    <w:rPr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AE3F79"/>
    <w:rPr>
      <w:rFonts w:ascii="Arial Narrow" w:hAnsi="Arial Narrow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AE3F79"/>
    <w:rPr>
      <w:rFonts w:ascii="Arial Narrow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3F79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Karla Barnes</cp:lastModifiedBy>
  <cp:revision>2</cp:revision>
  <cp:lastPrinted>2014-07-02T20:36:00Z</cp:lastPrinted>
  <dcterms:created xsi:type="dcterms:W3CDTF">2017-06-22T17:18:00Z</dcterms:created>
  <dcterms:modified xsi:type="dcterms:W3CDTF">2017-06-22T17:18:00Z</dcterms:modified>
</cp:coreProperties>
</file>